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47" w:rsidRPr="00B326DE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326DE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10947" w:rsidRPr="00B326DE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  <w:sz w:val="24"/>
          <w:szCs w:val="24"/>
        </w:rPr>
      </w:pPr>
      <w:r w:rsidRPr="00B326DE">
        <w:rPr>
          <w:rFonts w:ascii="Times New Roman" w:hAnsi="Times New Roman" w:cs="Times New Roman"/>
          <w:sz w:val="24"/>
          <w:szCs w:val="24"/>
        </w:rPr>
        <w:t>к Положению о формировании муниципального задания на оказание муниципальных услуг</w:t>
      </w:r>
    </w:p>
    <w:p w:rsidR="00B10947" w:rsidRPr="00B326DE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  <w:sz w:val="24"/>
          <w:szCs w:val="24"/>
        </w:rPr>
      </w:pPr>
      <w:r w:rsidRPr="00B326DE">
        <w:rPr>
          <w:rFonts w:ascii="Times New Roman" w:hAnsi="Times New Roman" w:cs="Times New Roman"/>
          <w:sz w:val="24"/>
          <w:szCs w:val="24"/>
        </w:rPr>
        <w:t>(выполнение работ) в отношении муниципальных</w:t>
      </w:r>
    </w:p>
    <w:p w:rsidR="00B10947" w:rsidRPr="00B326DE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  <w:sz w:val="24"/>
          <w:szCs w:val="24"/>
        </w:rPr>
      </w:pPr>
      <w:r w:rsidRPr="00B326DE">
        <w:rPr>
          <w:rFonts w:ascii="Times New Roman" w:hAnsi="Times New Roman" w:cs="Times New Roman"/>
          <w:sz w:val="24"/>
          <w:szCs w:val="24"/>
        </w:rPr>
        <w:t xml:space="preserve">учреждений и </w:t>
      </w:r>
      <w:proofErr w:type="gramStart"/>
      <w:r w:rsidRPr="00B326DE">
        <w:rPr>
          <w:rFonts w:ascii="Times New Roman" w:hAnsi="Times New Roman" w:cs="Times New Roman"/>
          <w:sz w:val="24"/>
          <w:szCs w:val="24"/>
        </w:rPr>
        <w:t>финансовом</w:t>
      </w:r>
      <w:proofErr w:type="gramEnd"/>
    </w:p>
    <w:p w:rsidR="00B10947" w:rsidRPr="00B326DE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326DE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B326DE">
        <w:rPr>
          <w:rFonts w:ascii="Times New Roman" w:hAnsi="Times New Roman" w:cs="Times New Roman"/>
          <w:sz w:val="24"/>
          <w:szCs w:val="24"/>
        </w:rPr>
        <w:t xml:space="preserve"> выполнения муниципального задания</w:t>
      </w:r>
    </w:p>
    <w:p w:rsidR="00B10947" w:rsidRPr="008C7E6C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10947" w:rsidRPr="00AE4FF9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bookmarkStart w:id="0" w:name="Par128"/>
      <w:bookmarkEnd w:id="0"/>
      <w:r w:rsidRPr="00AE4FF9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ОТЧЕТ О ВЫПОЛНЕНИИ </w:t>
      </w:r>
    </w:p>
    <w:p w:rsidR="00B10947" w:rsidRPr="00D512E6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</w:pPr>
      <w:r w:rsidRPr="00AE4FF9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МУНИЦИПАЛЬНОГО ЗАДАНИЯ № 103</w:t>
      </w:r>
      <w:r w:rsidRPr="008C7E6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vertAlign w:val="superscript"/>
          <w:lang w:eastAsia="ru-RU"/>
        </w:rPr>
        <w:t>1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B10947" w:rsidRPr="008C7E6C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10947" w:rsidRPr="008C7E6C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C7E6C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 20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18 год и на плановый период 2019 и 2020</w:t>
      </w:r>
      <w:r w:rsidRPr="008C7E6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годов</w:t>
      </w:r>
    </w:p>
    <w:p w:rsidR="00B10947" w:rsidRPr="008C7E6C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10947" w:rsidRPr="00AE4FF9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E4FF9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 «</w:t>
      </w:r>
      <w:r w:rsidR="00FA7044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» декаб</w:t>
      </w:r>
      <w:r w:rsidRPr="00AE4FF9">
        <w:rPr>
          <w:rFonts w:ascii="Times New Roman" w:eastAsiaTheme="minorEastAsia" w:hAnsi="Times New Roman" w:cs="Times New Roman"/>
          <w:sz w:val="26"/>
          <w:szCs w:val="26"/>
          <w:lang w:eastAsia="ru-RU"/>
        </w:rPr>
        <w:t>ря 201</w:t>
      </w:r>
      <w:r w:rsidR="00FA7044">
        <w:rPr>
          <w:rFonts w:ascii="Times New Roman" w:eastAsiaTheme="minorEastAsia" w:hAnsi="Times New Roman" w:cs="Times New Roman"/>
          <w:sz w:val="26"/>
          <w:szCs w:val="26"/>
          <w:lang w:eastAsia="ru-RU"/>
        </w:rPr>
        <w:t>9</w:t>
      </w:r>
      <w:r w:rsidRPr="00AE4FF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348"/>
        <w:gridCol w:w="283"/>
        <w:gridCol w:w="1701"/>
        <w:gridCol w:w="2127"/>
      </w:tblGrid>
      <w:tr w:rsidR="00B10947" w:rsidRPr="008C7E6C" w:rsidTr="00FA7044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Коды</w:t>
            </w:r>
          </w:p>
        </w:tc>
      </w:tr>
      <w:tr w:rsidR="00B10947" w:rsidRPr="008C7E6C" w:rsidTr="00FA7044">
        <w:trPr>
          <w:trHeight w:val="1062"/>
        </w:trPr>
        <w:tc>
          <w:tcPr>
            <w:tcW w:w="103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Наименование муниципального учреждения (обособленного подразделения) </w:t>
            </w:r>
            <w:r w:rsidRPr="00086851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«Центр развития творчества и гуманитарного образования «Прометей»»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0947" w:rsidRPr="008C7E6C" w:rsidRDefault="00B10947" w:rsidP="00FA704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10947" w:rsidRPr="008C7E6C" w:rsidRDefault="00B10947" w:rsidP="00FA70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C7E6C">
              <w:rPr>
                <w:rFonts w:ascii="Times New Roman" w:hAnsi="Times New Roman" w:cs="Times New Roman"/>
                <w:sz w:val="26"/>
                <w:szCs w:val="26"/>
              </w:rPr>
              <w:t xml:space="preserve">Форма </w:t>
            </w:r>
            <w:proofErr w:type="gramStart"/>
            <w:r w:rsidRPr="008C7E6C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B10947" w:rsidRPr="008C7E6C" w:rsidRDefault="00B10947" w:rsidP="00FA70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C7E6C">
              <w:rPr>
                <w:rFonts w:ascii="Times New Roman" w:hAnsi="Times New Roman" w:cs="Times New Roman"/>
                <w:sz w:val="26"/>
                <w:szCs w:val="26"/>
              </w:rPr>
              <w:t>ОКУД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B10947" w:rsidRPr="00FA7044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B10947" w:rsidRPr="00FA7044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A70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0506001</w:t>
            </w:r>
          </w:p>
        </w:tc>
      </w:tr>
      <w:tr w:rsidR="00B10947" w:rsidRPr="008C7E6C" w:rsidTr="00FA7044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0947" w:rsidRPr="008C7E6C" w:rsidRDefault="00B10947" w:rsidP="00FA704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10947" w:rsidRPr="008C7E6C" w:rsidRDefault="00B10947" w:rsidP="00FA70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C7E6C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B10947" w:rsidRPr="00FA7044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0947" w:rsidRPr="008C7E6C" w:rsidTr="00FA7044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Виды деятельности муниципального учреждения (обособленного подразделения) </w:t>
            </w:r>
            <w:r w:rsidRPr="00086851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дополнительное образование</w:t>
            </w:r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0947" w:rsidRPr="008C7E6C" w:rsidRDefault="00B10947" w:rsidP="00FA704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10947" w:rsidRPr="008C7E6C" w:rsidRDefault="00B10947" w:rsidP="00FA70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C7E6C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B10947" w:rsidRPr="00FA7044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0947" w:rsidRPr="008C7E6C" w:rsidTr="00FA7044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0947" w:rsidRPr="008C7E6C" w:rsidRDefault="00B10947" w:rsidP="00FA704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10947" w:rsidRPr="008C7E6C" w:rsidRDefault="00B10947" w:rsidP="00FA70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C7E6C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B10947" w:rsidRPr="00FA7044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A70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85.41</w:t>
            </w:r>
          </w:p>
        </w:tc>
      </w:tr>
      <w:tr w:rsidR="00B10947" w:rsidRPr="008C7E6C" w:rsidTr="00FA7044">
        <w:tc>
          <w:tcPr>
            <w:tcW w:w="103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0947" w:rsidRPr="008C7E6C" w:rsidRDefault="00B10947" w:rsidP="00FA704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10947" w:rsidRPr="008C7E6C" w:rsidRDefault="00B10947" w:rsidP="00FA70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C7E6C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B10947" w:rsidRPr="00FA7044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B10947" w:rsidRPr="008C7E6C" w:rsidTr="00FA7044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Вид муниципального учреждения    </w:t>
            </w:r>
            <w:r w:rsidRPr="00086851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бюджетное учреждение</w:t>
            </w:r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0947" w:rsidRPr="008C7E6C" w:rsidRDefault="00B10947" w:rsidP="00FA704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10947" w:rsidRPr="008C7E6C" w:rsidRDefault="00B10947" w:rsidP="00FA70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C7E6C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2127" w:type="dxa"/>
            <w:vMerge w:val="restart"/>
            <w:tcBorders>
              <w:left w:val="single" w:sz="6" w:space="0" w:color="auto"/>
            </w:tcBorders>
          </w:tcPr>
          <w:p w:rsidR="00B10947" w:rsidRPr="00FA7044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B10947" w:rsidRPr="008C7E6C" w:rsidTr="00FA7044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                                   </w:t>
            </w:r>
            <w:r w:rsidRPr="008C7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0947" w:rsidRPr="008C7E6C" w:rsidTr="00FA7044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0947" w:rsidRPr="008C7E6C" w:rsidTr="00FA7044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B10947" w:rsidRPr="00226D72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6D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Периодичность    </w:t>
            </w:r>
            <w:r w:rsidRPr="00226D72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за 201</w:t>
            </w:r>
            <w:r w:rsidR="00FA7044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  <w:r w:rsidRPr="00226D72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год (1раз в</w:t>
            </w:r>
            <w:r w:rsidRPr="00226D72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226D72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год)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nil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0947" w:rsidRPr="008C7E6C" w:rsidTr="00FA7044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B10947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</w:t>
            </w:r>
            <w:proofErr w:type="gramStart"/>
            <w:r w:rsidRPr="008C7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(указывается в соответствии с периодичностью представления отчета о выполнении муниципального </w:t>
            </w:r>
            <w:proofErr w:type="gramEnd"/>
          </w:p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C7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задания, установленной в муниципальном задании)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10947" w:rsidRPr="008C7E6C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10947" w:rsidRPr="008C7E6C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  <w:sectPr w:rsidR="00B10947" w:rsidRPr="008C7E6C" w:rsidSect="00FA7044">
          <w:headerReference w:type="default" r:id="rId8"/>
          <w:endnotePr>
            <w:numFmt w:val="decimal"/>
          </w:endnotePr>
          <w:pgSz w:w="16838" w:h="11906" w:orient="landscape"/>
          <w:pgMar w:top="426" w:right="1134" w:bottom="142" w:left="1134" w:header="709" w:footer="709" w:gutter="0"/>
          <w:cols w:space="708"/>
          <w:titlePg/>
          <w:docGrid w:linePitch="360"/>
        </w:sectPr>
      </w:pPr>
    </w:p>
    <w:p w:rsidR="00B10947" w:rsidRPr="008C7E6C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C7E6C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Часть 1. Сведения об оказываемых муниципальных услугах </w:t>
      </w:r>
      <w:r w:rsidRPr="008C7E6C">
        <w:rPr>
          <w:rFonts w:ascii="Times New Roman" w:eastAsiaTheme="minorEastAsia" w:hAnsi="Times New Roman" w:cs="Times New Roman"/>
          <w:sz w:val="26"/>
          <w:szCs w:val="26"/>
          <w:vertAlign w:val="superscript"/>
          <w:lang w:eastAsia="ru-RU"/>
        </w:rPr>
        <w:endnoteReference w:id="1"/>
      </w:r>
    </w:p>
    <w:p w:rsidR="00B10947" w:rsidRPr="008C7E6C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C7E6C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Раздел 1</w:t>
      </w:r>
    </w:p>
    <w:tbl>
      <w:tblPr>
        <w:tblStyle w:val="a3"/>
        <w:tblW w:w="1403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4"/>
        <w:gridCol w:w="2375"/>
        <w:gridCol w:w="1174"/>
      </w:tblGrid>
      <w:tr w:rsidR="00B10947" w:rsidRPr="008C7E6C" w:rsidTr="00FA7044">
        <w:tc>
          <w:tcPr>
            <w:tcW w:w="10490" w:type="dxa"/>
          </w:tcPr>
          <w:p w:rsidR="00B10947" w:rsidRPr="00B326DE" w:rsidRDefault="00B10947" w:rsidP="00FA7044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326D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Наименование муниципальной услуги  </w:t>
            </w:r>
            <w:r w:rsidRPr="00B326DE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реализация </w:t>
            </w:r>
            <w:proofErr w:type="gramStart"/>
            <w:r w:rsidRPr="00B326DE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  <w:t>дополнительных</w:t>
            </w:r>
            <w:proofErr w:type="gramEnd"/>
            <w:r w:rsidRPr="00B326DE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                </w:t>
            </w:r>
          </w:p>
          <w:p w:rsidR="00B10947" w:rsidRPr="00B326DE" w:rsidRDefault="00B10947" w:rsidP="00FA7044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                                                                   о</w:t>
            </w:r>
            <w:r w:rsidRPr="00B326DE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  <w:t>бщеразвивающих</w:t>
            </w:r>
            <w:r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r w:rsidRPr="00B326DE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программ</w:t>
            </w:r>
          </w:p>
        </w:tc>
        <w:tc>
          <w:tcPr>
            <w:tcW w:w="2376" w:type="dxa"/>
            <w:vMerge w:val="restart"/>
            <w:tcBorders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Уникальный </w:t>
            </w:r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  <w:t xml:space="preserve">номер по </w:t>
            </w:r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базовому</w:t>
            </w:r>
            <w:proofErr w:type="gramEnd"/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(отраслевому) </w:t>
            </w:r>
          </w:p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947" w:rsidRPr="00B326DE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B10947" w:rsidRPr="00B326DE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B10947" w:rsidRPr="00226D72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6D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11.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Д49</w:t>
            </w:r>
            <w:r w:rsidRPr="00226D7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.0</w:t>
            </w:r>
          </w:p>
        </w:tc>
      </w:tr>
      <w:tr w:rsidR="00B10947" w:rsidRPr="008C7E6C" w:rsidTr="00FA7044">
        <w:tc>
          <w:tcPr>
            <w:tcW w:w="10490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0947" w:rsidRPr="008C7E6C" w:rsidTr="00FA7044">
        <w:tc>
          <w:tcPr>
            <w:tcW w:w="10490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0947" w:rsidRPr="008C7E6C" w:rsidTr="00FA7044">
        <w:trPr>
          <w:trHeight w:val="265"/>
        </w:trPr>
        <w:tc>
          <w:tcPr>
            <w:tcW w:w="10490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2. Категории потребителей муниципальной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услуги  </w:t>
            </w:r>
            <w:r w:rsidRPr="00B326D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326DE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  <w:t>физические лица</w:t>
            </w:r>
            <w:r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при отсутствии противопоказаний по состоянию здоровья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10947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10947" w:rsidRPr="008C7E6C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C7E6C">
        <w:rPr>
          <w:rFonts w:ascii="Times New Roman" w:eastAsiaTheme="minorEastAsia" w:hAnsi="Times New Roman" w:cs="Times New Roman"/>
          <w:sz w:val="26"/>
          <w:szCs w:val="26"/>
          <w:lang w:eastAsia="ru-RU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B10947" w:rsidRPr="008C7E6C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C7E6C">
        <w:rPr>
          <w:rFonts w:ascii="Times New Roman" w:eastAsiaTheme="minorEastAsia" w:hAnsi="Times New Roman" w:cs="Times New Roman"/>
          <w:sz w:val="26"/>
          <w:szCs w:val="26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p w:rsidR="00B10947" w:rsidRPr="008C7E6C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Style w:val="a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1132"/>
        <w:gridCol w:w="1133"/>
        <w:gridCol w:w="1133"/>
        <w:gridCol w:w="1134"/>
        <w:gridCol w:w="1459"/>
        <w:gridCol w:w="992"/>
        <w:gridCol w:w="709"/>
        <w:gridCol w:w="992"/>
        <w:gridCol w:w="993"/>
        <w:gridCol w:w="850"/>
        <w:gridCol w:w="992"/>
        <w:gridCol w:w="1701"/>
      </w:tblGrid>
      <w:tr w:rsidR="00B10947" w:rsidRPr="008C7E6C" w:rsidTr="00FA7044">
        <w:trPr>
          <w:trHeight w:val="600"/>
        </w:trPr>
        <w:tc>
          <w:tcPr>
            <w:tcW w:w="957" w:type="dxa"/>
            <w:vMerge w:val="restart"/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397" w:type="dxa"/>
            <w:gridSpan w:val="3"/>
            <w:vMerge w:val="restart"/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88" w:type="dxa"/>
            <w:gridSpan w:val="8"/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B10947" w:rsidRPr="008C7E6C" w:rsidTr="00FA7044">
        <w:trPr>
          <w:trHeight w:val="600"/>
        </w:trPr>
        <w:tc>
          <w:tcPr>
            <w:tcW w:w="957" w:type="dxa"/>
            <w:vMerge/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3"/>
            <w:vMerge/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 w:val="restart"/>
            <w:tcBorders>
              <w:righ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9" w:history="1">
              <w:r w:rsidRPr="008C7E6C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B10947" w:rsidRPr="008C7E6C" w:rsidTr="00FA7044">
        <w:tc>
          <w:tcPr>
            <w:tcW w:w="957" w:type="dxa"/>
            <w:vMerge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10947" w:rsidRPr="00BF2529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252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B10947" w:rsidRPr="00BF2529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252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2" w:type="dxa"/>
            <w:vAlign w:val="center"/>
          </w:tcPr>
          <w:p w:rsidR="00B10947" w:rsidRPr="00BF2529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252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B10947" w:rsidRPr="00BF2529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252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vAlign w:val="center"/>
          </w:tcPr>
          <w:p w:rsidR="00B10947" w:rsidRPr="00BF2529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252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B10947" w:rsidRPr="00BF2529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252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vAlign w:val="center"/>
          </w:tcPr>
          <w:p w:rsidR="00B10947" w:rsidRPr="00BF2529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252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B10947" w:rsidRPr="00BF2529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252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10947" w:rsidRPr="00BF2529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252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B10947" w:rsidRPr="00BF2529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252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59" w:type="dxa"/>
            <w:vMerge/>
            <w:tcBorders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10947" w:rsidRPr="008C7E6C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"/>
          <w:szCs w:val="2"/>
          <w:lang w:eastAsia="ru-RU"/>
        </w:rPr>
      </w:pPr>
    </w:p>
    <w:tbl>
      <w:tblPr>
        <w:tblStyle w:val="a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1132"/>
        <w:gridCol w:w="1133"/>
        <w:gridCol w:w="1133"/>
        <w:gridCol w:w="1134"/>
        <w:gridCol w:w="1459"/>
        <w:gridCol w:w="992"/>
        <w:gridCol w:w="709"/>
        <w:gridCol w:w="992"/>
        <w:gridCol w:w="993"/>
        <w:gridCol w:w="850"/>
        <w:gridCol w:w="992"/>
        <w:gridCol w:w="1701"/>
      </w:tblGrid>
      <w:tr w:rsidR="00B10947" w:rsidRPr="008C7E6C" w:rsidTr="00FA7044">
        <w:trPr>
          <w:tblHeader/>
        </w:trPr>
        <w:tc>
          <w:tcPr>
            <w:tcW w:w="957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9" w:type="dxa"/>
            <w:tcBorders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10947" w:rsidRPr="008C7E6C" w:rsidTr="00FA7044">
        <w:trPr>
          <w:trHeight w:val="261"/>
        </w:trPr>
        <w:tc>
          <w:tcPr>
            <w:tcW w:w="957" w:type="dxa"/>
            <w:vMerge w:val="restart"/>
          </w:tcPr>
          <w:p w:rsidR="00B10947" w:rsidRPr="00AE4FF9" w:rsidRDefault="00B10947" w:rsidP="00FA70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11Д49001000300401002100</w:t>
            </w:r>
          </w:p>
        </w:tc>
        <w:tc>
          <w:tcPr>
            <w:tcW w:w="1132" w:type="dxa"/>
            <w:vMerge w:val="restart"/>
          </w:tcPr>
          <w:p w:rsidR="00B10947" w:rsidRPr="00B326DE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26D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Дополнительные общеразвивающие программы</w:t>
            </w:r>
          </w:p>
        </w:tc>
        <w:tc>
          <w:tcPr>
            <w:tcW w:w="1132" w:type="dxa"/>
            <w:vMerge w:val="restart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326D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Дополнительные общеразвивающие программы</w:t>
            </w:r>
          </w:p>
        </w:tc>
        <w:tc>
          <w:tcPr>
            <w:tcW w:w="1133" w:type="dxa"/>
            <w:vMerge w:val="restart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326D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Дополнительные общеразвивающие программы</w:t>
            </w:r>
          </w:p>
        </w:tc>
        <w:tc>
          <w:tcPr>
            <w:tcW w:w="1133" w:type="dxa"/>
            <w:vMerge w:val="restart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B10947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59" w:type="dxa"/>
            <w:tcBorders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0</w:t>
            </w:r>
          </w:p>
        </w:tc>
      </w:tr>
      <w:tr w:rsidR="00B10947" w:rsidRPr="008C7E6C" w:rsidTr="00FA7044">
        <w:tc>
          <w:tcPr>
            <w:tcW w:w="957" w:type="dxa"/>
            <w:vMerge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vMerge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vMerge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9" w:type="dxa"/>
            <w:tcBorders>
              <w:right w:val="single" w:sz="6" w:space="0" w:color="auto"/>
            </w:tcBorders>
          </w:tcPr>
          <w:p w:rsidR="00B10947" w:rsidRPr="008C7E6C" w:rsidRDefault="00B10947" w:rsidP="00FA704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Своевременно устранённые учреждением нарушения, выявленные в результате проверок 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10947" w:rsidRPr="00CD28C0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28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396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394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10%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0,5%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B10947" w:rsidRPr="000915F9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915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Данное изменение числа детей не требует дополнительных ставок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</w:tr>
      <w:tr w:rsidR="00B10947" w:rsidRPr="008C7E6C" w:rsidTr="00FA7044">
        <w:trPr>
          <w:trHeight w:val="261"/>
        </w:trPr>
        <w:tc>
          <w:tcPr>
            <w:tcW w:w="957" w:type="dxa"/>
            <w:vMerge w:val="restart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9" w:type="dxa"/>
            <w:tcBorders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0947" w:rsidRPr="008C7E6C" w:rsidTr="00FA7044">
        <w:tc>
          <w:tcPr>
            <w:tcW w:w="957" w:type="dxa"/>
            <w:vMerge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vMerge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vMerge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9" w:type="dxa"/>
            <w:tcBorders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10947" w:rsidRPr="008C7E6C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10947" w:rsidRPr="008C7E6C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10947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10947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10947" w:rsidRPr="008C7E6C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C7E6C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p w:rsidR="00B10947" w:rsidRPr="008C7E6C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Style w:val="a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8"/>
        <w:gridCol w:w="1134"/>
        <w:gridCol w:w="1134"/>
        <w:gridCol w:w="1134"/>
        <w:gridCol w:w="1134"/>
        <w:gridCol w:w="1027"/>
        <w:gridCol w:w="1276"/>
        <w:gridCol w:w="815"/>
        <w:gridCol w:w="851"/>
        <w:gridCol w:w="885"/>
        <w:gridCol w:w="992"/>
        <w:gridCol w:w="851"/>
        <w:gridCol w:w="992"/>
        <w:gridCol w:w="1276"/>
        <w:gridCol w:w="850"/>
      </w:tblGrid>
      <w:tr w:rsidR="00B10947" w:rsidRPr="008C7E6C" w:rsidTr="00FA7044">
        <w:trPr>
          <w:trHeight w:val="600"/>
        </w:trPr>
        <w:tc>
          <w:tcPr>
            <w:tcW w:w="958" w:type="dxa"/>
            <w:vMerge w:val="restart"/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61" w:type="dxa"/>
            <w:gridSpan w:val="2"/>
            <w:vMerge w:val="restart"/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8"/>
            <w:tcBorders>
              <w:righ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B10947" w:rsidRPr="008C7E6C" w:rsidTr="00FA7044">
        <w:trPr>
          <w:trHeight w:val="600"/>
        </w:trPr>
        <w:tc>
          <w:tcPr>
            <w:tcW w:w="958" w:type="dxa"/>
            <w:vMerge/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vMerge/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righ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66" w:type="dxa"/>
            <w:gridSpan w:val="2"/>
            <w:tcBorders>
              <w:lef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0" w:history="1">
              <w:r w:rsidRPr="008C7E6C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утверждено в</w:t>
            </w:r>
          </w:p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муниципальном </w:t>
            </w:r>
            <w:proofErr w:type="gramStart"/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задании</w:t>
            </w:r>
            <w:proofErr w:type="gramEnd"/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947" w:rsidRPr="008C7E6C" w:rsidTr="00FA7044">
        <w:tc>
          <w:tcPr>
            <w:tcW w:w="958" w:type="dxa"/>
            <w:vMerge/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27" w:type="dxa"/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righ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947" w:rsidRPr="008C7E6C" w:rsidTr="00FA7044">
        <w:tc>
          <w:tcPr>
            <w:tcW w:w="958" w:type="dxa"/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7" w:type="dxa"/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5" w:type="dxa"/>
            <w:tcBorders>
              <w:lef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B10947" w:rsidRPr="008C7E6C" w:rsidTr="00FA7044">
        <w:tc>
          <w:tcPr>
            <w:tcW w:w="958" w:type="dxa"/>
            <w:vMerge w:val="restart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11Д49001000300401002100</w:t>
            </w:r>
          </w:p>
        </w:tc>
        <w:tc>
          <w:tcPr>
            <w:tcW w:w="1134" w:type="dxa"/>
            <w:vMerge w:val="restart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hAnsi="Times New Roman" w:cs="Times New Roman"/>
                <w:bCs/>
                <w:sz w:val="18"/>
                <w:szCs w:val="18"/>
              </w:rPr>
              <w:t>Дополнительные общеразвивающие программы</w:t>
            </w:r>
          </w:p>
        </w:tc>
        <w:tc>
          <w:tcPr>
            <w:tcW w:w="1134" w:type="dxa"/>
            <w:vMerge w:val="restart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hAnsi="Times New Roman" w:cs="Times New Roman"/>
                <w:bCs/>
                <w:sz w:val="18"/>
                <w:szCs w:val="18"/>
              </w:rPr>
              <w:t>Дополнительные общеразвивающие программы</w:t>
            </w:r>
          </w:p>
        </w:tc>
        <w:tc>
          <w:tcPr>
            <w:tcW w:w="1134" w:type="dxa"/>
            <w:vMerge w:val="restart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hAnsi="Times New Roman" w:cs="Times New Roman"/>
                <w:bCs/>
                <w:sz w:val="18"/>
                <w:szCs w:val="18"/>
              </w:rPr>
              <w:t>Дополнительные общеразвивающие программы</w:t>
            </w:r>
          </w:p>
        </w:tc>
        <w:tc>
          <w:tcPr>
            <w:tcW w:w="1134" w:type="dxa"/>
            <w:vMerge w:val="restart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027" w:type="dxa"/>
            <w:vMerge w:val="restart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947" w:rsidRPr="008C7E6C" w:rsidTr="00FA7044">
        <w:trPr>
          <w:trHeight w:val="2108"/>
        </w:trPr>
        <w:tc>
          <w:tcPr>
            <w:tcW w:w="958" w:type="dxa"/>
            <w:vMerge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B10947" w:rsidRPr="000915F9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дополнительно осваивающие программы культурологической направленности </w:t>
            </w:r>
          </w:p>
        </w:tc>
        <w:tc>
          <w:tcPr>
            <w:tcW w:w="815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10947" w:rsidRPr="001B331D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B331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B10947" w:rsidRPr="0065107B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5107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B10947" w:rsidRPr="008C7E6C" w:rsidRDefault="005F45FD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10947" w:rsidRPr="008C7E6C" w:rsidRDefault="005F45FD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915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Данное изменение числа детей не требует дополнительных ставок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10947" w:rsidRPr="001B331D" w:rsidTr="00FA7044">
        <w:tc>
          <w:tcPr>
            <w:tcW w:w="958" w:type="dxa"/>
            <w:vMerge w:val="restart"/>
          </w:tcPr>
          <w:p w:rsidR="00B10947" w:rsidRPr="001B331D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10947" w:rsidRPr="001B331D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10947" w:rsidRPr="001B331D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10947" w:rsidRPr="001B331D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10947" w:rsidRPr="001B331D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 w:val="restart"/>
          </w:tcPr>
          <w:p w:rsidR="00B10947" w:rsidRPr="001B331D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10947" w:rsidRPr="001B331D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B33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1B33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B33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дополнительно осваивающие программы художественной направленности</w:t>
            </w:r>
          </w:p>
        </w:tc>
        <w:tc>
          <w:tcPr>
            <w:tcW w:w="815" w:type="dxa"/>
          </w:tcPr>
          <w:p w:rsidR="00B10947" w:rsidRPr="001B331D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B331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B10947" w:rsidRPr="0065107B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5107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885" w:type="dxa"/>
          </w:tcPr>
          <w:p w:rsidR="00B10947" w:rsidRPr="001B331D" w:rsidRDefault="005F45FD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</w:t>
            </w:r>
            <w:r w:rsidR="00B1094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B10947" w:rsidRPr="001B331D" w:rsidRDefault="005F45FD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851" w:type="dxa"/>
          </w:tcPr>
          <w:p w:rsidR="00B10947" w:rsidRPr="001B331D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992" w:type="dxa"/>
          </w:tcPr>
          <w:p w:rsidR="00B10947" w:rsidRPr="001B331D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0,7%</w:t>
            </w:r>
          </w:p>
        </w:tc>
        <w:tc>
          <w:tcPr>
            <w:tcW w:w="1276" w:type="dxa"/>
          </w:tcPr>
          <w:p w:rsidR="00B10947" w:rsidRPr="001B331D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915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Данное изменение числа детей не требует дополнительных ставок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850" w:type="dxa"/>
          </w:tcPr>
          <w:p w:rsidR="00B10947" w:rsidRPr="001B331D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10947" w:rsidRPr="001B331D" w:rsidTr="00FA7044">
        <w:tc>
          <w:tcPr>
            <w:tcW w:w="958" w:type="dxa"/>
            <w:vMerge/>
          </w:tcPr>
          <w:p w:rsidR="00B10947" w:rsidRPr="001B331D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10947" w:rsidRPr="001B331D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10947" w:rsidRPr="001B331D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10947" w:rsidRPr="001B331D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10947" w:rsidRPr="001B331D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</w:tcPr>
          <w:p w:rsidR="00B10947" w:rsidRPr="001B331D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10947" w:rsidRPr="001B331D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B33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1B33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B33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дополнительно </w:t>
            </w:r>
            <w:r w:rsidRPr="001B33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осваивающие программы социально-педагогической направленности</w:t>
            </w:r>
          </w:p>
        </w:tc>
        <w:tc>
          <w:tcPr>
            <w:tcW w:w="815" w:type="dxa"/>
          </w:tcPr>
          <w:p w:rsidR="00B10947" w:rsidRPr="001B331D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B3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851" w:type="dxa"/>
          </w:tcPr>
          <w:p w:rsidR="00B10947" w:rsidRPr="0065107B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5107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885" w:type="dxa"/>
          </w:tcPr>
          <w:p w:rsidR="00B10947" w:rsidRPr="001B331D" w:rsidRDefault="005F45FD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</w:tcPr>
          <w:p w:rsidR="00B10947" w:rsidRPr="001B331D" w:rsidRDefault="005F45FD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</w:tcPr>
          <w:p w:rsidR="00B10947" w:rsidRPr="001B331D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992" w:type="dxa"/>
          </w:tcPr>
          <w:p w:rsidR="00B10947" w:rsidRPr="001B331D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B10947" w:rsidRPr="001B331D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915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Данное изменение числа детей не требует дополнител</w:t>
            </w:r>
            <w:r w:rsidRPr="000915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ьных ставок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850" w:type="dxa"/>
          </w:tcPr>
          <w:p w:rsidR="00B10947" w:rsidRPr="001B331D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</w:tr>
    </w:tbl>
    <w:p w:rsidR="00B10947" w:rsidRPr="001B331D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0947" w:rsidRPr="008C7E6C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0947" w:rsidRPr="008C7E6C" w:rsidRDefault="00B10947" w:rsidP="00B10947">
      <w:pPr>
        <w:rPr>
          <w:rFonts w:ascii="Times New Roman" w:hAnsi="Times New Roman" w:cs="Times New Roman"/>
          <w:sz w:val="26"/>
          <w:szCs w:val="26"/>
        </w:rPr>
      </w:pPr>
      <w:r w:rsidRPr="008C7E6C">
        <w:rPr>
          <w:rFonts w:ascii="Times New Roman" w:hAnsi="Times New Roman" w:cs="Times New Roman"/>
          <w:sz w:val="26"/>
          <w:szCs w:val="26"/>
        </w:rPr>
        <w:br w:type="page"/>
      </w:r>
    </w:p>
    <w:p w:rsidR="00B10947" w:rsidRPr="008C7E6C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C7E6C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Раздел 2</w:t>
      </w:r>
    </w:p>
    <w:tbl>
      <w:tblPr>
        <w:tblStyle w:val="a3"/>
        <w:tblW w:w="1403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2376"/>
        <w:gridCol w:w="1167"/>
      </w:tblGrid>
      <w:tr w:rsidR="00B10947" w:rsidRPr="008C7E6C" w:rsidTr="00FA7044">
        <w:tc>
          <w:tcPr>
            <w:tcW w:w="10490" w:type="dxa"/>
          </w:tcPr>
          <w:p w:rsidR="00B10947" w:rsidRPr="0024116E" w:rsidRDefault="00B10947" w:rsidP="00FA7044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41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Наименование муниципальной услуги  </w:t>
            </w:r>
            <w:r w:rsidRPr="0024116E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реализация </w:t>
            </w:r>
            <w:proofErr w:type="gramStart"/>
            <w:r w:rsidRPr="0024116E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дополнительных</w:t>
            </w:r>
            <w:proofErr w:type="gramEnd"/>
            <w:r w:rsidRPr="0024116E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</w:t>
            </w:r>
          </w:p>
          <w:p w:rsidR="00B10947" w:rsidRPr="0024116E" w:rsidRDefault="00B10947" w:rsidP="00FA7044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  <w:r w:rsidRPr="0024116E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общеразвивающих программ</w:t>
            </w:r>
          </w:p>
        </w:tc>
        <w:tc>
          <w:tcPr>
            <w:tcW w:w="2376" w:type="dxa"/>
            <w:vMerge w:val="restart"/>
            <w:tcBorders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Уникальный </w:t>
            </w:r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  <w:t xml:space="preserve">номер по </w:t>
            </w:r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базовому</w:t>
            </w:r>
            <w:proofErr w:type="gramEnd"/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(отраслевому) </w:t>
            </w:r>
          </w:p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11.Г42.0</w:t>
            </w:r>
          </w:p>
        </w:tc>
      </w:tr>
      <w:tr w:rsidR="00B10947" w:rsidRPr="008C7E6C" w:rsidTr="00FA7044">
        <w:tc>
          <w:tcPr>
            <w:tcW w:w="10490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0947" w:rsidRPr="008C7E6C" w:rsidTr="00FA7044">
        <w:tc>
          <w:tcPr>
            <w:tcW w:w="10490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0947" w:rsidRPr="008C7E6C" w:rsidTr="00FA7044">
        <w:trPr>
          <w:trHeight w:val="265"/>
        </w:trPr>
        <w:tc>
          <w:tcPr>
            <w:tcW w:w="10490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2. Категории потребителей муниципальной услуги       </w:t>
            </w:r>
            <w:r w:rsidRPr="0024116E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физические лица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0947" w:rsidRPr="008C7E6C" w:rsidTr="00FA7044">
        <w:trPr>
          <w:trHeight w:val="265"/>
        </w:trPr>
        <w:tc>
          <w:tcPr>
            <w:tcW w:w="10490" w:type="dxa"/>
            <w:tcBorders>
              <w:bottom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0947" w:rsidRPr="008C7E6C" w:rsidTr="00FA7044">
        <w:tc>
          <w:tcPr>
            <w:tcW w:w="10490" w:type="dxa"/>
            <w:tcBorders>
              <w:top w:val="single" w:sz="6" w:space="0" w:color="auto"/>
              <w:bottom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10947" w:rsidRPr="008C7E6C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10947" w:rsidRPr="008C7E6C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C7E6C">
        <w:rPr>
          <w:rFonts w:ascii="Times New Roman" w:eastAsiaTheme="minorEastAsia" w:hAnsi="Times New Roman" w:cs="Times New Roman"/>
          <w:sz w:val="26"/>
          <w:szCs w:val="26"/>
          <w:lang w:eastAsia="ru-RU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B10947" w:rsidRPr="008C7E6C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C7E6C">
        <w:rPr>
          <w:rFonts w:ascii="Times New Roman" w:eastAsiaTheme="minorEastAsia" w:hAnsi="Times New Roman" w:cs="Times New Roman"/>
          <w:sz w:val="26"/>
          <w:szCs w:val="26"/>
          <w:lang w:eastAsia="ru-RU"/>
        </w:rPr>
        <w:t>3.1. Сведения о фактическом достижении показателей, характеризующих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качество муниципальной услуги:</w:t>
      </w:r>
    </w:p>
    <w:tbl>
      <w:tblPr>
        <w:tblStyle w:val="a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1132"/>
        <w:gridCol w:w="1133"/>
        <w:gridCol w:w="1033"/>
        <w:gridCol w:w="992"/>
        <w:gridCol w:w="1418"/>
        <w:gridCol w:w="950"/>
        <w:gridCol w:w="709"/>
        <w:gridCol w:w="892"/>
        <w:gridCol w:w="992"/>
        <w:gridCol w:w="993"/>
        <w:gridCol w:w="1134"/>
        <w:gridCol w:w="1842"/>
      </w:tblGrid>
      <w:tr w:rsidR="00B10947" w:rsidRPr="008C7E6C" w:rsidTr="00FA7044">
        <w:trPr>
          <w:trHeight w:val="600"/>
        </w:trPr>
        <w:tc>
          <w:tcPr>
            <w:tcW w:w="957" w:type="dxa"/>
            <w:vMerge w:val="restart"/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397" w:type="dxa"/>
            <w:gridSpan w:val="3"/>
            <w:vMerge w:val="restart"/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025" w:type="dxa"/>
            <w:gridSpan w:val="2"/>
            <w:vMerge w:val="restart"/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30" w:type="dxa"/>
            <w:gridSpan w:val="8"/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B10947" w:rsidRPr="008C7E6C" w:rsidTr="00FA7044">
        <w:trPr>
          <w:trHeight w:val="600"/>
        </w:trPr>
        <w:tc>
          <w:tcPr>
            <w:tcW w:w="957" w:type="dxa"/>
            <w:vMerge/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3"/>
            <w:vMerge/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gridSpan w:val="2"/>
            <w:vMerge/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righ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59" w:type="dxa"/>
            <w:gridSpan w:val="2"/>
            <w:tcBorders>
              <w:lef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1" w:history="1">
              <w:r w:rsidRPr="008C7E6C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B10947" w:rsidRPr="008C7E6C" w:rsidTr="00FA7044">
        <w:tc>
          <w:tcPr>
            <w:tcW w:w="957" w:type="dxa"/>
            <w:vMerge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2" w:type="dxa"/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33" w:type="dxa"/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vMerge/>
            <w:tcBorders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92" w:type="dxa"/>
            <w:vMerge/>
            <w:tcBorders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0947" w:rsidRPr="008C7E6C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a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1132"/>
        <w:gridCol w:w="1133"/>
        <w:gridCol w:w="1033"/>
        <w:gridCol w:w="992"/>
        <w:gridCol w:w="1418"/>
        <w:gridCol w:w="950"/>
        <w:gridCol w:w="709"/>
        <w:gridCol w:w="892"/>
        <w:gridCol w:w="992"/>
        <w:gridCol w:w="993"/>
        <w:gridCol w:w="1134"/>
        <w:gridCol w:w="1842"/>
      </w:tblGrid>
      <w:tr w:rsidR="00B10947" w:rsidRPr="008C7E6C" w:rsidTr="00FA7044">
        <w:trPr>
          <w:tblHeader/>
        </w:trPr>
        <w:tc>
          <w:tcPr>
            <w:tcW w:w="957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3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0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10947" w:rsidRPr="008C7E6C" w:rsidTr="00FA7044">
        <w:trPr>
          <w:trHeight w:val="261"/>
        </w:trPr>
        <w:tc>
          <w:tcPr>
            <w:tcW w:w="957" w:type="dxa"/>
            <w:vMerge w:val="restart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11Д49001000300401002100</w:t>
            </w:r>
          </w:p>
        </w:tc>
        <w:tc>
          <w:tcPr>
            <w:tcW w:w="1132" w:type="dxa"/>
            <w:vMerge w:val="restart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7E6C">
              <w:rPr>
                <w:rFonts w:ascii="Times New Roman" w:hAnsi="Times New Roman" w:cs="Times New Roman"/>
                <w:bCs/>
                <w:sz w:val="18"/>
                <w:szCs w:val="18"/>
              </w:rPr>
              <w:t>Дополнительные общеразвивающие программы</w:t>
            </w:r>
          </w:p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hAnsi="Times New Roman" w:cs="Times New Roman"/>
                <w:bCs/>
                <w:sz w:val="18"/>
                <w:szCs w:val="18"/>
              </w:rPr>
              <w:t>Дополнительные общеразвивающие программы</w:t>
            </w:r>
          </w:p>
        </w:tc>
        <w:tc>
          <w:tcPr>
            <w:tcW w:w="1133" w:type="dxa"/>
            <w:vMerge w:val="restart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7E6C">
              <w:rPr>
                <w:rFonts w:ascii="Times New Roman" w:hAnsi="Times New Roman" w:cs="Times New Roman"/>
                <w:bCs/>
                <w:sz w:val="18"/>
                <w:szCs w:val="18"/>
              </w:rPr>
              <w:t>Дополнительные общеразвивающие программы</w:t>
            </w:r>
          </w:p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 w:val="restart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ind w:left="-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vMerge w:val="restart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0</w:t>
            </w:r>
          </w:p>
        </w:tc>
      </w:tr>
      <w:tr w:rsidR="00B10947" w:rsidRPr="008C7E6C" w:rsidTr="00FA7044">
        <w:tc>
          <w:tcPr>
            <w:tcW w:w="957" w:type="dxa"/>
            <w:vMerge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B10947" w:rsidRPr="008C7E6C" w:rsidRDefault="00B10947" w:rsidP="00FA7044">
            <w:pPr>
              <w:ind w:left="-10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Своевременно устраненные учреждением нарушения, выявленные в результате проверок</w:t>
            </w:r>
          </w:p>
        </w:tc>
        <w:tc>
          <w:tcPr>
            <w:tcW w:w="950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hAnsi="Times New Roman" w:cs="Times New Roman"/>
                <w:sz w:val="20"/>
                <w:szCs w:val="20"/>
              </w:rPr>
              <w:t xml:space="preserve"> 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 500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10947" w:rsidRPr="008C7E6C" w:rsidRDefault="005F45FD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-20,8%</w:t>
            </w: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842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915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Данное изменение числа детей не требует дополнительных ставок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</w:tr>
      <w:tr w:rsidR="00B10947" w:rsidRPr="008C7E6C" w:rsidTr="00FA7044">
        <w:trPr>
          <w:trHeight w:val="261"/>
        </w:trPr>
        <w:tc>
          <w:tcPr>
            <w:tcW w:w="957" w:type="dxa"/>
            <w:vMerge w:val="restart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 w:val="restart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947" w:rsidRPr="008C7E6C" w:rsidTr="00FA7044">
        <w:tc>
          <w:tcPr>
            <w:tcW w:w="957" w:type="dxa"/>
            <w:vMerge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0947" w:rsidRPr="008C7E6C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10947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10947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10947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10947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10947" w:rsidRPr="008C7E6C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10947" w:rsidRPr="008C7E6C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C7E6C">
        <w:rPr>
          <w:rFonts w:ascii="Times New Roman" w:eastAsiaTheme="minorEastAsia" w:hAnsi="Times New Roman" w:cs="Times New Roman"/>
          <w:sz w:val="26"/>
          <w:szCs w:val="26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p w:rsidR="00B10947" w:rsidRPr="008C7E6C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00"/>
        <w:gridCol w:w="1134"/>
        <w:gridCol w:w="1134"/>
        <w:gridCol w:w="1134"/>
        <w:gridCol w:w="1134"/>
        <w:gridCol w:w="1027"/>
        <w:gridCol w:w="1417"/>
        <w:gridCol w:w="851"/>
        <w:gridCol w:w="674"/>
        <w:gridCol w:w="885"/>
        <w:gridCol w:w="992"/>
        <w:gridCol w:w="851"/>
        <w:gridCol w:w="992"/>
        <w:gridCol w:w="1276"/>
        <w:gridCol w:w="850"/>
      </w:tblGrid>
      <w:tr w:rsidR="00B10947" w:rsidRPr="008C7E6C" w:rsidTr="00FA7044">
        <w:trPr>
          <w:trHeight w:val="600"/>
        </w:trPr>
        <w:tc>
          <w:tcPr>
            <w:tcW w:w="1100" w:type="dxa"/>
            <w:vMerge w:val="restart"/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61" w:type="dxa"/>
            <w:gridSpan w:val="2"/>
            <w:vMerge w:val="restart"/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8"/>
            <w:tcBorders>
              <w:righ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B10947" w:rsidRPr="008C7E6C" w:rsidTr="00FA7044">
        <w:trPr>
          <w:trHeight w:val="600"/>
        </w:trPr>
        <w:tc>
          <w:tcPr>
            <w:tcW w:w="1100" w:type="dxa"/>
            <w:vMerge/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vMerge/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righ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25" w:type="dxa"/>
            <w:gridSpan w:val="2"/>
            <w:tcBorders>
              <w:lef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2" w:history="1">
              <w:r w:rsidRPr="008C7E6C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утверждено в</w:t>
            </w:r>
          </w:p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муниципальном </w:t>
            </w:r>
            <w:proofErr w:type="gramStart"/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задании</w:t>
            </w:r>
            <w:proofErr w:type="gramEnd"/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947" w:rsidRPr="008C7E6C" w:rsidTr="00FA7044">
        <w:tc>
          <w:tcPr>
            <w:tcW w:w="1100" w:type="dxa"/>
            <w:vMerge/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27" w:type="dxa"/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/>
            <w:tcBorders>
              <w:righ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74" w:type="dxa"/>
            <w:tcBorders>
              <w:lef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947" w:rsidRPr="008C7E6C" w:rsidTr="00FA7044">
        <w:tc>
          <w:tcPr>
            <w:tcW w:w="1100" w:type="dxa"/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7" w:type="dxa"/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4" w:type="dxa"/>
            <w:tcBorders>
              <w:lef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B10947" w:rsidRPr="008C7E6C" w:rsidTr="00FA7044">
        <w:tc>
          <w:tcPr>
            <w:tcW w:w="1100" w:type="dxa"/>
            <w:vMerge w:val="restart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11Д49001000300401002100</w:t>
            </w:r>
          </w:p>
        </w:tc>
        <w:tc>
          <w:tcPr>
            <w:tcW w:w="1134" w:type="dxa"/>
            <w:vMerge w:val="restart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hAnsi="Times New Roman" w:cs="Times New Roman"/>
                <w:bCs/>
                <w:sz w:val="18"/>
                <w:szCs w:val="18"/>
              </w:rPr>
              <w:t>Дополнительные общеразвивающие программы</w:t>
            </w:r>
          </w:p>
        </w:tc>
        <w:tc>
          <w:tcPr>
            <w:tcW w:w="1134" w:type="dxa"/>
            <w:vMerge w:val="restart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hAnsi="Times New Roman" w:cs="Times New Roman"/>
                <w:bCs/>
                <w:sz w:val="18"/>
                <w:szCs w:val="18"/>
              </w:rPr>
              <w:t>Дополнительные общеразвивающие программы</w:t>
            </w:r>
          </w:p>
        </w:tc>
        <w:tc>
          <w:tcPr>
            <w:tcW w:w="1134" w:type="dxa"/>
            <w:vMerge w:val="restart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hAnsi="Times New Roman" w:cs="Times New Roman"/>
                <w:bCs/>
                <w:sz w:val="18"/>
                <w:szCs w:val="18"/>
              </w:rPr>
              <w:t>Дополнительные общеразвивающие программы</w:t>
            </w:r>
          </w:p>
        </w:tc>
        <w:tc>
          <w:tcPr>
            <w:tcW w:w="1134" w:type="dxa"/>
            <w:vMerge w:val="restart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027" w:type="dxa"/>
            <w:vMerge w:val="restart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очно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947" w:rsidRPr="008C7E6C" w:rsidTr="00FA7044">
        <w:tc>
          <w:tcPr>
            <w:tcW w:w="1100" w:type="dxa"/>
            <w:vMerge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B10947" w:rsidRPr="00C71137" w:rsidRDefault="00B10947" w:rsidP="00FA7044">
            <w:pPr>
              <w:widowControl w:val="0"/>
              <w:autoSpaceDE w:val="0"/>
              <w:autoSpaceDN w:val="0"/>
              <w:adjustRightInd w:val="0"/>
              <w:ind w:left="-73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дополнительно осваивающие программы культурологической направленности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 w:rsidRPr="008C7E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4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B10947" w:rsidRPr="00631F26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915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Данное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увелич</w:t>
            </w:r>
            <w:r w:rsidRPr="000915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ение числа детей не требует дополнительных ставок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10947" w:rsidRPr="008C7E6C" w:rsidTr="00FA7044">
        <w:tc>
          <w:tcPr>
            <w:tcW w:w="1100" w:type="dxa"/>
            <w:vMerge w:val="restart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 w:val="restart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B33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1B33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B33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дополнительно осваивающие программы художественной направленности</w:t>
            </w:r>
          </w:p>
        </w:tc>
        <w:tc>
          <w:tcPr>
            <w:tcW w:w="851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 w:rsidRPr="008C7E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4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885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92" w:type="dxa"/>
          </w:tcPr>
          <w:p w:rsidR="00B10947" w:rsidRPr="008C7E6C" w:rsidRDefault="005F45FD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</w:t>
            </w:r>
            <w:r w:rsidR="00B1094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992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2,75%</w:t>
            </w:r>
          </w:p>
        </w:tc>
        <w:tc>
          <w:tcPr>
            <w:tcW w:w="1276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915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Данное изменение числа детей не требует дополнительных ставок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850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10947" w:rsidRPr="008C7E6C" w:rsidTr="00FA7044">
        <w:tc>
          <w:tcPr>
            <w:tcW w:w="1100" w:type="dxa"/>
            <w:vMerge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B33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1B33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B33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дополнительно осваивающие программы </w:t>
            </w:r>
            <w:r w:rsidRPr="001B33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социально-педагогической направленности</w:t>
            </w:r>
          </w:p>
        </w:tc>
        <w:tc>
          <w:tcPr>
            <w:tcW w:w="851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</w:t>
            </w:r>
            <w:r w:rsidRPr="008C7E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4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885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992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276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B10947" w:rsidRPr="008C7E6C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10947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10947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10947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10947" w:rsidRPr="008C7E6C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10947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10947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10947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10947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10947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10947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10947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10947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10947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10947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10947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10947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10947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10947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10947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10947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10947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10947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10947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10947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10947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10947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10947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10947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10947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10947" w:rsidRPr="008C7E6C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10947" w:rsidRPr="008C7E6C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C7E6C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Часть 2. Сведения о выполняемых работах </w:t>
      </w:r>
      <w:r w:rsidRPr="008C7E6C">
        <w:rPr>
          <w:rFonts w:ascii="Times New Roman" w:eastAsiaTheme="minorEastAsia" w:hAnsi="Times New Roman" w:cs="Times New Roman"/>
          <w:sz w:val="26"/>
          <w:szCs w:val="26"/>
          <w:vertAlign w:val="superscript"/>
          <w:lang w:eastAsia="ru-RU"/>
        </w:rPr>
        <w:endnoteReference w:id="2"/>
      </w:r>
      <w:r w:rsidRPr="008C7E6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B10947" w:rsidRPr="008C7E6C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10947" w:rsidRPr="008C7E6C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C7E6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Раздел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2410"/>
        <w:gridCol w:w="1147"/>
      </w:tblGrid>
      <w:tr w:rsidR="00B10947" w:rsidRPr="008C7E6C" w:rsidTr="00FA7044">
        <w:tc>
          <w:tcPr>
            <w:tcW w:w="10881" w:type="dxa"/>
          </w:tcPr>
          <w:p w:rsidR="00B10947" w:rsidRPr="0024116E" w:rsidRDefault="00B10947" w:rsidP="00FA7044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 Наименование работы</w:t>
            </w:r>
            <w:r w:rsidRPr="0024116E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</w:t>
            </w:r>
            <w:r w:rsidRPr="0024116E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реализация </w:t>
            </w:r>
            <w:proofErr w:type="gramStart"/>
            <w:r w:rsidRPr="0024116E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дополнительных</w:t>
            </w:r>
            <w:proofErr w:type="gramEnd"/>
            <w:r w:rsidRPr="0024116E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</w:t>
            </w:r>
          </w:p>
          <w:p w:rsidR="00B10947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  <w:r w:rsidRPr="0024116E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общеразвивающих программ</w:t>
            </w:r>
          </w:p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Уникальный </w:t>
            </w:r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  <w:t xml:space="preserve">номер </w:t>
            </w:r>
            <w:proofErr w:type="gramStart"/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базовому </w:t>
            </w:r>
          </w:p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(отраслевому) </w:t>
            </w:r>
          </w:p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перечню</w:t>
            </w:r>
          </w:p>
        </w:tc>
        <w:tc>
          <w:tcPr>
            <w:tcW w:w="11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11.Г42.0</w:t>
            </w:r>
          </w:p>
        </w:tc>
      </w:tr>
      <w:tr w:rsidR="00B10947" w:rsidRPr="008C7E6C" w:rsidTr="00FA7044">
        <w:tc>
          <w:tcPr>
            <w:tcW w:w="10881" w:type="dxa"/>
            <w:tcBorders>
              <w:top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 Категории потребителей работы</w:t>
            </w:r>
            <w:r w:rsidRPr="00B326DE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физические лица</w:t>
            </w:r>
            <w:r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при отсутствии противопоказаний по состоянию здоровья</w:t>
            </w: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10947" w:rsidRPr="008C7E6C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C7E6C">
        <w:rPr>
          <w:rFonts w:ascii="Times New Roman" w:eastAsiaTheme="minorEastAsia" w:hAnsi="Times New Roman" w:cs="Times New Roman"/>
          <w:sz w:val="26"/>
          <w:szCs w:val="26"/>
          <w:lang w:eastAsia="ru-RU"/>
        </w:rPr>
        <w:t>3. Сведения о фактическом достижении показателей, характеризующих объем и (или) качество работы:</w:t>
      </w:r>
    </w:p>
    <w:p w:rsidR="00B10947" w:rsidRPr="008C7E6C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C7E6C">
        <w:rPr>
          <w:rFonts w:ascii="Times New Roman" w:eastAsiaTheme="minorEastAsia" w:hAnsi="Times New Roman" w:cs="Times New Roman"/>
          <w:sz w:val="26"/>
          <w:szCs w:val="26"/>
          <w:lang w:eastAsia="ru-RU"/>
        </w:rPr>
        <w:t>3.1. Сведения о фактическом достижении показателей, характеризующих качество работы:</w:t>
      </w:r>
    </w:p>
    <w:p w:rsidR="00B10947" w:rsidRPr="008C7E6C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Style w:val="a3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028"/>
      </w:tblGrid>
      <w:tr w:rsidR="00B10947" w:rsidRPr="008C7E6C" w:rsidTr="00FA7044">
        <w:trPr>
          <w:trHeight w:val="600"/>
        </w:trPr>
        <w:tc>
          <w:tcPr>
            <w:tcW w:w="959" w:type="dxa"/>
            <w:vMerge w:val="restart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971" w:type="dxa"/>
            <w:gridSpan w:val="8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B10947" w:rsidRPr="008C7E6C" w:rsidTr="00FA7044">
        <w:trPr>
          <w:trHeight w:val="600"/>
        </w:trPr>
        <w:tc>
          <w:tcPr>
            <w:tcW w:w="959" w:type="dxa"/>
            <w:vMerge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3" w:history="1">
              <w:r w:rsidRPr="008C7E6C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исполнено на</w:t>
            </w:r>
          </w:p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028" w:type="dxa"/>
            <w:vMerge w:val="restart"/>
            <w:tcBorders>
              <w:top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B10947" w:rsidRPr="008C7E6C" w:rsidTr="00FA7044">
        <w:tc>
          <w:tcPr>
            <w:tcW w:w="959" w:type="dxa"/>
            <w:vMerge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27" w:type="dxa"/>
            <w:vMerge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0947" w:rsidRPr="008C7E6C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tbl>
      <w:tblPr>
        <w:tblStyle w:val="a3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028"/>
      </w:tblGrid>
      <w:tr w:rsidR="00B10947" w:rsidRPr="008C7E6C" w:rsidTr="00FA7044">
        <w:trPr>
          <w:tblHeader/>
        </w:trPr>
        <w:tc>
          <w:tcPr>
            <w:tcW w:w="959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7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7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7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7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8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10947" w:rsidRPr="008C7E6C" w:rsidTr="00FA7044">
        <w:tc>
          <w:tcPr>
            <w:tcW w:w="959" w:type="dxa"/>
            <w:vMerge w:val="restart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11Д49001000300401002100</w:t>
            </w:r>
          </w:p>
        </w:tc>
        <w:tc>
          <w:tcPr>
            <w:tcW w:w="1134" w:type="dxa"/>
            <w:vMerge w:val="restart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947" w:rsidRPr="008C7E6C" w:rsidTr="00FA7044">
        <w:tc>
          <w:tcPr>
            <w:tcW w:w="959" w:type="dxa"/>
            <w:vMerge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947" w:rsidRPr="008C7E6C" w:rsidTr="00FA7044">
        <w:tc>
          <w:tcPr>
            <w:tcW w:w="959" w:type="dxa"/>
            <w:vMerge w:val="restart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947" w:rsidRPr="008C7E6C" w:rsidTr="00FA7044">
        <w:tc>
          <w:tcPr>
            <w:tcW w:w="959" w:type="dxa"/>
            <w:vMerge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B10947" w:rsidRPr="008C7E6C" w:rsidRDefault="00B10947" w:rsidP="00FA70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0947" w:rsidRPr="008C7E6C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10947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10947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10947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10947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10947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10947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10947" w:rsidRDefault="00B10947" w:rsidP="00B10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05386" w:rsidRDefault="00605386" w:rsidP="00B10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991225" cy="9199265"/>
            <wp:effectExtent l="0" t="3810" r="5715" b="5715"/>
            <wp:docPr id="1" name="Рисунок 1" descr="C:\Users\Admin\AppData\Local\Tem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 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10722" cy="922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386" w:rsidRDefault="00605386" w:rsidP="00B10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05386" w:rsidRDefault="00605386" w:rsidP="00B10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sectPr w:rsidR="00605386" w:rsidSect="00FA7044">
      <w:endnotePr>
        <w:numFmt w:val="decimal"/>
      </w:endnotePr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59C" w:rsidRDefault="002A459C" w:rsidP="00B10947">
      <w:pPr>
        <w:spacing w:after="0" w:line="240" w:lineRule="auto"/>
      </w:pPr>
      <w:r>
        <w:separator/>
      </w:r>
    </w:p>
  </w:endnote>
  <w:endnote w:type="continuationSeparator" w:id="0">
    <w:p w:rsidR="002A459C" w:rsidRDefault="002A459C" w:rsidP="00B10947">
      <w:pPr>
        <w:spacing w:after="0" w:line="240" w:lineRule="auto"/>
      </w:pPr>
      <w:r>
        <w:continuationSeparator/>
      </w:r>
    </w:p>
  </w:endnote>
  <w:endnote w:id="1">
    <w:p w:rsidR="00FA7044" w:rsidRPr="00E125B3" w:rsidRDefault="00FA7044" w:rsidP="00B10947">
      <w:pPr>
        <w:pStyle w:val="a4"/>
        <w:jc w:val="both"/>
      </w:pPr>
      <w:bookmarkStart w:id="1" w:name="_GoBack"/>
    </w:p>
    <w:bookmarkEnd w:id="1"/>
  </w:endnote>
  <w:endnote w:id="2">
    <w:p w:rsidR="00FA7044" w:rsidRDefault="00FA7044" w:rsidP="00B10947">
      <w:pPr>
        <w:pStyle w:val="a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A7044" w:rsidRDefault="00FA7044" w:rsidP="00B10947">
      <w:pPr>
        <w:pStyle w:val="a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A7044" w:rsidRDefault="00FA7044" w:rsidP="00B10947">
      <w:pPr>
        <w:pStyle w:val="a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A7044" w:rsidRDefault="00FA7044" w:rsidP="00B10947">
      <w:pPr>
        <w:pStyle w:val="a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A7044" w:rsidRDefault="00FA7044" w:rsidP="00B10947">
      <w:pPr>
        <w:pStyle w:val="a4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59C" w:rsidRDefault="002A459C" w:rsidP="00B10947">
      <w:pPr>
        <w:spacing w:after="0" w:line="240" w:lineRule="auto"/>
      </w:pPr>
      <w:r>
        <w:separator/>
      </w:r>
    </w:p>
  </w:footnote>
  <w:footnote w:type="continuationSeparator" w:id="0">
    <w:p w:rsidR="002A459C" w:rsidRDefault="002A459C" w:rsidP="00B1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6"/>
        <w:szCs w:val="26"/>
      </w:rPr>
      <w:id w:val="-1115674033"/>
    </w:sdtPr>
    <w:sdtEndPr/>
    <w:sdtContent>
      <w:p w:rsidR="00FA7044" w:rsidRPr="008C3D8D" w:rsidRDefault="00FA7044">
        <w:pPr>
          <w:pStyle w:val="a7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C3D8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8C3D8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8C3D8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05386">
          <w:rPr>
            <w:rFonts w:ascii="Times New Roman" w:hAnsi="Times New Roman" w:cs="Times New Roman"/>
            <w:noProof/>
            <w:sz w:val="26"/>
            <w:szCs w:val="26"/>
          </w:rPr>
          <w:t>10</w:t>
        </w:r>
        <w:r w:rsidRPr="008C3D8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348A"/>
    <w:multiLevelType w:val="hybridMultilevel"/>
    <w:tmpl w:val="3326B56A"/>
    <w:lvl w:ilvl="0" w:tplc="22D8F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B55F8"/>
    <w:multiLevelType w:val="hybridMultilevel"/>
    <w:tmpl w:val="4C72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93F53"/>
    <w:multiLevelType w:val="hybridMultilevel"/>
    <w:tmpl w:val="3326B56A"/>
    <w:lvl w:ilvl="0" w:tplc="22D8F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35"/>
    <w:rsid w:val="0002457F"/>
    <w:rsid w:val="0005130F"/>
    <w:rsid w:val="001008B1"/>
    <w:rsid w:val="002A459C"/>
    <w:rsid w:val="005F45FD"/>
    <w:rsid w:val="00605386"/>
    <w:rsid w:val="007E1EBA"/>
    <w:rsid w:val="00884F02"/>
    <w:rsid w:val="008C6E17"/>
    <w:rsid w:val="00AE3535"/>
    <w:rsid w:val="00B10947"/>
    <w:rsid w:val="00CF4CC4"/>
    <w:rsid w:val="00FA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B10947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10947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1094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10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0947"/>
  </w:style>
  <w:style w:type="paragraph" w:styleId="a9">
    <w:name w:val="List Paragraph"/>
    <w:basedOn w:val="a"/>
    <w:uiPriority w:val="34"/>
    <w:qFormat/>
    <w:rsid w:val="00B1094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10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0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B10947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10947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1094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10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0947"/>
  </w:style>
  <w:style w:type="paragraph" w:styleId="a9">
    <w:name w:val="List Paragraph"/>
    <w:basedOn w:val="a"/>
    <w:uiPriority w:val="34"/>
    <w:qFormat/>
    <w:rsid w:val="00B1094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10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0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04955B4BA66C8E023CC8307870C9074299F630B9CF84F672CF4432D7Fm3R1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4955B4BA66C8E023CC8307870C9074299F630B9CF84F672CF4432D7Fm3R1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4955B4BA66C8E023CC8307870C9074299F630B9CF84F672CF4432D7Fm3R1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04955B4BA66C8E023CC8307870C9074299F630B9CF84F672CF4432D7Fm3R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4955B4BA66C8E023CC8307870C9074299F630B9CF84F672CF4432D7Fm3R1I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Admin</cp:lastModifiedBy>
  <cp:revision>2</cp:revision>
  <cp:lastPrinted>2019-12-03T11:43:00Z</cp:lastPrinted>
  <dcterms:created xsi:type="dcterms:W3CDTF">2019-12-05T13:32:00Z</dcterms:created>
  <dcterms:modified xsi:type="dcterms:W3CDTF">2019-12-05T13:32:00Z</dcterms:modified>
</cp:coreProperties>
</file>