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C3" w:rsidRDefault="004E20C3" w:rsidP="004E20C3">
      <w:pPr>
        <w:pStyle w:val="4"/>
      </w:pPr>
    </w:p>
    <w:p w:rsidR="004E20C3" w:rsidRDefault="004E20C3" w:rsidP="004E20C3"/>
    <w:p w:rsidR="004E20C3" w:rsidRDefault="004E20C3" w:rsidP="004E20C3">
      <w:pPr>
        <w:rPr>
          <w:b/>
          <w:bCs/>
          <w:sz w:val="44"/>
        </w:rPr>
      </w:pPr>
      <w:r>
        <w:rPr>
          <w:b/>
          <w:bCs/>
          <w:sz w:val="44"/>
        </w:rPr>
        <w:t xml:space="preserve">                </w:t>
      </w:r>
      <w:r w:rsidR="0069738B">
        <w:rPr>
          <w:b/>
          <w:bCs/>
          <w:noProof/>
          <w:sz w:val="44"/>
        </w:rPr>
        <w:drawing>
          <wp:inline distT="0" distB="0" distL="0" distR="0">
            <wp:extent cx="5940425" cy="8168084"/>
            <wp:effectExtent l="0" t="0" r="0" b="0"/>
            <wp:docPr id="1" name="Рисунок 1" descr="C:\Users\Admin\Desktop\титул к плану ч. работ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 к плану ч. работы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bCs/>
          <w:sz w:val="44"/>
        </w:rPr>
        <w:t xml:space="preserve">   </w:t>
      </w:r>
    </w:p>
    <w:p w:rsidR="00E73037" w:rsidRDefault="004E20C3" w:rsidP="004E20C3">
      <w:pPr>
        <w:rPr>
          <w:b/>
          <w:bCs/>
          <w:sz w:val="44"/>
        </w:rPr>
      </w:pPr>
      <w:r>
        <w:rPr>
          <w:b/>
          <w:bCs/>
          <w:sz w:val="44"/>
        </w:rPr>
        <w:t xml:space="preserve">                 </w:t>
      </w:r>
    </w:p>
    <w:p w:rsidR="00E73037" w:rsidRDefault="00E73037" w:rsidP="004E20C3">
      <w:pPr>
        <w:rPr>
          <w:b/>
          <w:bCs/>
          <w:sz w:val="44"/>
        </w:rPr>
      </w:pPr>
    </w:p>
    <w:p w:rsidR="004E20C3" w:rsidRPr="004C5DA2" w:rsidRDefault="00E73037" w:rsidP="004E20C3">
      <w:pPr>
        <w:rPr>
          <w:b/>
          <w:bCs/>
          <w:sz w:val="44"/>
        </w:rPr>
      </w:pPr>
      <w:r>
        <w:rPr>
          <w:b/>
          <w:bCs/>
          <w:sz w:val="44"/>
        </w:rPr>
        <w:t xml:space="preserve">                   </w:t>
      </w:r>
      <w:r w:rsidR="004E20C3">
        <w:rPr>
          <w:b/>
          <w:bCs/>
          <w:sz w:val="44"/>
          <w:u w:val="single"/>
        </w:rPr>
        <w:t>Структура плана.</w:t>
      </w:r>
    </w:p>
    <w:p w:rsidR="004E20C3" w:rsidRDefault="004E20C3" w:rsidP="004E20C3">
      <w:pPr>
        <w:rPr>
          <w:b/>
          <w:bCs/>
          <w:sz w:val="44"/>
          <w:u w:val="single"/>
        </w:rPr>
      </w:pPr>
    </w:p>
    <w:p w:rsidR="004E20C3" w:rsidRDefault="004E20C3" w:rsidP="004E20C3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>Раздел 1</w:t>
      </w:r>
      <w:r>
        <w:rPr>
          <w:sz w:val="32"/>
        </w:rPr>
        <w:t xml:space="preserve">.       </w:t>
      </w:r>
      <w:r>
        <w:rPr>
          <w:b/>
          <w:bCs/>
          <w:sz w:val="32"/>
        </w:rPr>
        <w:t>Анализ деятельности</w:t>
      </w:r>
      <w:r>
        <w:t xml:space="preserve"> </w:t>
      </w:r>
      <w:r>
        <w:rPr>
          <w:b/>
          <w:bCs/>
          <w:sz w:val="32"/>
        </w:rPr>
        <w:t xml:space="preserve">и итоги работы             </w:t>
      </w:r>
    </w:p>
    <w:p w:rsidR="004E20C3" w:rsidRDefault="004E20C3" w:rsidP="004E20C3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педагогического коллектива Центра </w:t>
      </w:r>
    </w:p>
    <w:p w:rsidR="004E20C3" w:rsidRDefault="004E20C3" w:rsidP="004E20C3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«Прометей» за 201</w:t>
      </w:r>
      <w:r w:rsidR="00924301">
        <w:rPr>
          <w:b/>
          <w:bCs/>
          <w:sz w:val="32"/>
        </w:rPr>
        <w:t>8</w:t>
      </w:r>
      <w:r>
        <w:rPr>
          <w:b/>
          <w:bCs/>
          <w:sz w:val="32"/>
        </w:rPr>
        <w:t>-201</w:t>
      </w:r>
      <w:r w:rsidR="00924301">
        <w:rPr>
          <w:b/>
          <w:bCs/>
          <w:sz w:val="32"/>
        </w:rPr>
        <w:t>9</w:t>
      </w:r>
      <w:r>
        <w:rPr>
          <w:b/>
          <w:bCs/>
          <w:sz w:val="32"/>
        </w:rPr>
        <w:t xml:space="preserve">учебный год.  </w:t>
      </w:r>
    </w:p>
    <w:p w:rsidR="004E20C3" w:rsidRDefault="004E20C3" w:rsidP="004E20C3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:rsidR="004E20C3" w:rsidRDefault="004E20C3" w:rsidP="004E20C3">
      <w:pPr>
        <w:pStyle w:val="a5"/>
        <w:ind w:left="0"/>
        <w:jc w:val="both"/>
      </w:pPr>
      <w:r>
        <w:t>Раздел 2.      Научно-методическое обеспечение процесса.</w:t>
      </w:r>
    </w:p>
    <w:p w:rsidR="004E20C3" w:rsidRDefault="004E20C3" w:rsidP="004E20C3">
      <w:pPr>
        <w:pStyle w:val="a5"/>
        <w:ind w:left="1800" w:hanging="1800"/>
        <w:jc w:val="both"/>
        <w:rPr>
          <w:bCs w:val="0"/>
        </w:rPr>
      </w:pPr>
      <w:r>
        <w:t xml:space="preserve">                      План и тематика проведения </w:t>
      </w:r>
      <w:proofErr w:type="gramStart"/>
      <w:r>
        <w:t>пе</w:t>
      </w:r>
      <w:r>
        <w:rPr>
          <w:bCs w:val="0"/>
        </w:rPr>
        <w:t>дагогических</w:t>
      </w:r>
      <w:proofErr w:type="gramEnd"/>
    </w:p>
    <w:p w:rsidR="004E20C3" w:rsidRDefault="004E20C3" w:rsidP="004E20C3">
      <w:pPr>
        <w:pStyle w:val="a5"/>
        <w:ind w:left="1800" w:hanging="1800"/>
        <w:jc w:val="both"/>
      </w:pPr>
      <w:r>
        <w:rPr>
          <w:bCs w:val="0"/>
        </w:rPr>
        <w:t xml:space="preserve">                      советов Центра «Прометей».</w:t>
      </w:r>
    </w:p>
    <w:p w:rsidR="004E20C3" w:rsidRDefault="004E20C3" w:rsidP="004E20C3">
      <w:pPr>
        <w:tabs>
          <w:tab w:val="left" w:pos="1845"/>
        </w:tabs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</w:t>
      </w:r>
    </w:p>
    <w:p w:rsidR="004E20C3" w:rsidRDefault="004E20C3" w:rsidP="004E20C3">
      <w:pPr>
        <w:tabs>
          <w:tab w:val="left" w:pos="1950"/>
        </w:tabs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Раздел 3.     Инструктивно-методическая работа Центра     </w:t>
      </w:r>
    </w:p>
    <w:p w:rsidR="004E20C3" w:rsidRDefault="004E20C3" w:rsidP="004E20C3">
      <w:pPr>
        <w:tabs>
          <w:tab w:val="left" w:pos="1950"/>
        </w:tabs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«Прометей».</w:t>
      </w:r>
    </w:p>
    <w:p w:rsidR="004E20C3" w:rsidRDefault="004E20C3" w:rsidP="004E20C3">
      <w:pPr>
        <w:jc w:val="both"/>
        <w:rPr>
          <w:sz w:val="32"/>
        </w:rPr>
      </w:pPr>
    </w:p>
    <w:p w:rsidR="004E20C3" w:rsidRDefault="004E20C3" w:rsidP="004E20C3">
      <w:pPr>
        <w:tabs>
          <w:tab w:val="left" w:pos="8280"/>
        </w:tabs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Раздел 4.    Управление и контроль </w:t>
      </w:r>
      <w:proofErr w:type="gramStart"/>
      <w:r>
        <w:rPr>
          <w:b/>
          <w:bCs/>
          <w:sz w:val="32"/>
        </w:rPr>
        <w:t>учебно-воспитательным</w:t>
      </w:r>
      <w:proofErr w:type="gramEnd"/>
      <w:r>
        <w:rPr>
          <w:b/>
          <w:bCs/>
          <w:sz w:val="32"/>
        </w:rPr>
        <w:t xml:space="preserve">    </w:t>
      </w:r>
    </w:p>
    <w:p w:rsidR="004E20C3" w:rsidRDefault="004E20C3" w:rsidP="004E20C3">
      <w:pPr>
        <w:tabs>
          <w:tab w:val="left" w:pos="8280"/>
        </w:tabs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процессом.</w:t>
      </w:r>
    </w:p>
    <w:p w:rsidR="004E20C3" w:rsidRDefault="004E20C3" w:rsidP="004E20C3">
      <w:pPr>
        <w:jc w:val="both"/>
        <w:rPr>
          <w:sz w:val="32"/>
        </w:rPr>
      </w:pPr>
    </w:p>
    <w:p w:rsidR="004E20C3" w:rsidRDefault="004E20C3" w:rsidP="004E20C3">
      <w:pPr>
        <w:tabs>
          <w:tab w:val="left" w:pos="8205"/>
        </w:tabs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Раздел 5.    Организационно-массовая работа с </w:t>
      </w:r>
      <w:r w:rsidR="00540C22">
        <w:rPr>
          <w:b/>
          <w:bCs/>
          <w:sz w:val="32"/>
        </w:rPr>
        <w:t>об</w:t>
      </w:r>
      <w:r>
        <w:rPr>
          <w:b/>
          <w:bCs/>
          <w:sz w:val="32"/>
        </w:rPr>
        <w:t>уча</w:t>
      </w:r>
      <w:r w:rsidR="00540C22">
        <w:rPr>
          <w:b/>
          <w:bCs/>
          <w:sz w:val="32"/>
        </w:rPr>
        <w:t>ю</w:t>
      </w:r>
      <w:r>
        <w:rPr>
          <w:b/>
          <w:bCs/>
          <w:sz w:val="32"/>
        </w:rPr>
        <w:t>щимися.</w:t>
      </w:r>
    </w:p>
    <w:p w:rsidR="004E20C3" w:rsidRDefault="004E20C3" w:rsidP="004E20C3">
      <w:pPr>
        <w:tabs>
          <w:tab w:val="left" w:pos="8205"/>
        </w:tabs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План массовых мероприятий.</w:t>
      </w:r>
    </w:p>
    <w:p w:rsidR="004E20C3" w:rsidRDefault="004E20C3" w:rsidP="004E20C3">
      <w:pPr>
        <w:jc w:val="both"/>
        <w:rPr>
          <w:sz w:val="32"/>
        </w:rPr>
      </w:pPr>
    </w:p>
    <w:p w:rsidR="004E20C3" w:rsidRDefault="004E20C3" w:rsidP="004E20C3">
      <w:pPr>
        <w:jc w:val="both"/>
        <w:rPr>
          <w:sz w:val="32"/>
        </w:rPr>
      </w:pPr>
      <w:r>
        <w:rPr>
          <w:b/>
          <w:bCs/>
          <w:sz w:val="32"/>
        </w:rPr>
        <w:t>Раздел 6.</w:t>
      </w:r>
      <w:r>
        <w:rPr>
          <w:sz w:val="32"/>
        </w:rPr>
        <w:t xml:space="preserve">   </w:t>
      </w:r>
      <w:r>
        <w:rPr>
          <w:b/>
          <w:bCs/>
          <w:sz w:val="32"/>
        </w:rPr>
        <w:t xml:space="preserve">Работа с педагогическими кадрами.              </w:t>
      </w:r>
    </w:p>
    <w:p w:rsidR="004E20C3" w:rsidRDefault="004E20C3" w:rsidP="004E20C3">
      <w:pPr>
        <w:jc w:val="both"/>
        <w:rPr>
          <w:b/>
          <w:bCs/>
          <w:sz w:val="32"/>
        </w:rPr>
      </w:pPr>
    </w:p>
    <w:p w:rsidR="004E20C3" w:rsidRDefault="004E20C3" w:rsidP="004E20C3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>Раздел 7.</w:t>
      </w:r>
      <w:r>
        <w:rPr>
          <w:sz w:val="32"/>
        </w:rPr>
        <w:t xml:space="preserve">   </w:t>
      </w:r>
      <w:r>
        <w:rPr>
          <w:b/>
          <w:bCs/>
          <w:sz w:val="32"/>
        </w:rPr>
        <w:t xml:space="preserve">Социальная защита педагогов.  </w:t>
      </w:r>
    </w:p>
    <w:p w:rsidR="004E20C3" w:rsidRDefault="004E20C3" w:rsidP="004E20C3">
      <w:pPr>
        <w:jc w:val="both"/>
        <w:rPr>
          <w:sz w:val="32"/>
        </w:rPr>
      </w:pPr>
      <w:r>
        <w:rPr>
          <w:b/>
          <w:bCs/>
          <w:sz w:val="32"/>
        </w:rPr>
        <w:t xml:space="preserve">                     </w:t>
      </w:r>
    </w:p>
    <w:p w:rsidR="004E20C3" w:rsidRDefault="004E20C3" w:rsidP="004E20C3">
      <w:pPr>
        <w:pStyle w:val="1"/>
        <w:tabs>
          <w:tab w:val="left" w:pos="8115"/>
        </w:tabs>
        <w:jc w:val="both"/>
        <w:rPr>
          <w:b/>
          <w:bCs/>
          <w:sz w:val="32"/>
        </w:rPr>
      </w:pPr>
      <w:r>
        <w:rPr>
          <w:b/>
          <w:bCs/>
          <w:sz w:val="32"/>
        </w:rPr>
        <w:t>Раздел 8.   Административно-хозяйственная деятельность.</w:t>
      </w:r>
    </w:p>
    <w:p w:rsidR="004E20C3" w:rsidRDefault="004E20C3" w:rsidP="004E20C3">
      <w:pPr>
        <w:tabs>
          <w:tab w:val="left" w:pos="2235"/>
        </w:tabs>
        <w:jc w:val="both"/>
        <w:rPr>
          <w:b/>
          <w:bCs/>
          <w:sz w:val="32"/>
        </w:rPr>
      </w:pPr>
      <w:r>
        <w:rPr>
          <w:b/>
          <w:bCs/>
          <w:sz w:val="32"/>
        </w:rPr>
        <w:tab/>
      </w:r>
    </w:p>
    <w:p w:rsidR="004E20C3" w:rsidRDefault="004E20C3" w:rsidP="004E20C3">
      <w:pPr>
        <w:pStyle w:val="1"/>
        <w:tabs>
          <w:tab w:val="left" w:pos="196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90"/>
        </w:tabs>
        <w:jc w:val="both"/>
        <w:rPr>
          <w:b/>
          <w:bCs/>
          <w:sz w:val="32"/>
        </w:rPr>
      </w:pPr>
      <w:r>
        <w:rPr>
          <w:b/>
          <w:bCs/>
          <w:sz w:val="32"/>
        </w:rPr>
        <w:t>Раздел 9.  Организационно-финансовая деятельность.</w:t>
      </w:r>
    </w:p>
    <w:p w:rsidR="004E20C3" w:rsidRDefault="004E20C3" w:rsidP="004E20C3">
      <w:pPr>
        <w:tabs>
          <w:tab w:val="left" w:pos="5340"/>
        </w:tabs>
        <w:jc w:val="both"/>
        <w:rPr>
          <w:b/>
          <w:bCs/>
          <w:sz w:val="32"/>
        </w:rPr>
      </w:pPr>
    </w:p>
    <w:p w:rsidR="004E20C3" w:rsidRDefault="004E20C3" w:rsidP="004E20C3">
      <w:pPr>
        <w:tabs>
          <w:tab w:val="left" w:pos="5340"/>
        </w:tabs>
        <w:jc w:val="both"/>
        <w:rPr>
          <w:b/>
          <w:bCs/>
          <w:sz w:val="32"/>
        </w:rPr>
      </w:pPr>
    </w:p>
    <w:p w:rsidR="004E20C3" w:rsidRDefault="004E20C3" w:rsidP="004E20C3">
      <w:pPr>
        <w:tabs>
          <w:tab w:val="left" w:pos="5340"/>
        </w:tabs>
        <w:jc w:val="both"/>
        <w:rPr>
          <w:b/>
          <w:bCs/>
          <w:sz w:val="32"/>
        </w:rPr>
      </w:pPr>
    </w:p>
    <w:p w:rsidR="004E20C3" w:rsidRDefault="004E20C3" w:rsidP="004E20C3">
      <w:pPr>
        <w:tabs>
          <w:tab w:val="left" w:pos="5340"/>
        </w:tabs>
        <w:jc w:val="both"/>
        <w:rPr>
          <w:b/>
          <w:bCs/>
          <w:sz w:val="32"/>
        </w:rPr>
      </w:pPr>
    </w:p>
    <w:p w:rsidR="004E20C3" w:rsidRDefault="004E20C3" w:rsidP="004E20C3">
      <w:pPr>
        <w:tabs>
          <w:tab w:val="left" w:pos="5340"/>
        </w:tabs>
        <w:jc w:val="both"/>
        <w:rPr>
          <w:b/>
          <w:bCs/>
          <w:sz w:val="32"/>
        </w:rPr>
      </w:pPr>
    </w:p>
    <w:p w:rsidR="004E20C3" w:rsidRDefault="004E20C3" w:rsidP="004E20C3">
      <w:pPr>
        <w:tabs>
          <w:tab w:val="left" w:pos="5340"/>
        </w:tabs>
        <w:jc w:val="both"/>
        <w:rPr>
          <w:b/>
          <w:bCs/>
          <w:sz w:val="32"/>
        </w:rPr>
      </w:pPr>
    </w:p>
    <w:p w:rsidR="004E20C3" w:rsidRDefault="004E20C3" w:rsidP="004E20C3">
      <w:pPr>
        <w:tabs>
          <w:tab w:val="left" w:pos="5340"/>
        </w:tabs>
        <w:jc w:val="both"/>
        <w:rPr>
          <w:b/>
          <w:bCs/>
          <w:sz w:val="32"/>
        </w:rPr>
      </w:pPr>
    </w:p>
    <w:p w:rsidR="004E20C3" w:rsidRDefault="004E20C3" w:rsidP="004E20C3">
      <w:pPr>
        <w:tabs>
          <w:tab w:val="left" w:pos="5340"/>
        </w:tabs>
        <w:jc w:val="both"/>
        <w:rPr>
          <w:b/>
          <w:bCs/>
          <w:sz w:val="32"/>
        </w:rPr>
      </w:pPr>
    </w:p>
    <w:p w:rsidR="004E20C3" w:rsidRDefault="004E20C3" w:rsidP="004E20C3">
      <w:pPr>
        <w:tabs>
          <w:tab w:val="left" w:pos="5340"/>
        </w:tabs>
        <w:jc w:val="both"/>
        <w:rPr>
          <w:b/>
          <w:bCs/>
          <w:sz w:val="32"/>
        </w:rPr>
      </w:pPr>
    </w:p>
    <w:p w:rsidR="004E20C3" w:rsidRDefault="004E20C3" w:rsidP="004E20C3">
      <w:pPr>
        <w:tabs>
          <w:tab w:val="left" w:pos="5340"/>
        </w:tabs>
        <w:jc w:val="both"/>
        <w:rPr>
          <w:b/>
          <w:bCs/>
          <w:sz w:val="32"/>
        </w:rPr>
      </w:pPr>
    </w:p>
    <w:p w:rsidR="004E20C3" w:rsidRDefault="004E20C3" w:rsidP="004E20C3">
      <w:pPr>
        <w:tabs>
          <w:tab w:val="left" w:pos="5340"/>
        </w:tabs>
        <w:jc w:val="both"/>
        <w:rPr>
          <w:b/>
          <w:bCs/>
          <w:sz w:val="32"/>
        </w:rPr>
      </w:pPr>
    </w:p>
    <w:p w:rsidR="004E20C3" w:rsidRDefault="004E20C3" w:rsidP="004E20C3">
      <w:pPr>
        <w:tabs>
          <w:tab w:val="left" w:pos="5340"/>
        </w:tabs>
        <w:jc w:val="both"/>
        <w:rPr>
          <w:b/>
          <w:bCs/>
          <w:sz w:val="32"/>
        </w:rPr>
      </w:pPr>
    </w:p>
    <w:p w:rsidR="004E20C3" w:rsidRDefault="004E20C3" w:rsidP="004E20C3">
      <w:pPr>
        <w:tabs>
          <w:tab w:val="left" w:pos="5340"/>
        </w:tabs>
        <w:jc w:val="both"/>
        <w:rPr>
          <w:b/>
          <w:bCs/>
          <w:sz w:val="32"/>
        </w:rPr>
      </w:pPr>
    </w:p>
    <w:p w:rsidR="004E20C3" w:rsidRDefault="004E20C3" w:rsidP="004E20C3">
      <w:pPr>
        <w:tabs>
          <w:tab w:val="left" w:pos="5340"/>
        </w:tabs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Раздел 1.  Анализ деятельности и итоги работы педагоги-   </w:t>
      </w:r>
    </w:p>
    <w:p w:rsidR="004E20C3" w:rsidRDefault="004E20C3" w:rsidP="004E20C3">
      <w:pPr>
        <w:tabs>
          <w:tab w:val="left" w:pos="5340"/>
        </w:tabs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</w:t>
      </w:r>
      <w:proofErr w:type="spellStart"/>
      <w:r>
        <w:rPr>
          <w:b/>
          <w:bCs/>
          <w:sz w:val="32"/>
        </w:rPr>
        <w:t>ческого</w:t>
      </w:r>
      <w:proofErr w:type="spellEnd"/>
      <w:r>
        <w:rPr>
          <w:b/>
          <w:bCs/>
          <w:sz w:val="32"/>
        </w:rPr>
        <w:t xml:space="preserve"> коллектива Центра «Прометей» </w:t>
      </w:r>
      <w:proofErr w:type="gramStart"/>
      <w:r>
        <w:rPr>
          <w:b/>
          <w:bCs/>
          <w:sz w:val="32"/>
        </w:rPr>
        <w:t>за</w:t>
      </w:r>
      <w:proofErr w:type="gramEnd"/>
      <w:r>
        <w:rPr>
          <w:b/>
          <w:bCs/>
          <w:sz w:val="32"/>
        </w:rPr>
        <w:t xml:space="preserve"> </w:t>
      </w:r>
    </w:p>
    <w:p w:rsidR="004E20C3" w:rsidRDefault="004E20C3" w:rsidP="004E20C3">
      <w:pPr>
        <w:tabs>
          <w:tab w:val="left" w:pos="5340"/>
        </w:tabs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20</w:t>
      </w:r>
      <w:r w:rsidRPr="00FA517C">
        <w:rPr>
          <w:b/>
          <w:bCs/>
          <w:sz w:val="32"/>
        </w:rPr>
        <w:t>1</w:t>
      </w:r>
      <w:r w:rsidR="00924301">
        <w:rPr>
          <w:b/>
          <w:bCs/>
          <w:sz w:val="32"/>
        </w:rPr>
        <w:t>8</w:t>
      </w:r>
      <w:r>
        <w:rPr>
          <w:b/>
          <w:bCs/>
          <w:sz w:val="32"/>
        </w:rPr>
        <w:t>-20</w:t>
      </w:r>
      <w:r w:rsidR="00924301">
        <w:rPr>
          <w:b/>
          <w:bCs/>
          <w:sz w:val="32"/>
        </w:rPr>
        <w:t>19</w:t>
      </w:r>
      <w:r>
        <w:rPr>
          <w:b/>
          <w:bCs/>
          <w:sz w:val="32"/>
        </w:rPr>
        <w:t xml:space="preserve"> учебный  год.</w:t>
      </w:r>
    </w:p>
    <w:p w:rsidR="004E20C3" w:rsidRDefault="004E20C3" w:rsidP="004E20C3">
      <w:pPr>
        <w:tabs>
          <w:tab w:val="left" w:pos="5340"/>
        </w:tabs>
        <w:ind w:right="999"/>
        <w:jc w:val="both"/>
        <w:rPr>
          <w:bCs/>
          <w:iCs/>
          <w:sz w:val="32"/>
        </w:rPr>
      </w:pPr>
      <w:r>
        <w:rPr>
          <w:bCs/>
          <w:iCs/>
          <w:sz w:val="32"/>
        </w:rPr>
        <w:t xml:space="preserve">       В настоящее время проблема социально-педагогической поддержки развития личности детей является очень актуальной. Внимание этой проблеме уделяют все социальные институты, участвующие в самоопределении детей и молодежи, начиная с семьи, различного рода детских учреждений, молодежных организаций, органов образования и заканчивая средствами массовой информации. Весома роль и дополнительного образования, способствующего всестороннему развитию личности, направленного </w:t>
      </w:r>
      <w:proofErr w:type="gramStart"/>
      <w:r>
        <w:rPr>
          <w:bCs/>
          <w:iCs/>
          <w:sz w:val="32"/>
        </w:rPr>
        <w:t>на</w:t>
      </w:r>
      <w:proofErr w:type="gramEnd"/>
      <w:r>
        <w:rPr>
          <w:bCs/>
          <w:iCs/>
          <w:sz w:val="32"/>
        </w:rPr>
        <w:t>:</w:t>
      </w:r>
    </w:p>
    <w:p w:rsidR="004E20C3" w:rsidRDefault="004E20C3" w:rsidP="004E20C3">
      <w:pPr>
        <w:tabs>
          <w:tab w:val="left" w:pos="5340"/>
        </w:tabs>
        <w:ind w:right="639"/>
        <w:jc w:val="both"/>
        <w:rPr>
          <w:bCs/>
          <w:iCs/>
          <w:sz w:val="32"/>
        </w:rPr>
      </w:pPr>
      <w:r>
        <w:rPr>
          <w:bCs/>
          <w:iCs/>
          <w:sz w:val="32"/>
        </w:rPr>
        <w:t xml:space="preserve">  1. Обеспечение самоопределения личности, создания условий     </w:t>
      </w:r>
    </w:p>
    <w:p w:rsidR="004E20C3" w:rsidRDefault="004E20C3" w:rsidP="004E20C3">
      <w:pPr>
        <w:tabs>
          <w:tab w:val="left" w:pos="5340"/>
        </w:tabs>
        <w:ind w:right="639"/>
        <w:jc w:val="both"/>
        <w:rPr>
          <w:bCs/>
          <w:iCs/>
          <w:sz w:val="32"/>
        </w:rPr>
      </w:pPr>
      <w:r>
        <w:rPr>
          <w:bCs/>
          <w:iCs/>
          <w:sz w:val="32"/>
        </w:rPr>
        <w:t xml:space="preserve">       для её самореализации.</w:t>
      </w:r>
    </w:p>
    <w:p w:rsidR="004E20C3" w:rsidRDefault="004E20C3" w:rsidP="004E20C3">
      <w:pPr>
        <w:tabs>
          <w:tab w:val="left" w:pos="5340"/>
        </w:tabs>
        <w:ind w:right="639"/>
        <w:jc w:val="both"/>
        <w:rPr>
          <w:bCs/>
          <w:iCs/>
          <w:sz w:val="32"/>
        </w:rPr>
      </w:pPr>
      <w:r>
        <w:rPr>
          <w:bCs/>
          <w:iCs/>
          <w:sz w:val="32"/>
        </w:rPr>
        <w:t xml:space="preserve">  2. Формирование у </w:t>
      </w:r>
      <w:proofErr w:type="gramStart"/>
      <w:r>
        <w:rPr>
          <w:bCs/>
          <w:iCs/>
          <w:sz w:val="32"/>
        </w:rPr>
        <w:t>обучающихся</w:t>
      </w:r>
      <w:proofErr w:type="gramEnd"/>
      <w:r>
        <w:rPr>
          <w:bCs/>
          <w:iCs/>
          <w:sz w:val="32"/>
        </w:rPr>
        <w:t xml:space="preserve"> адекватной современному   </w:t>
      </w:r>
    </w:p>
    <w:p w:rsidR="004E20C3" w:rsidRDefault="004E20C3" w:rsidP="004E20C3">
      <w:pPr>
        <w:tabs>
          <w:tab w:val="left" w:pos="5340"/>
        </w:tabs>
        <w:ind w:right="639"/>
        <w:jc w:val="both"/>
        <w:rPr>
          <w:bCs/>
          <w:iCs/>
          <w:sz w:val="32"/>
        </w:rPr>
      </w:pPr>
      <w:r>
        <w:rPr>
          <w:bCs/>
          <w:iCs/>
          <w:sz w:val="32"/>
        </w:rPr>
        <w:t xml:space="preserve">      уровню знаний и уровню образовательной программы    </w:t>
      </w:r>
    </w:p>
    <w:p w:rsidR="004E20C3" w:rsidRDefault="004E20C3" w:rsidP="004E20C3">
      <w:pPr>
        <w:tabs>
          <w:tab w:val="left" w:pos="5340"/>
        </w:tabs>
        <w:ind w:right="639"/>
        <w:jc w:val="both"/>
        <w:rPr>
          <w:bCs/>
          <w:iCs/>
          <w:sz w:val="32"/>
        </w:rPr>
      </w:pPr>
      <w:r>
        <w:rPr>
          <w:bCs/>
          <w:iCs/>
          <w:sz w:val="32"/>
        </w:rPr>
        <w:t xml:space="preserve">      (ступени обучения) картины мира.</w:t>
      </w:r>
    </w:p>
    <w:p w:rsidR="004E20C3" w:rsidRDefault="004E20C3" w:rsidP="004E20C3">
      <w:pPr>
        <w:tabs>
          <w:tab w:val="left" w:pos="5340"/>
        </w:tabs>
        <w:ind w:right="639"/>
        <w:jc w:val="both"/>
        <w:rPr>
          <w:bCs/>
          <w:iCs/>
          <w:sz w:val="32"/>
        </w:rPr>
      </w:pPr>
      <w:r>
        <w:rPr>
          <w:bCs/>
          <w:iCs/>
          <w:sz w:val="32"/>
        </w:rPr>
        <w:t xml:space="preserve">  3. Интеграцию личности в национальную и мировую культуру.</w:t>
      </w:r>
    </w:p>
    <w:p w:rsidR="004E20C3" w:rsidRDefault="004E20C3" w:rsidP="004E20C3">
      <w:pPr>
        <w:tabs>
          <w:tab w:val="left" w:pos="5340"/>
        </w:tabs>
        <w:ind w:right="639"/>
        <w:jc w:val="both"/>
        <w:rPr>
          <w:bCs/>
          <w:iCs/>
          <w:sz w:val="32"/>
        </w:rPr>
      </w:pPr>
      <w:r>
        <w:rPr>
          <w:bCs/>
          <w:iCs/>
          <w:sz w:val="32"/>
        </w:rPr>
        <w:t xml:space="preserve">  4. Формирование человека и гражданина интегрированного </w:t>
      </w:r>
      <w:proofErr w:type="gramStart"/>
      <w:r>
        <w:rPr>
          <w:bCs/>
          <w:iCs/>
          <w:sz w:val="32"/>
        </w:rPr>
        <w:t>в</w:t>
      </w:r>
      <w:proofErr w:type="gramEnd"/>
      <w:r>
        <w:rPr>
          <w:bCs/>
          <w:iCs/>
          <w:sz w:val="32"/>
        </w:rPr>
        <w:t xml:space="preserve">   </w:t>
      </w:r>
    </w:p>
    <w:p w:rsidR="004E20C3" w:rsidRDefault="004E20C3" w:rsidP="004E20C3">
      <w:pPr>
        <w:tabs>
          <w:tab w:val="left" w:pos="5340"/>
        </w:tabs>
        <w:ind w:right="639"/>
        <w:jc w:val="both"/>
        <w:rPr>
          <w:bCs/>
          <w:iCs/>
          <w:sz w:val="32"/>
        </w:rPr>
      </w:pPr>
      <w:r>
        <w:rPr>
          <w:bCs/>
          <w:iCs/>
          <w:sz w:val="32"/>
        </w:rPr>
        <w:t xml:space="preserve">      современное ему общество и </w:t>
      </w:r>
      <w:proofErr w:type="gramStart"/>
      <w:r>
        <w:rPr>
          <w:bCs/>
          <w:iCs/>
          <w:sz w:val="32"/>
        </w:rPr>
        <w:t>нацеленного</w:t>
      </w:r>
      <w:proofErr w:type="gramEnd"/>
      <w:r>
        <w:rPr>
          <w:bCs/>
          <w:iCs/>
          <w:sz w:val="32"/>
        </w:rPr>
        <w:t xml:space="preserve"> на   </w:t>
      </w:r>
    </w:p>
    <w:p w:rsidR="004E20C3" w:rsidRDefault="004E20C3" w:rsidP="004E20C3">
      <w:pPr>
        <w:tabs>
          <w:tab w:val="left" w:pos="5340"/>
        </w:tabs>
        <w:ind w:right="639"/>
        <w:jc w:val="both"/>
        <w:rPr>
          <w:bCs/>
          <w:iCs/>
          <w:sz w:val="32"/>
        </w:rPr>
      </w:pPr>
      <w:r>
        <w:rPr>
          <w:bCs/>
          <w:iCs/>
          <w:sz w:val="32"/>
        </w:rPr>
        <w:t xml:space="preserve">      совершенствование этого общества.</w:t>
      </w:r>
    </w:p>
    <w:p w:rsidR="004E20C3" w:rsidRDefault="004E20C3" w:rsidP="004E20C3">
      <w:pPr>
        <w:tabs>
          <w:tab w:val="left" w:pos="5340"/>
        </w:tabs>
        <w:ind w:right="639"/>
        <w:jc w:val="both"/>
        <w:rPr>
          <w:bCs/>
          <w:iCs/>
          <w:sz w:val="32"/>
        </w:rPr>
      </w:pPr>
      <w:r>
        <w:rPr>
          <w:bCs/>
          <w:iCs/>
          <w:sz w:val="32"/>
        </w:rPr>
        <w:t xml:space="preserve">  5. Воспроизводство и развитие кадрового потенциала общества.</w:t>
      </w:r>
    </w:p>
    <w:p w:rsidR="004E20C3" w:rsidRDefault="004E20C3" w:rsidP="004E20C3">
      <w:pPr>
        <w:tabs>
          <w:tab w:val="left" w:pos="5340"/>
        </w:tabs>
        <w:ind w:right="639"/>
        <w:jc w:val="both"/>
        <w:rPr>
          <w:bCs/>
          <w:iCs/>
          <w:sz w:val="32"/>
        </w:rPr>
      </w:pPr>
      <w:r>
        <w:rPr>
          <w:bCs/>
          <w:iCs/>
          <w:sz w:val="32"/>
        </w:rPr>
        <w:t xml:space="preserve">          </w:t>
      </w:r>
      <w:r>
        <w:rPr>
          <w:b/>
          <w:bCs/>
          <w:i/>
          <w:iCs/>
          <w:sz w:val="32"/>
        </w:rPr>
        <w:t xml:space="preserve">Целями и задачами дополнительного образования является </w:t>
      </w:r>
      <w:r>
        <w:rPr>
          <w:bCs/>
          <w:iCs/>
          <w:sz w:val="32"/>
        </w:rPr>
        <w:t>обеспечение обучения, воспитания, развития детей. В связи с этим, содержание дополнительных образовательных программ должно соответствовать:</w:t>
      </w:r>
    </w:p>
    <w:p w:rsidR="00E73037" w:rsidRDefault="00587F15" w:rsidP="004E20C3">
      <w:pPr>
        <w:tabs>
          <w:tab w:val="left" w:pos="5340"/>
        </w:tabs>
        <w:ind w:right="639"/>
        <w:jc w:val="both"/>
        <w:rPr>
          <w:bCs/>
          <w:iCs/>
          <w:sz w:val="32"/>
        </w:rPr>
      </w:pPr>
      <w:r>
        <w:rPr>
          <w:bCs/>
          <w:iCs/>
          <w:sz w:val="32"/>
        </w:rPr>
        <w:t xml:space="preserve">      - </w:t>
      </w:r>
      <w:r w:rsidR="00E73037">
        <w:rPr>
          <w:bCs/>
          <w:iCs/>
          <w:sz w:val="32"/>
        </w:rPr>
        <w:t>дополнительное образование</w:t>
      </w:r>
      <w:r>
        <w:rPr>
          <w:bCs/>
          <w:iCs/>
          <w:sz w:val="32"/>
        </w:rPr>
        <w:t>: каждому ребёнк</w:t>
      </w:r>
      <w:proofErr w:type="gramStart"/>
      <w:r>
        <w:rPr>
          <w:bCs/>
          <w:iCs/>
          <w:sz w:val="32"/>
        </w:rPr>
        <w:t>у-</w:t>
      </w:r>
      <w:proofErr w:type="gramEnd"/>
      <w:r>
        <w:rPr>
          <w:bCs/>
          <w:iCs/>
          <w:sz w:val="32"/>
        </w:rPr>
        <w:t>«ситуация успеха»;</w:t>
      </w:r>
    </w:p>
    <w:p w:rsidR="004E20C3" w:rsidRDefault="004E20C3" w:rsidP="004E20C3">
      <w:pPr>
        <w:tabs>
          <w:tab w:val="left" w:pos="5340"/>
        </w:tabs>
        <w:ind w:right="639"/>
        <w:jc w:val="both"/>
        <w:rPr>
          <w:bCs/>
          <w:iCs/>
          <w:sz w:val="32"/>
        </w:rPr>
      </w:pPr>
      <w:r>
        <w:rPr>
          <w:bCs/>
          <w:iCs/>
          <w:sz w:val="32"/>
        </w:rPr>
        <w:t xml:space="preserve">      - достижениям мировой культуры, российским традициям, культурно-национальным особенностям регионов;</w:t>
      </w:r>
    </w:p>
    <w:p w:rsidR="00E73037" w:rsidRDefault="00E73037" w:rsidP="004E20C3">
      <w:pPr>
        <w:tabs>
          <w:tab w:val="left" w:pos="5340"/>
        </w:tabs>
        <w:ind w:right="639"/>
        <w:jc w:val="both"/>
        <w:rPr>
          <w:bCs/>
          <w:iCs/>
          <w:sz w:val="32"/>
        </w:rPr>
      </w:pPr>
      <w:r>
        <w:rPr>
          <w:bCs/>
          <w:iCs/>
          <w:sz w:val="32"/>
        </w:rPr>
        <w:t xml:space="preserve">      - воспитание </w:t>
      </w:r>
      <w:proofErr w:type="gramStart"/>
      <w:r>
        <w:rPr>
          <w:bCs/>
          <w:iCs/>
          <w:sz w:val="32"/>
        </w:rPr>
        <w:t>обучающихся</w:t>
      </w:r>
      <w:proofErr w:type="gramEnd"/>
      <w:r>
        <w:rPr>
          <w:bCs/>
          <w:iCs/>
          <w:sz w:val="32"/>
        </w:rPr>
        <w:t xml:space="preserve"> в новом формате;</w:t>
      </w:r>
    </w:p>
    <w:p w:rsidR="004E20C3" w:rsidRDefault="004E20C3" w:rsidP="004E20C3">
      <w:pPr>
        <w:tabs>
          <w:tab w:val="left" w:pos="5340"/>
        </w:tabs>
        <w:ind w:right="639"/>
        <w:jc w:val="both"/>
        <w:rPr>
          <w:bCs/>
          <w:iCs/>
          <w:sz w:val="32"/>
        </w:rPr>
      </w:pPr>
      <w:r>
        <w:rPr>
          <w:bCs/>
          <w:iCs/>
          <w:sz w:val="32"/>
        </w:rPr>
        <w:t xml:space="preserve">      </w:t>
      </w:r>
      <w:proofErr w:type="gramStart"/>
      <w:r>
        <w:rPr>
          <w:bCs/>
          <w:iCs/>
          <w:sz w:val="32"/>
        </w:rPr>
        <w:t>- соответствующему уровню образования (дошкольному, начальному, общему, основному общему, среднему (полному) образованию;</w:t>
      </w:r>
      <w:proofErr w:type="gramEnd"/>
    </w:p>
    <w:p w:rsidR="004E20C3" w:rsidRDefault="004E20C3" w:rsidP="004E20C3">
      <w:pPr>
        <w:tabs>
          <w:tab w:val="left" w:pos="5340"/>
        </w:tabs>
        <w:ind w:right="639"/>
        <w:jc w:val="both"/>
        <w:rPr>
          <w:bCs/>
          <w:iCs/>
          <w:sz w:val="32"/>
        </w:rPr>
      </w:pPr>
      <w:r>
        <w:rPr>
          <w:bCs/>
          <w:iCs/>
          <w:sz w:val="32"/>
        </w:rPr>
        <w:lastRenderedPageBreak/>
        <w:t xml:space="preserve">      - современным образовательным технологиям, отраженным в принципах обучения; методах контроля и управления образовательным процессом; средствах обучения.</w:t>
      </w:r>
    </w:p>
    <w:p w:rsidR="004E20C3" w:rsidRDefault="004E20C3" w:rsidP="004E20C3">
      <w:pPr>
        <w:tabs>
          <w:tab w:val="left" w:pos="5340"/>
        </w:tabs>
        <w:ind w:right="639"/>
        <w:jc w:val="both"/>
        <w:rPr>
          <w:bCs/>
          <w:iCs/>
          <w:sz w:val="32"/>
        </w:rPr>
      </w:pPr>
      <w:r>
        <w:rPr>
          <w:bCs/>
          <w:iCs/>
          <w:sz w:val="32"/>
        </w:rPr>
        <w:t xml:space="preserve">                   Программы дополнительного образования должны быть направлены </w:t>
      </w:r>
      <w:proofErr w:type="gramStart"/>
      <w:r>
        <w:rPr>
          <w:bCs/>
          <w:iCs/>
          <w:sz w:val="32"/>
        </w:rPr>
        <w:t>на</w:t>
      </w:r>
      <w:proofErr w:type="gramEnd"/>
      <w:r>
        <w:rPr>
          <w:bCs/>
          <w:iCs/>
          <w:sz w:val="32"/>
        </w:rPr>
        <w:t>:</w:t>
      </w:r>
    </w:p>
    <w:p w:rsidR="004E20C3" w:rsidRDefault="004E20C3" w:rsidP="004E20C3">
      <w:pPr>
        <w:tabs>
          <w:tab w:val="left" w:pos="5340"/>
        </w:tabs>
        <w:ind w:right="639"/>
        <w:jc w:val="both"/>
        <w:rPr>
          <w:bCs/>
          <w:iCs/>
          <w:sz w:val="32"/>
        </w:rPr>
      </w:pPr>
      <w:r>
        <w:rPr>
          <w:bCs/>
          <w:iCs/>
          <w:sz w:val="32"/>
        </w:rPr>
        <w:t xml:space="preserve">      -   создание условий для развития личности ребенка;</w:t>
      </w:r>
    </w:p>
    <w:p w:rsidR="004E20C3" w:rsidRDefault="004E20C3" w:rsidP="004E20C3">
      <w:pPr>
        <w:tabs>
          <w:tab w:val="left" w:pos="5340"/>
        </w:tabs>
        <w:ind w:right="639"/>
        <w:jc w:val="both"/>
        <w:rPr>
          <w:bCs/>
          <w:iCs/>
          <w:sz w:val="32"/>
        </w:rPr>
      </w:pPr>
      <w:r>
        <w:rPr>
          <w:bCs/>
          <w:iCs/>
          <w:sz w:val="32"/>
        </w:rPr>
        <w:t xml:space="preserve">      - развитие мотивации личности ребенка к познанию и творчеству;</w:t>
      </w:r>
    </w:p>
    <w:p w:rsidR="004E20C3" w:rsidRDefault="004E20C3" w:rsidP="004E20C3">
      <w:pPr>
        <w:tabs>
          <w:tab w:val="left" w:pos="5340"/>
        </w:tabs>
        <w:ind w:right="639"/>
        <w:jc w:val="both"/>
        <w:rPr>
          <w:bCs/>
          <w:iCs/>
          <w:sz w:val="32"/>
        </w:rPr>
      </w:pPr>
      <w:r>
        <w:rPr>
          <w:bCs/>
          <w:iCs/>
          <w:sz w:val="32"/>
        </w:rPr>
        <w:t xml:space="preserve">      - обеспечение эмоционального благополучия ребенка;</w:t>
      </w:r>
    </w:p>
    <w:p w:rsidR="004E20C3" w:rsidRDefault="004E20C3" w:rsidP="004E20C3">
      <w:pPr>
        <w:tabs>
          <w:tab w:val="left" w:pos="5340"/>
        </w:tabs>
        <w:ind w:right="639"/>
        <w:jc w:val="both"/>
        <w:rPr>
          <w:bCs/>
          <w:iCs/>
          <w:sz w:val="32"/>
        </w:rPr>
      </w:pPr>
      <w:r>
        <w:rPr>
          <w:bCs/>
          <w:iCs/>
          <w:sz w:val="32"/>
        </w:rPr>
        <w:t xml:space="preserve">      - приобщение </w:t>
      </w:r>
      <w:proofErr w:type="gramStart"/>
      <w:r>
        <w:rPr>
          <w:bCs/>
          <w:iCs/>
          <w:sz w:val="32"/>
        </w:rPr>
        <w:t>обучающихся</w:t>
      </w:r>
      <w:proofErr w:type="gramEnd"/>
      <w:r>
        <w:rPr>
          <w:bCs/>
          <w:iCs/>
          <w:sz w:val="32"/>
        </w:rPr>
        <w:t xml:space="preserve"> к общечеловеческим ценностям;</w:t>
      </w:r>
    </w:p>
    <w:p w:rsidR="004E20C3" w:rsidRDefault="004E20C3" w:rsidP="004E20C3">
      <w:pPr>
        <w:tabs>
          <w:tab w:val="left" w:pos="5340"/>
        </w:tabs>
        <w:ind w:right="639"/>
        <w:jc w:val="both"/>
        <w:rPr>
          <w:bCs/>
          <w:iCs/>
          <w:sz w:val="32"/>
        </w:rPr>
      </w:pPr>
      <w:r>
        <w:rPr>
          <w:bCs/>
          <w:iCs/>
          <w:sz w:val="32"/>
        </w:rPr>
        <w:t xml:space="preserve">      - профилактику асоциального поведения;</w:t>
      </w:r>
    </w:p>
    <w:p w:rsidR="004E20C3" w:rsidRPr="004D793D" w:rsidRDefault="004E20C3" w:rsidP="004E20C3">
      <w:pPr>
        <w:tabs>
          <w:tab w:val="left" w:pos="5340"/>
        </w:tabs>
        <w:ind w:right="639"/>
        <w:jc w:val="both"/>
        <w:rPr>
          <w:bCs/>
          <w:iCs/>
          <w:sz w:val="32"/>
        </w:rPr>
      </w:pPr>
      <w:r>
        <w:rPr>
          <w:bCs/>
          <w:iCs/>
          <w:sz w:val="32"/>
        </w:rPr>
        <w:t xml:space="preserve">      </w:t>
      </w:r>
      <w:r w:rsidRPr="004D793D">
        <w:rPr>
          <w:bCs/>
          <w:iCs/>
          <w:sz w:val="32"/>
        </w:rPr>
        <w:t xml:space="preserve">- создание условий для </w:t>
      </w:r>
      <w:proofErr w:type="gramStart"/>
      <w:r w:rsidRPr="004D793D">
        <w:rPr>
          <w:bCs/>
          <w:iCs/>
          <w:sz w:val="32"/>
        </w:rPr>
        <w:t>социального</w:t>
      </w:r>
      <w:proofErr w:type="gramEnd"/>
      <w:r w:rsidRPr="004D793D">
        <w:rPr>
          <w:bCs/>
          <w:iCs/>
          <w:sz w:val="32"/>
        </w:rPr>
        <w:t xml:space="preserve">, </w:t>
      </w:r>
      <w:r w:rsidR="00644C13" w:rsidRPr="004D793D">
        <w:rPr>
          <w:bCs/>
          <w:iCs/>
          <w:sz w:val="32"/>
        </w:rPr>
        <w:t xml:space="preserve"> </w:t>
      </w:r>
      <w:r w:rsidRPr="004D793D">
        <w:rPr>
          <w:bCs/>
          <w:iCs/>
          <w:sz w:val="32"/>
        </w:rPr>
        <w:t>культурного и</w:t>
      </w:r>
    </w:p>
    <w:p w:rsidR="004E20C3" w:rsidRPr="004D793D" w:rsidRDefault="004E20C3" w:rsidP="004E20C3">
      <w:pPr>
        <w:tabs>
          <w:tab w:val="left" w:pos="5340"/>
        </w:tabs>
        <w:ind w:right="639"/>
        <w:jc w:val="both"/>
        <w:rPr>
          <w:bCs/>
          <w:iCs/>
          <w:sz w:val="32"/>
        </w:rPr>
      </w:pPr>
      <w:r w:rsidRPr="004D793D">
        <w:rPr>
          <w:bCs/>
          <w:iCs/>
          <w:sz w:val="32"/>
        </w:rPr>
        <w:t xml:space="preserve">        профессионального самоопределения,</w:t>
      </w:r>
      <w:r w:rsidR="00644C13" w:rsidRPr="004D793D">
        <w:rPr>
          <w:bCs/>
          <w:iCs/>
          <w:sz w:val="32"/>
        </w:rPr>
        <w:t xml:space="preserve">  </w:t>
      </w:r>
      <w:r w:rsidRPr="004D793D">
        <w:rPr>
          <w:bCs/>
          <w:iCs/>
          <w:sz w:val="32"/>
        </w:rPr>
        <w:t xml:space="preserve"> </w:t>
      </w:r>
      <w:proofErr w:type="gramStart"/>
      <w:r w:rsidRPr="004D793D">
        <w:rPr>
          <w:bCs/>
          <w:iCs/>
          <w:sz w:val="32"/>
        </w:rPr>
        <w:t>творческой</w:t>
      </w:r>
      <w:proofErr w:type="gramEnd"/>
      <w:r w:rsidRPr="004D793D">
        <w:rPr>
          <w:bCs/>
          <w:iCs/>
          <w:sz w:val="32"/>
        </w:rPr>
        <w:t xml:space="preserve">        </w:t>
      </w:r>
    </w:p>
    <w:p w:rsidR="004E20C3" w:rsidRPr="004D793D" w:rsidRDefault="004E20C3" w:rsidP="004E20C3">
      <w:pPr>
        <w:tabs>
          <w:tab w:val="left" w:pos="5340"/>
        </w:tabs>
        <w:ind w:right="639"/>
        <w:jc w:val="both"/>
        <w:rPr>
          <w:bCs/>
          <w:iCs/>
          <w:sz w:val="32"/>
        </w:rPr>
      </w:pPr>
      <w:r w:rsidRPr="004D793D">
        <w:rPr>
          <w:bCs/>
          <w:iCs/>
          <w:sz w:val="32"/>
        </w:rPr>
        <w:t xml:space="preserve">        самореализации личности ребенка, его интеграции </w:t>
      </w:r>
      <w:proofErr w:type="gramStart"/>
      <w:r w:rsidRPr="004D793D">
        <w:rPr>
          <w:bCs/>
          <w:iCs/>
          <w:sz w:val="32"/>
        </w:rPr>
        <w:t>в</w:t>
      </w:r>
      <w:proofErr w:type="gramEnd"/>
      <w:r w:rsidRPr="004D793D">
        <w:rPr>
          <w:bCs/>
          <w:iCs/>
          <w:sz w:val="32"/>
        </w:rPr>
        <w:t xml:space="preserve"> </w:t>
      </w:r>
    </w:p>
    <w:p w:rsidR="004E20C3" w:rsidRDefault="004E20C3" w:rsidP="004E20C3">
      <w:pPr>
        <w:tabs>
          <w:tab w:val="left" w:pos="5340"/>
        </w:tabs>
        <w:ind w:right="639"/>
        <w:jc w:val="both"/>
        <w:rPr>
          <w:bCs/>
          <w:iCs/>
          <w:sz w:val="32"/>
        </w:rPr>
      </w:pPr>
      <w:r w:rsidRPr="004D793D">
        <w:rPr>
          <w:bCs/>
          <w:iCs/>
          <w:sz w:val="32"/>
        </w:rPr>
        <w:t xml:space="preserve">        системе мировой и отечественной культуры;</w:t>
      </w:r>
    </w:p>
    <w:p w:rsidR="004E20C3" w:rsidRDefault="004E20C3" w:rsidP="004E20C3">
      <w:pPr>
        <w:tabs>
          <w:tab w:val="left" w:pos="5340"/>
        </w:tabs>
        <w:ind w:right="639"/>
        <w:jc w:val="both"/>
        <w:rPr>
          <w:bCs/>
          <w:iCs/>
          <w:sz w:val="32"/>
        </w:rPr>
      </w:pPr>
      <w:r>
        <w:rPr>
          <w:bCs/>
          <w:iCs/>
          <w:sz w:val="32"/>
        </w:rPr>
        <w:t xml:space="preserve">      - целостность процесса психического и физического, </w:t>
      </w:r>
    </w:p>
    <w:p w:rsidR="004E20C3" w:rsidRDefault="004E20C3" w:rsidP="004E20C3">
      <w:pPr>
        <w:tabs>
          <w:tab w:val="left" w:pos="5340"/>
        </w:tabs>
        <w:ind w:right="639"/>
        <w:jc w:val="both"/>
        <w:rPr>
          <w:bCs/>
          <w:iCs/>
          <w:sz w:val="32"/>
        </w:rPr>
      </w:pPr>
      <w:r>
        <w:rPr>
          <w:bCs/>
          <w:iCs/>
          <w:sz w:val="32"/>
        </w:rPr>
        <w:t xml:space="preserve">        умственного и духовного развития личности ребенка;</w:t>
      </w:r>
    </w:p>
    <w:p w:rsidR="004E20C3" w:rsidRDefault="004E20C3" w:rsidP="004E20C3">
      <w:pPr>
        <w:tabs>
          <w:tab w:val="left" w:pos="5340"/>
        </w:tabs>
        <w:ind w:right="639"/>
        <w:jc w:val="both"/>
        <w:rPr>
          <w:bCs/>
          <w:iCs/>
          <w:sz w:val="32"/>
        </w:rPr>
      </w:pPr>
      <w:r>
        <w:rPr>
          <w:bCs/>
          <w:iCs/>
          <w:sz w:val="32"/>
        </w:rPr>
        <w:t xml:space="preserve">      - укрепление психического и физического здоровья ребенка;</w:t>
      </w:r>
    </w:p>
    <w:p w:rsidR="004E20C3" w:rsidRDefault="004E20C3" w:rsidP="004E20C3">
      <w:pPr>
        <w:tabs>
          <w:tab w:val="left" w:pos="5340"/>
        </w:tabs>
        <w:ind w:right="639"/>
        <w:jc w:val="both"/>
        <w:rPr>
          <w:bCs/>
          <w:iCs/>
          <w:sz w:val="32"/>
        </w:rPr>
      </w:pPr>
      <w:r>
        <w:rPr>
          <w:bCs/>
          <w:iCs/>
          <w:sz w:val="32"/>
        </w:rPr>
        <w:t xml:space="preserve">      - взаимодействие педагога дополнительного образования </w:t>
      </w:r>
      <w:proofErr w:type="gramStart"/>
      <w:r>
        <w:rPr>
          <w:bCs/>
          <w:iCs/>
          <w:sz w:val="32"/>
        </w:rPr>
        <w:t>с</w:t>
      </w:r>
      <w:proofErr w:type="gramEnd"/>
      <w:r>
        <w:rPr>
          <w:bCs/>
          <w:iCs/>
          <w:sz w:val="32"/>
        </w:rPr>
        <w:t xml:space="preserve"> </w:t>
      </w:r>
    </w:p>
    <w:p w:rsidR="004E20C3" w:rsidRDefault="004E20C3" w:rsidP="004E20C3">
      <w:pPr>
        <w:tabs>
          <w:tab w:val="left" w:pos="5340"/>
        </w:tabs>
        <w:ind w:right="639"/>
        <w:jc w:val="both"/>
        <w:rPr>
          <w:bCs/>
          <w:iCs/>
          <w:sz w:val="32"/>
        </w:rPr>
      </w:pPr>
      <w:r>
        <w:rPr>
          <w:bCs/>
          <w:iCs/>
          <w:sz w:val="32"/>
        </w:rPr>
        <w:t xml:space="preserve">        семьей.</w:t>
      </w:r>
    </w:p>
    <w:p w:rsidR="004E20C3" w:rsidRDefault="004E20C3" w:rsidP="001E6053">
      <w:pPr>
        <w:tabs>
          <w:tab w:val="left" w:pos="5340"/>
        </w:tabs>
        <w:ind w:right="-1"/>
        <w:jc w:val="both"/>
        <w:rPr>
          <w:bCs/>
          <w:iCs/>
          <w:sz w:val="32"/>
        </w:rPr>
      </w:pPr>
      <w:r>
        <w:rPr>
          <w:bCs/>
          <w:iCs/>
          <w:sz w:val="32"/>
        </w:rPr>
        <w:t xml:space="preserve">      Приоритет интересов ребенка – главное в деятельности учреждений дополнительного образования. В различных формах внеурочной деятельности учащиеся получают ориентацию об истинно человеческих ценностях, общественно и лично значимых. Дополнительное образование предоставляет максимальные возможности развития познавательного интереса школьников, так как располагает современной материально-технической базой, квалифицированными специалистами, творческой атмосферой.</w:t>
      </w:r>
    </w:p>
    <w:p w:rsidR="004E20C3" w:rsidRDefault="004E20C3" w:rsidP="004E20C3">
      <w:pPr>
        <w:tabs>
          <w:tab w:val="left" w:pos="5340"/>
        </w:tabs>
        <w:jc w:val="both"/>
        <w:rPr>
          <w:sz w:val="32"/>
          <w:szCs w:val="32"/>
        </w:rPr>
      </w:pPr>
      <w:r>
        <w:t xml:space="preserve">          </w:t>
      </w:r>
      <w:r>
        <w:rPr>
          <w:sz w:val="32"/>
          <w:szCs w:val="32"/>
        </w:rPr>
        <w:t xml:space="preserve">Концепция модернизации российской системы образования утверждает ведущую роль дополнительного образования в развитии склонностей, способностей и интересов детей и молодежи.                    </w:t>
      </w:r>
    </w:p>
    <w:p w:rsidR="004E20C3" w:rsidRDefault="004E20C3" w:rsidP="004E20C3">
      <w:pPr>
        <w:jc w:val="both"/>
        <w:rPr>
          <w:rFonts w:eastAsia="Arial Unicode MS" w:cs="Arial Unicode MS"/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        Инновационным ресурсом развития профессионального мастерства педагогов Центра «Прометей», безусловно, является </w:t>
      </w:r>
    </w:p>
    <w:p w:rsidR="004E20C3" w:rsidRDefault="004E20C3" w:rsidP="004E20C3">
      <w:pPr>
        <w:jc w:val="both"/>
        <w:rPr>
          <w:rFonts w:eastAsia="Arial Unicode MS" w:cs="Arial Unicode MS"/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современное, философское, гуманистическое, социально-научное осмысление планируемого процесса. Именно поэтому в планах </w:t>
      </w:r>
      <w:r w:rsidR="001E6053">
        <w:rPr>
          <w:rFonts w:eastAsia="Arial Unicode MS" w:cs="Arial Unicode MS"/>
          <w:sz w:val="32"/>
          <w:szCs w:val="32"/>
        </w:rPr>
        <w:t>работы 201</w:t>
      </w:r>
      <w:r w:rsidR="00924301">
        <w:rPr>
          <w:rFonts w:eastAsia="Arial Unicode MS" w:cs="Arial Unicode MS"/>
          <w:sz w:val="32"/>
          <w:szCs w:val="32"/>
        </w:rPr>
        <w:t>7</w:t>
      </w:r>
      <w:r>
        <w:rPr>
          <w:rFonts w:eastAsia="Arial Unicode MS" w:cs="Arial Unicode MS"/>
          <w:sz w:val="32"/>
          <w:szCs w:val="32"/>
        </w:rPr>
        <w:t>-201</w:t>
      </w:r>
      <w:r w:rsidR="00924301">
        <w:rPr>
          <w:rFonts w:eastAsia="Arial Unicode MS" w:cs="Arial Unicode MS"/>
          <w:sz w:val="32"/>
          <w:szCs w:val="32"/>
        </w:rPr>
        <w:t>8</w:t>
      </w:r>
      <w:r>
        <w:rPr>
          <w:rFonts w:eastAsia="Arial Unicode MS" w:cs="Arial Unicode MS"/>
          <w:sz w:val="32"/>
          <w:szCs w:val="32"/>
        </w:rPr>
        <w:t xml:space="preserve"> года основной задачей явля</w:t>
      </w:r>
      <w:r w:rsidR="008D39F6">
        <w:rPr>
          <w:rFonts w:eastAsia="Arial Unicode MS" w:cs="Arial Unicode MS"/>
          <w:sz w:val="32"/>
          <w:szCs w:val="32"/>
        </w:rPr>
        <w:t>ет</w:t>
      </w:r>
      <w:r>
        <w:rPr>
          <w:rFonts w:eastAsia="Arial Unicode MS" w:cs="Arial Unicode MS"/>
          <w:sz w:val="32"/>
          <w:szCs w:val="32"/>
        </w:rPr>
        <w:t>с</w:t>
      </w:r>
      <w:r w:rsidR="008D39F6">
        <w:rPr>
          <w:rFonts w:eastAsia="Arial Unicode MS" w:cs="Arial Unicode MS"/>
          <w:sz w:val="32"/>
          <w:szCs w:val="32"/>
        </w:rPr>
        <w:t>я</w:t>
      </w:r>
      <w:r>
        <w:rPr>
          <w:rFonts w:eastAsia="Arial Unicode MS" w:cs="Arial Unicode MS"/>
          <w:sz w:val="32"/>
          <w:szCs w:val="32"/>
        </w:rPr>
        <w:t xml:space="preserve"> обеспечение </w:t>
      </w:r>
      <w:r>
        <w:rPr>
          <w:rFonts w:eastAsia="Arial Unicode MS" w:cs="Arial Unicode MS"/>
          <w:sz w:val="32"/>
          <w:szCs w:val="32"/>
        </w:rPr>
        <w:lastRenderedPageBreak/>
        <w:t>целостности, последовательности и преемственности, как содержания, так и организационных форм воспитания и дальнейшего</w:t>
      </w:r>
      <w:r>
        <w:rPr>
          <w:b/>
          <w:bCs/>
          <w:i/>
          <w:iCs/>
          <w:sz w:val="32"/>
        </w:rPr>
        <w:t xml:space="preserve">   </w:t>
      </w:r>
      <w:r>
        <w:rPr>
          <w:bCs/>
          <w:iCs/>
          <w:sz w:val="32"/>
        </w:rPr>
        <w:t>совершенствования всей системы дополнительного образования,</w:t>
      </w:r>
      <w:r>
        <w:rPr>
          <w:rFonts w:eastAsia="Arial Unicode MS" w:cs="Arial Unicode MS"/>
          <w:sz w:val="32"/>
          <w:szCs w:val="32"/>
        </w:rPr>
        <w:t xml:space="preserve"> </w:t>
      </w:r>
      <w:r>
        <w:rPr>
          <w:bCs/>
          <w:iCs/>
          <w:sz w:val="32"/>
        </w:rPr>
        <w:t>с учетом специфики деятельности Центра «Прометей», как своеобразного звена республиканской и городской структуры образования.</w:t>
      </w:r>
    </w:p>
    <w:p w:rsidR="004E20C3" w:rsidRDefault="004E20C3" w:rsidP="004E20C3">
      <w:pPr>
        <w:jc w:val="both"/>
        <w:rPr>
          <w:rFonts w:eastAsia="Arial Unicode MS" w:cs="Arial Unicode MS"/>
          <w:sz w:val="32"/>
          <w:szCs w:val="32"/>
        </w:rPr>
      </w:pPr>
      <w:r>
        <w:rPr>
          <w:bCs/>
          <w:iCs/>
          <w:sz w:val="32"/>
        </w:rPr>
        <w:t xml:space="preserve">           Гибкость, разнообразие, доступность времени и пространства являются неоспоримым преимуществом дополнительного  </w:t>
      </w:r>
    </w:p>
    <w:p w:rsidR="004E20C3" w:rsidRDefault="004E20C3" w:rsidP="004E20C3">
      <w:pPr>
        <w:tabs>
          <w:tab w:val="left" w:pos="5340"/>
        </w:tabs>
        <w:jc w:val="both"/>
        <w:rPr>
          <w:bCs/>
          <w:iCs/>
          <w:sz w:val="32"/>
        </w:rPr>
      </w:pPr>
      <w:r>
        <w:rPr>
          <w:bCs/>
          <w:iCs/>
          <w:sz w:val="32"/>
        </w:rPr>
        <w:t>образования. Ориентированное на приоритет свободного выбора, дополнительное образование предоставляет ребенку и педагогу возможность выбора или создания такой образовательной программы, которая максимально способствует удовлетворению индивидуальных потребностей, интересов, развитию способностей, творческой самореализации каждого субъекта образовательного процесса.</w:t>
      </w:r>
    </w:p>
    <w:p w:rsidR="004E20C3" w:rsidRDefault="004E20C3" w:rsidP="004E20C3">
      <w:pPr>
        <w:jc w:val="both"/>
        <w:rPr>
          <w:bCs/>
          <w:iCs/>
          <w:sz w:val="32"/>
        </w:rPr>
      </w:pPr>
      <w:r>
        <w:rPr>
          <w:bCs/>
          <w:iCs/>
          <w:sz w:val="32"/>
        </w:rPr>
        <w:t xml:space="preserve">         Содержание образовательной программы нового поколения должно определяться возможностью построения в ее рамках для каждого школьника индивидуального маршрута развития, пронизывающего различные образовательные области.</w:t>
      </w:r>
    </w:p>
    <w:p w:rsidR="004E20C3" w:rsidRDefault="004E20C3" w:rsidP="004E20C3">
      <w:pPr>
        <w:jc w:val="both"/>
        <w:rPr>
          <w:bCs/>
          <w:iCs/>
          <w:sz w:val="32"/>
        </w:rPr>
      </w:pPr>
      <w:r>
        <w:rPr>
          <w:bCs/>
          <w:iCs/>
          <w:sz w:val="32"/>
        </w:rPr>
        <w:t xml:space="preserve">          Важной составляющей деятельности коллектива является</w:t>
      </w:r>
      <w:r>
        <w:rPr>
          <w:sz w:val="32"/>
        </w:rPr>
        <w:t xml:space="preserve"> оказание всесторонней педагогической помощи воспитанникам Центра в личном развитии и социальном, учебно-воспитательной деятельности, насыщенной национальными особенностями, традициями, обычаями, праздниками.</w:t>
      </w:r>
    </w:p>
    <w:p w:rsidR="004E20C3" w:rsidRDefault="004E20C3" w:rsidP="004E20C3">
      <w:pPr>
        <w:tabs>
          <w:tab w:val="left" w:pos="5340"/>
        </w:tabs>
        <w:jc w:val="both"/>
        <w:rPr>
          <w:sz w:val="32"/>
        </w:rPr>
      </w:pPr>
      <w:r>
        <w:rPr>
          <w:sz w:val="32"/>
        </w:rPr>
        <w:t xml:space="preserve">          Активизация коллективно-творческого потенциала учащихся через включение их в общие, важные для всего коллектива, как Центра, так и национального Общества «Прометей», как на индивидуальном, так и на групповом уровне. Сохранение и укрепление здоровья учащихся на всех уровнях воспитательного и образовательного процесса, ведущее к разработке, апробации и совершенствованию здоровье сберегающих технологий, осмыслению и активному использованию их в практической деятельности.</w:t>
      </w:r>
      <w:r>
        <w:rPr>
          <w:b/>
          <w:bCs/>
          <w:sz w:val="32"/>
        </w:rPr>
        <w:t xml:space="preserve"> </w:t>
      </w:r>
    </w:p>
    <w:p w:rsidR="004E20C3" w:rsidRPr="00FA517C" w:rsidRDefault="00587F15" w:rsidP="004E20C3">
      <w:pPr>
        <w:tabs>
          <w:tab w:val="left" w:pos="5340"/>
        </w:tabs>
        <w:jc w:val="both"/>
        <w:rPr>
          <w:sz w:val="32"/>
        </w:rPr>
      </w:pPr>
      <w:r>
        <w:rPr>
          <w:sz w:val="32"/>
        </w:rPr>
        <w:t xml:space="preserve">        </w:t>
      </w:r>
      <w:r w:rsidR="004E20C3">
        <w:rPr>
          <w:sz w:val="32"/>
        </w:rPr>
        <w:t xml:space="preserve">Незыблемым принципом </w:t>
      </w:r>
      <w:r w:rsidR="004E20C3">
        <w:rPr>
          <w:b/>
          <w:bCs/>
          <w:sz w:val="32"/>
        </w:rPr>
        <w:t>гуманистической направленности</w:t>
      </w:r>
      <w:r w:rsidR="004E20C3">
        <w:rPr>
          <w:sz w:val="32"/>
        </w:rPr>
        <w:t xml:space="preserve"> в повседневной деятельности Центра «Прометей» является отношение педагога к воспитанникам, как к ответственным субъектам собственного развития, а также стремление реализации и взаимодействия, основанных на субъективно-объективных отношениях. Приоритет гуманистических ценностей, «мягкая» </w:t>
      </w:r>
      <w:r w:rsidR="004E20C3">
        <w:rPr>
          <w:sz w:val="32"/>
        </w:rPr>
        <w:lastRenderedPageBreak/>
        <w:t>структура пространства адекватны миру детства, поскольку они основаны на интересах и потребностях детей, признании самооценки детства, и прав ребенка на заботу и помощь. Все это способствует установлению в УДО гуманистических отношений, взаимопониманию, сотрудничеству  и сотворчеству. В этом аспекте особую значимость приобретает коммуникативная культура (культура коммуникативной деятельности) педагога Центра дополнительного образования, которая в педагогической действительности превращается в основополагающий, профессионально значимый компонент, становится инструментом взаимодействия, выступает основой, средством, условием воспитания, обучения, развития, реализации всех функций и видов деятельности.</w:t>
      </w:r>
    </w:p>
    <w:p w:rsidR="004E20C3" w:rsidRDefault="004E20C3" w:rsidP="004E20C3">
      <w:pPr>
        <w:tabs>
          <w:tab w:val="left" w:pos="5340"/>
        </w:tabs>
        <w:jc w:val="both"/>
        <w:rPr>
          <w:sz w:val="32"/>
        </w:rPr>
      </w:pPr>
      <w:r>
        <w:rPr>
          <w:sz w:val="32"/>
        </w:rPr>
        <w:t xml:space="preserve">       </w:t>
      </w:r>
      <w:r>
        <w:rPr>
          <w:rFonts w:eastAsia="Arial Unicode MS" w:cs="Arial Unicode MS"/>
          <w:sz w:val="32"/>
          <w:szCs w:val="32"/>
        </w:rPr>
        <w:t xml:space="preserve">Работа Центра «Прометей» направлена на обеспечение нравственного, художественно – эстетического воспитания </w:t>
      </w:r>
    </w:p>
    <w:p w:rsidR="004E20C3" w:rsidRDefault="004E20C3" w:rsidP="004E20C3">
      <w:pPr>
        <w:jc w:val="both"/>
        <w:rPr>
          <w:rFonts w:eastAsia="Arial Unicode MS" w:cs="Arial Unicode MS"/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обучающихся, знакомства с историей, культурой своего народа и народов, проживающих в РСО - Алания, что необходимо для расширения кругозора </w:t>
      </w:r>
      <w:r w:rsidR="00924301">
        <w:rPr>
          <w:rFonts w:eastAsia="Arial Unicode MS" w:cs="Arial Unicode MS"/>
          <w:sz w:val="32"/>
          <w:szCs w:val="32"/>
        </w:rPr>
        <w:t>об</w:t>
      </w:r>
      <w:r>
        <w:rPr>
          <w:rFonts w:eastAsia="Arial Unicode MS" w:cs="Arial Unicode MS"/>
          <w:sz w:val="32"/>
          <w:szCs w:val="32"/>
        </w:rPr>
        <w:t>уча</w:t>
      </w:r>
      <w:r w:rsidR="00924301">
        <w:rPr>
          <w:rFonts w:eastAsia="Arial Unicode MS" w:cs="Arial Unicode MS"/>
          <w:sz w:val="32"/>
          <w:szCs w:val="32"/>
        </w:rPr>
        <w:t>ю</w:t>
      </w:r>
      <w:r>
        <w:rPr>
          <w:rFonts w:eastAsia="Arial Unicode MS" w:cs="Arial Unicode MS"/>
          <w:sz w:val="32"/>
          <w:szCs w:val="32"/>
        </w:rPr>
        <w:t>щихся, налаживания межнациональных связей и воспитания гордости за свою национальную принадлежность.</w:t>
      </w:r>
    </w:p>
    <w:p w:rsidR="004E20C3" w:rsidRDefault="004E20C3" w:rsidP="004E20C3">
      <w:pPr>
        <w:jc w:val="both"/>
        <w:rPr>
          <w:rFonts w:eastAsia="Arial Unicode MS" w:cs="Arial Unicode MS"/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             За 201</w:t>
      </w:r>
      <w:r w:rsidR="00924301">
        <w:rPr>
          <w:rFonts w:eastAsia="Arial Unicode MS" w:cs="Arial Unicode MS"/>
          <w:sz w:val="32"/>
          <w:szCs w:val="32"/>
        </w:rPr>
        <w:t>8</w:t>
      </w:r>
      <w:r>
        <w:rPr>
          <w:rFonts w:eastAsia="Arial Unicode MS" w:cs="Arial Unicode MS"/>
          <w:sz w:val="32"/>
          <w:szCs w:val="32"/>
        </w:rPr>
        <w:t>-201</w:t>
      </w:r>
      <w:r w:rsidR="00924301">
        <w:rPr>
          <w:rFonts w:eastAsia="Arial Unicode MS" w:cs="Arial Unicode MS"/>
          <w:sz w:val="32"/>
          <w:szCs w:val="32"/>
        </w:rPr>
        <w:t>9</w:t>
      </w:r>
      <w:r>
        <w:rPr>
          <w:rFonts w:eastAsia="Arial Unicode MS" w:cs="Arial Unicode MS"/>
          <w:sz w:val="32"/>
          <w:szCs w:val="32"/>
        </w:rPr>
        <w:t xml:space="preserve"> </w:t>
      </w:r>
      <w:r w:rsidR="008D39F6">
        <w:rPr>
          <w:rFonts w:eastAsia="Arial Unicode MS" w:cs="Arial Unicode MS"/>
          <w:sz w:val="32"/>
          <w:szCs w:val="32"/>
        </w:rPr>
        <w:t xml:space="preserve">учебный год в Центре обучалось </w:t>
      </w:r>
      <w:r w:rsidR="000C6330">
        <w:rPr>
          <w:rFonts w:eastAsia="Arial Unicode MS" w:cs="Arial Unicode MS"/>
          <w:sz w:val="32"/>
          <w:szCs w:val="32"/>
        </w:rPr>
        <w:t>39</w:t>
      </w:r>
      <w:r w:rsidR="008D39F6">
        <w:rPr>
          <w:rFonts w:eastAsia="Arial Unicode MS" w:cs="Arial Unicode MS"/>
          <w:sz w:val="32"/>
          <w:szCs w:val="32"/>
        </w:rPr>
        <w:t xml:space="preserve">4 </w:t>
      </w:r>
      <w:r w:rsidR="000C6330">
        <w:rPr>
          <w:rFonts w:eastAsia="Arial Unicode MS" w:cs="Arial Unicode MS"/>
          <w:sz w:val="32"/>
          <w:szCs w:val="32"/>
        </w:rPr>
        <w:t>ребёнка</w:t>
      </w:r>
      <w:r>
        <w:rPr>
          <w:rFonts w:eastAsia="Arial Unicode MS" w:cs="Arial Unicode MS"/>
          <w:sz w:val="32"/>
          <w:szCs w:val="32"/>
        </w:rPr>
        <w:t xml:space="preserve"> в возрасте от 4 до 18 лет. Занятия проводились по следующим дисциплинам:</w:t>
      </w:r>
    </w:p>
    <w:p w:rsidR="004E20C3" w:rsidRDefault="004E20C3" w:rsidP="004E20C3">
      <w:pPr>
        <w:jc w:val="both"/>
        <w:rPr>
          <w:rFonts w:eastAsia="Arial Unicode MS" w:cs="Arial Unicode MS"/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                - греческий язык;</w:t>
      </w:r>
    </w:p>
    <w:p w:rsidR="004E20C3" w:rsidRDefault="004E20C3" w:rsidP="004E20C3">
      <w:pPr>
        <w:jc w:val="both"/>
        <w:rPr>
          <w:rFonts w:eastAsia="Arial Unicode MS" w:cs="Arial Unicode MS"/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                - история и география Греции;</w:t>
      </w:r>
    </w:p>
    <w:p w:rsidR="004E20C3" w:rsidRDefault="004E20C3" w:rsidP="004E20C3">
      <w:pPr>
        <w:jc w:val="both"/>
        <w:rPr>
          <w:rFonts w:eastAsia="Arial Unicode MS" w:cs="Arial Unicode MS"/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                - хореография;</w:t>
      </w:r>
    </w:p>
    <w:p w:rsidR="004E20C3" w:rsidRDefault="004E20C3" w:rsidP="004E20C3">
      <w:pPr>
        <w:jc w:val="both"/>
        <w:rPr>
          <w:rFonts w:eastAsia="Arial Unicode MS" w:cs="Arial Unicode MS"/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                - вокально-хоровая музыка;</w:t>
      </w:r>
    </w:p>
    <w:p w:rsidR="004E20C3" w:rsidRDefault="004E20C3" w:rsidP="004E20C3">
      <w:pPr>
        <w:jc w:val="both"/>
        <w:rPr>
          <w:rFonts w:eastAsia="Arial Unicode MS" w:cs="Arial Unicode MS"/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                - художественно-прикладное искусство.</w:t>
      </w:r>
    </w:p>
    <w:p w:rsidR="004E20C3" w:rsidRDefault="004E20C3" w:rsidP="004E20C3">
      <w:pPr>
        <w:jc w:val="both"/>
        <w:rPr>
          <w:rFonts w:eastAsia="Arial Unicode MS" w:cs="Arial Unicode MS"/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              Функционирует также школа раннего развития детей, включающая в себя 3 группы 5-6-летних детей. Педагог высшей категории, ведущий эти группы, Соловьева И.Г., опираясь на комбинированную программу, успешно реализует такие методические разработки</w:t>
      </w:r>
      <w:r w:rsidR="000C6330">
        <w:rPr>
          <w:rFonts w:eastAsia="Arial Unicode MS" w:cs="Arial Unicode MS"/>
          <w:sz w:val="32"/>
          <w:szCs w:val="32"/>
        </w:rPr>
        <w:t>,</w:t>
      </w:r>
      <w:r>
        <w:rPr>
          <w:rFonts w:eastAsia="Arial Unicode MS" w:cs="Arial Unicode MS"/>
          <w:sz w:val="32"/>
          <w:szCs w:val="32"/>
        </w:rPr>
        <w:t xml:space="preserve"> </w:t>
      </w:r>
      <w:r w:rsidR="000C6330">
        <w:rPr>
          <w:rFonts w:eastAsia="Arial Unicode MS" w:cs="Arial Unicode MS"/>
          <w:sz w:val="32"/>
          <w:szCs w:val="32"/>
        </w:rPr>
        <w:t xml:space="preserve">которые </w:t>
      </w:r>
      <w:r>
        <w:rPr>
          <w:rFonts w:eastAsia="Arial Unicode MS" w:cs="Arial Unicode MS"/>
          <w:sz w:val="32"/>
          <w:szCs w:val="32"/>
        </w:rPr>
        <w:t>включаю</w:t>
      </w:r>
      <w:r w:rsidR="000C6330">
        <w:rPr>
          <w:rFonts w:eastAsia="Arial Unicode MS" w:cs="Arial Unicode MS"/>
          <w:sz w:val="32"/>
          <w:szCs w:val="32"/>
        </w:rPr>
        <w:t>т</w:t>
      </w:r>
      <w:r>
        <w:rPr>
          <w:rFonts w:eastAsia="Arial Unicode MS" w:cs="Arial Unicode MS"/>
          <w:sz w:val="32"/>
          <w:szCs w:val="32"/>
        </w:rPr>
        <w:t xml:space="preserve"> в себя уроки развития речи, обучение чтению и письму, методические разработки «Раз-ступенька, </w:t>
      </w:r>
      <w:proofErr w:type="gramStart"/>
      <w:r>
        <w:rPr>
          <w:rFonts w:eastAsia="Arial Unicode MS" w:cs="Arial Unicode MS"/>
          <w:sz w:val="32"/>
          <w:szCs w:val="32"/>
        </w:rPr>
        <w:t>два-ступенька</w:t>
      </w:r>
      <w:proofErr w:type="gramEnd"/>
      <w:r>
        <w:rPr>
          <w:rFonts w:eastAsia="Arial Unicode MS" w:cs="Arial Unicode MS"/>
          <w:sz w:val="32"/>
          <w:szCs w:val="32"/>
        </w:rPr>
        <w:t xml:space="preserve">», «Здравствуй, мир». Помимо этого проводятся уроки по изучению греческого языка, уроки музыки, танцев, рисования, конечно же, в национальном колорите.          Занятия проводятся  на высоком профессиональном уровне. </w:t>
      </w:r>
    </w:p>
    <w:p w:rsidR="004E20C3" w:rsidRDefault="008D39F6" w:rsidP="004E20C3">
      <w:pPr>
        <w:jc w:val="both"/>
        <w:rPr>
          <w:rFonts w:eastAsia="Arial Unicode MS" w:cs="Arial Unicode MS"/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lastRenderedPageBreak/>
        <w:t xml:space="preserve">    </w:t>
      </w:r>
      <w:r w:rsidR="004E20C3">
        <w:rPr>
          <w:rFonts w:eastAsia="Arial Unicode MS" w:cs="Arial Unicode MS"/>
          <w:sz w:val="32"/>
          <w:szCs w:val="32"/>
        </w:rPr>
        <w:t xml:space="preserve">Все педагоги имеют высшее образование, </w:t>
      </w:r>
      <w:r w:rsidR="00753D84">
        <w:rPr>
          <w:rFonts w:eastAsia="Arial Unicode MS" w:cs="Arial Unicode MS"/>
          <w:sz w:val="32"/>
          <w:szCs w:val="32"/>
        </w:rPr>
        <w:t>первую</w:t>
      </w:r>
      <w:r w:rsidR="004E20C3">
        <w:rPr>
          <w:rFonts w:eastAsia="Arial Unicode MS" w:cs="Arial Unicode MS"/>
          <w:sz w:val="32"/>
          <w:szCs w:val="32"/>
        </w:rPr>
        <w:t xml:space="preserve"> и высшую категории.</w:t>
      </w:r>
    </w:p>
    <w:p w:rsidR="004E20C3" w:rsidRDefault="00753D84" w:rsidP="004E20C3">
      <w:pPr>
        <w:jc w:val="both"/>
        <w:rPr>
          <w:rFonts w:eastAsia="Arial Unicode MS" w:cs="Arial Unicode MS"/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      </w:t>
      </w:r>
      <w:r w:rsidR="004E20C3">
        <w:rPr>
          <w:rFonts w:eastAsia="Arial Unicode MS" w:cs="Arial Unicode MS"/>
          <w:sz w:val="32"/>
          <w:szCs w:val="32"/>
        </w:rPr>
        <w:t>Необходимо отметить и роль методистов Центра в проведении семинаров для руководителей учреждений дополнительн</w:t>
      </w:r>
      <w:r w:rsidR="00202C96">
        <w:rPr>
          <w:rFonts w:eastAsia="Arial Unicode MS" w:cs="Arial Unicode MS"/>
          <w:sz w:val="32"/>
          <w:szCs w:val="32"/>
        </w:rPr>
        <w:t>ого образования, прошедших в ок</w:t>
      </w:r>
      <w:r w:rsidR="004E20C3">
        <w:rPr>
          <w:rFonts w:eastAsia="Arial Unicode MS" w:cs="Arial Unicode MS"/>
          <w:sz w:val="32"/>
          <w:szCs w:val="32"/>
        </w:rPr>
        <w:t>тябре</w:t>
      </w:r>
      <w:r w:rsidR="009D7BD6">
        <w:rPr>
          <w:rFonts w:eastAsia="Arial Unicode MS" w:cs="Arial Unicode MS"/>
          <w:sz w:val="32"/>
          <w:szCs w:val="32"/>
        </w:rPr>
        <w:t xml:space="preserve"> 201</w:t>
      </w:r>
      <w:r>
        <w:rPr>
          <w:rFonts w:eastAsia="Arial Unicode MS" w:cs="Arial Unicode MS"/>
          <w:sz w:val="32"/>
          <w:szCs w:val="32"/>
        </w:rPr>
        <w:t>8 и июне</w:t>
      </w:r>
      <w:r w:rsidR="004E20C3">
        <w:rPr>
          <w:rFonts w:eastAsia="Arial Unicode MS" w:cs="Arial Unicode MS"/>
          <w:sz w:val="32"/>
          <w:szCs w:val="32"/>
        </w:rPr>
        <w:t xml:space="preserve"> 201</w:t>
      </w:r>
      <w:r>
        <w:rPr>
          <w:rFonts w:eastAsia="Arial Unicode MS" w:cs="Arial Unicode MS"/>
          <w:sz w:val="32"/>
          <w:szCs w:val="32"/>
        </w:rPr>
        <w:t>9</w:t>
      </w:r>
      <w:r w:rsidR="00202C96">
        <w:rPr>
          <w:rFonts w:eastAsia="Arial Unicode MS" w:cs="Arial Unicode MS"/>
          <w:sz w:val="32"/>
          <w:szCs w:val="32"/>
        </w:rPr>
        <w:t>года</w:t>
      </w:r>
      <w:r w:rsidR="004E20C3">
        <w:rPr>
          <w:rFonts w:eastAsia="Arial Unicode MS" w:cs="Arial Unicode MS"/>
          <w:sz w:val="32"/>
          <w:szCs w:val="32"/>
        </w:rPr>
        <w:t>, где руководители УДОД обменивались опытом, делились  методическими разработками, новшествами.</w:t>
      </w:r>
    </w:p>
    <w:p w:rsidR="00D347C7" w:rsidRDefault="004E20C3" w:rsidP="004E20C3">
      <w:pPr>
        <w:jc w:val="both"/>
        <w:rPr>
          <w:rFonts w:eastAsia="Arial Unicode MS" w:cs="Arial Unicode MS"/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                 Коллектив, возглавляемый директором </w:t>
      </w:r>
      <w:proofErr w:type="spellStart"/>
      <w:r>
        <w:rPr>
          <w:rFonts w:eastAsia="Arial Unicode MS" w:cs="Arial Unicode MS"/>
          <w:sz w:val="32"/>
          <w:szCs w:val="32"/>
        </w:rPr>
        <w:t>Кяхиди</w:t>
      </w:r>
      <w:proofErr w:type="spellEnd"/>
      <w:r>
        <w:rPr>
          <w:rFonts w:eastAsia="Arial Unicode MS" w:cs="Arial Unicode MS"/>
          <w:sz w:val="32"/>
          <w:szCs w:val="32"/>
        </w:rPr>
        <w:t xml:space="preserve"> А.А., состоит  из 7 педагогов: </w:t>
      </w:r>
      <w:proofErr w:type="spellStart"/>
      <w:r>
        <w:rPr>
          <w:rFonts w:eastAsia="Arial Unicode MS" w:cs="Arial Unicode MS"/>
          <w:sz w:val="32"/>
          <w:szCs w:val="32"/>
        </w:rPr>
        <w:t>Асланиди</w:t>
      </w:r>
      <w:proofErr w:type="spellEnd"/>
      <w:r>
        <w:rPr>
          <w:rFonts w:eastAsia="Arial Unicode MS" w:cs="Arial Unicode MS"/>
          <w:sz w:val="32"/>
          <w:szCs w:val="32"/>
        </w:rPr>
        <w:t xml:space="preserve"> А.Т., </w:t>
      </w:r>
      <w:proofErr w:type="spellStart"/>
      <w:r>
        <w:rPr>
          <w:rFonts w:eastAsia="Arial Unicode MS" w:cs="Arial Unicode MS"/>
          <w:sz w:val="32"/>
          <w:szCs w:val="32"/>
        </w:rPr>
        <w:t>Пасенова</w:t>
      </w:r>
      <w:proofErr w:type="spellEnd"/>
      <w:r>
        <w:rPr>
          <w:rFonts w:eastAsia="Arial Unicode MS" w:cs="Arial Unicode MS"/>
          <w:sz w:val="32"/>
          <w:szCs w:val="32"/>
        </w:rPr>
        <w:t xml:space="preserve"> Б.И.,   Соловьева И.Г., </w:t>
      </w:r>
      <w:proofErr w:type="spellStart"/>
      <w:r>
        <w:rPr>
          <w:rFonts w:eastAsia="Arial Unicode MS" w:cs="Arial Unicode MS"/>
          <w:sz w:val="32"/>
          <w:szCs w:val="32"/>
        </w:rPr>
        <w:t>Ламбрианиди</w:t>
      </w:r>
      <w:proofErr w:type="spellEnd"/>
      <w:r>
        <w:rPr>
          <w:rFonts w:eastAsia="Arial Unicode MS" w:cs="Arial Unicode MS"/>
          <w:sz w:val="32"/>
          <w:szCs w:val="32"/>
        </w:rPr>
        <w:t xml:space="preserve"> Е.К., </w:t>
      </w:r>
      <w:proofErr w:type="spellStart"/>
      <w:r>
        <w:rPr>
          <w:rFonts w:eastAsia="Arial Unicode MS" w:cs="Arial Unicode MS"/>
          <w:sz w:val="32"/>
          <w:szCs w:val="32"/>
        </w:rPr>
        <w:t>Пасх</w:t>
      </w:r>
      <w:r w:rsidRPr="00E924EC">
        <w:rPr>
          <w:rFonts w:eastAsia="Arial Unicode MS" w:cs="Arial Unicode MS"/>
          <w:sz w:val="32"/>
          <w:szCs w:val="32"/>
        </w:rPr>
        <w:t>алиди</w:t>
      </w:r>
      <w:proofErr w:type="spellEnd"/>
      <w:r>
        <w:rPr>
          <w:rFonts w:eastAsia="Arial Unicode MS" w:cs="Arial Unicode MS"/>
          <w:sz w:val="32"/>
          <w:szCs w:val="32"/>
        </w:rPr>
        <w:t xml:space="preserve"> А.А.,</w:t>
      </w:r>
      <w:r w:rsidR="00202C96">
        <w:rPr>
          <w:rFonts w:eastAsia="Arial Unicode MS" w:cs="Arial Unicode MS"/>
          <w:sz w:val="32"/>
          <w:szCs w:val="32"/>
        </w:rPr>
        <w:t xml:space="preserve"> </w:t>
      </w:r>
      <w:proofErr w:type="spellStart"/>
      <w:r w:rsidR="00202C96">
        <w:rPr>
          <w:rFonts w:eastAsia="Arial Unicode MS" w:cs="Arial Unicode MS"/>
          <w:sz w:val="32"/>
          <w:szCs w:val="32"/>
        </w:rPr>
        <w:t>Асланиди</w:t>
      </w:r>
      <w:proofErr w:type="spellEnd"/>
      <w:r w:rsidR="00202C96">
        <w:rPr>
          <w:rFonts w:eastAsia="Arial Unicode MS" w:cs="Arial Unicode MS"/>
          <w:sz w:val="32"/>
          <w:szCs w:val="32"/>
        </w:rPr>
        <w:t xml:space="preserve"> М.Ю.,</w:t>
      </w:r>
      <w:r>
        <w:rPr>
          <w:rFonts w:eastAsia="Arial Unicode MS" w:cs="Arial Unicode MS"/>
          <w:sz w:val="32"/>
          <w:szCs w:val="32"/>
        </w:rPr>
        <w:t xml:space="preserve"> </w:t>
      </w:r>
    </w:p>
    <w:p w:rsidR="004E20C3" w:rsidRDefault="004E20C3" w:rsidP="004E20C3">
      <w:pPr>
        <w:jc w:val="both"/>
        <w:rPr>
          <w:rFonts w:eastAsia="Arial Unicode MS" w:cs="Arial Unicode MS"/>
          <w:sz w:val="32"/>
          <w:szCs w:val="32"/>
        </w:rPr>
      </w:pPr>
      <w:proofErr w:type="spellStart"/>
      <w:r>
        <w:rPr>
          <w:rFonts w:eastAsia="Arial Unicode MS" w:cs="Arial Unicode MS"/>
          <w:sz w:val="32"/>
          <w:szCs w:val="32"/>
        </w:rPr>
        <w:t>Харалампиди</w:t>
      </w:r>
      <w:proofErr w:type="spellEnd"/>
      <w:r>
        <w:rPr>
          <w:rFonts w:eastAsia="Arial Unicode MS" w:cs="Arial Unicode MS"/>
          <w:sz w:val="32"/>
          <w:szCs w:val="32"/>
        </w:rPr>
        <w:t xml:space="preserve"> Н.И. Все эти опытные педагоги являются наставниками, проводят открытые мероприятия, оказывают помощь </w:t>
      </w:r>
      <w:r w:rsidR="00753D84">
        <w:rPr>
          <w:rFonts w:eastAsia="Arial Unicode MS" w:cs="Arial Unicode MS"/>
          <w:sz w:val="32"/>
          <w:szCs w:val="32"/>
        </w:rPr>
        <w:t>друг другу</w:t>
      </w:r>
      <w:r>
        <w:rPr>
          <w:rFonts w:eastAsia="Arial Unicode MS" w:cs="Arial Unicode MS"/>
          <w:sz w:val="32"/>
          <w:szCs w:val="32"/>
        </w:rPr>
        <w:t>.</w:t>
      </w:r>
    </w:p>
    <w:p w:rsidR="004E20C3" w:rsidRDefault="004E20C3" w:rsidP="004E20C3">
      <w:pPr>
        <w:jc w:val="both"/>
        <w:rPr>
          <w:rFonts w:eastAsia="Arial Unicode MS" w:cs="Arial Unicode MS"/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                 По-прежнему уроки народного танца самые любимые и востребованные - их  посещают 1</w:t>
      </w:r>
      <w:r w:rsidR="00753D84">
        <w:rPr>
          <w:rFonts w:eastAsia="Arial Unicode MS" w:cs="Arial Unicode MS"/>
          <w:sz w:val="32"/>
          <w:szCs w:val="32"/>
        </w:rPr>
        <w:t>1</w:t>
      </w:r>
      <w:r>
        <w:rPr>
          <w:rFonts w:eastAsia="Arial Unicode MS" w:cs="Arial Unicode MS"/>
          <w:sz w:val="32"/>
          <w:szCs w:val="32"/>
        </w:rPr>
        <w:t xml:space="preserve">0 человек.               </w:t>
      </w:r>
    </w:p>
    <w:p w:rsidR="004E20C3" w:rsidRDefault="004E20C3" w:rsidP="004E20C3">
      <w:pPr>
        <w:jc w:val="both"/>
        <w:rPr>
          <w:rFonts w:eastAsia="Arial Unicode MS" w:cs="Arial Unicode MS"/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                В целом   работу коллектива, направленную  на реализацию воспитательных и образовательных задач Центра «Прометей» считать удовлетворительной, поскольку цели, заявленные в плане работы (см. начало) достигнуты.               </w:t>
      </w:r>
    </w:p>
    <w:p w:rsidR="004E20C3" w:rsidRDefault="004E20C3" w:rsidP="004E20C3">
      <w:pPr>
        <w:jc w:val="both"/>
        <w:rPr>
          <w:rFonts w:eastAsia="Arial Unicode MS" w:cs="Arial Unicode MS"/>
          <w:sz w:val="32"/>
          <w:szCs w:val="32"/>
        </w:rPr>
      </w:pPr>
    </w:p>
    <w:p w:rsidR="004E20C3" w:rsidRDefault="004E20C3" w:rsidP="004E20C3">
      <w:pPr>
        <w:jc w:val="both"/>
        <w:rPr>
          <w:rFonts w:eastAsia="Arial Unicode MS" w:cs="Arial Unicode MS"/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                      </w:t>
      </w:r>
    </w:p>
    <w:p w:rsidR="004E20C3" w:rsidRDefault="004E20C3" w:rsidP="004E20C3">
      <w:pPr>
        <w:jc w:val="both"/>
        <w:rPr>
          <w:rFonts w:eastAsia="Arial Unicode MS" w:cs="Arial Unicode MS"/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                       </w:t>
      </w:r>
      <w:r>
        <w:rPr>
          <w:rFonts w:eastAsia="Arial Unicode MS" w:cs="Arial Unicode MS"/>
          <w:b/>
          <w:sz w:val="32"/>
          <w:szCs w:val="32"/>
        </w:rPr>
        <w:t>Задачи на 201</w:t>
      </w:r>
      <w:r w:rsidR="00753D84">
        <w:rPr>
          <w:rFonts w:eastAsia="Arial Unicode MS" w:cs="Arial Unicode MS"/>
          <w:b/>
          <w:sz w:val="32"/>
          <w:szCs w:val="32"/>
        </w:rPr>
        <w:t>9</w:t>
      </w:r>
      <w:r>
        <w:rPr>
          <w:rFonts w:eastAsia="Arial Unicode MS" w:cs="Arial Unicode MS"/>
          <w:b/>
          <w:sz w:val="32"/>
          <w:szCs w:val="32"/>
        </w:rPr>
        <w:t>-20</w:t>
      </w:r>
      <w:r w:rsidR="00753D84">
        <w:rPr>
          <w:rFonts w:eastAsia="Arial Unicode MS" w:cs="Arial Unicode MS"/>
          <w:b/>
          <w:sz w:val="32"/>
          <w:szCs w:val="32"/>
        </w:rPr>
        <w:t>20</w:t>
      </w:r>
      <w:r>
        <w:rPr>
          <w:rFonts w:eastAsia="Arial Unicode MS" w:cs="Arial Unicode MS"/>
          <w:b/>
          <w:sz w:val="32"/>
          <w:szCs w:val="32"/>
        </w:rPr>
        <w:t xml:space="preserve"> учебный год.</w:t>
      </w:r>
    </w:p>
    <w:p w:rsidR="004E20C3" w:rsidRDefault="004E20C3" w:rsidP="004E20C3">
      <w:pPr>
        <w:jc w:val="both"/>
        <w:rPr>
          <w:rFonts w:eastAsia="Arial Unicode MS"/>
        </w:rPr>
      </w:pPr>
    </w:p>
    <w:p w:rsidR="004E20C3" w:rsidRDefault="004E20C3" w:rsidP="004E20C3">
      <w:pPr>
        <w:jc w:val="both"/>
        <w:rPr>
          <w:rFonts w:eastAsia="Arial Unicode MS" w:cs="Arial Unicode MS"/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          В планах на ближайшее время - решение вопроса о документальном подтверждении изучения греческого языка на уровне  Министерства образования и науки РСО-Алания.   </w:t>
      </w:r>
    </w:p>
    <w:p w:rsidR="004E20C3" w:rsidRDefault="004E20C3" w:rsidP="004E20C3">
      <w:pPr>
        <w:jc w:val="both"/>
        <w:rPr>
          <w:rFonts w:eastAsia="Arial Unicode MS" w:cs="Arial Unicode MS"/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     Продолжить работу по реализации воспитательных и образовательных задач Центра, лежащих в основе системы дополнительного образования.                                                                                                           </w:t>
      </w:r>
    </w:p>
    <w:p w:rsidR="004E20C3" w:rsidRDefault="004E20C3" w:rsidP="004E20C3">
      <w:pPr>
        <w:jc w:val="both"/>
        <w:rPr>
          <w:rFonts w:eastAsia="Arial Unicode MS" w:cs="Arial Unicode MS"/>
          <w:sz w:val="32"/>
          <w:szCs w:val="32"/>
        </w:rPr>
      </w:pPr>
      <w:r>
        <w:rPr>
          <w:rFonts w:eastAsia="Arial Unicode MS" w:cs="Arial Unicode MS"/>
          <w:sz w:val="32"/>
          <w:szCs w:val="32"/>
        </w:rPr>
        <w:t xml:space="preserve">    </w:t>
      </w:r>
      <w:r w:rsidR="00C53DFE">
        <w:rPr>
          <w:rFonts w:eastAsia="Arial Unicode MS" w:cs="Arial Unicode MS"/>
          <w:sz w:val="32"/>
          <w:szCs w:val="32"/>
        </w:rPr>
        <w:t>Дополнительное образование: каждому ребёнку – «ситуация успеха»</w:t>
      </w:r>
      <w:r>
        <w:rPr>
          <w:rFonts w:eastAsia="Arial Unicode MS" w:cs="Arial Unicode MS"/>
          <w:sz w:val="32"/>
          <w:szCs w:val="32"/>
        </w:rPr>
        <w:t xml:space="preserve">                                             </w:t>
      </w:r>
    </w:p>
    <w:p w:rsidR="004E20C3" w:rsidRDefault="004E20C3" w:rsidP="004E20C3">
      <w:pPr>
        <w:tabs>
          <w:tab w:val="left" w:pos="5340"/>
        </w:tabs>
        <w:jc w:val="both"/>
        <w:rPr>
          <w:b/>
          <w:bCs/>
          <w:sz w:val="32"/>
          <w:u w:val="single"/>
        </w:rPr>
      </w:pPr>
    </w:p>
    <w:p w:rsidR="004E20C3" w:rsidRDefault="004E20C3" w:rsidP="004E20C3">
      <w:pPr>
        <w:tabs>
          <w:tab w:val="left" w:pos="5340"/>
        </w:tabs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          Организационно-массовая работа с </w:t>
      </w:r>
      <w:proofErr w:type="gramStart"/>
      <w:r w:rsidR="00753D84">
        <w:rPr>
          <w:b/>
          <w:bCs/>
          <w:sz w:val="32"/>
        </w:rPr>
        <w:t>об</w:t>
      </w:r>
      <w:r>
        <w:rPr>
          <w:b/>
          <w:bCs/>
          <w:sz w:val="32"/>
        </w:rPr>
        <w:t>уча</w:t>
      </w:r>
      <w:r w:rsidR="00753D84">
        <w:rPr>
          <w:b/>
          <w:bCs/>
          <w:sz w:val="32"/>
        </w:rPr>
        <w:t>ю</w:t>
      </w:r>
      <w:r>
        <w:rPr>
          <w:b/>
          <w:bCs/>
          <w:sz w:val="32"/>
        </w:rPr>
        <w:t>щимися</w:t>
      </w:r>
      <w:proofErr w:type="gramEnd"/>
      <w:r>
        <w:rPr>
          <w:b/>
          <w:bCs/>
          <w:sz w:val="32"/>
        </w:rPr>
        <w:t>.</w:t>
      </w:r>
    </w:p>
    <w:p w:rsidR="004E20C3" w:rsidRDefault="004E20C3" w:rsidP="004E20C3">
      <w:pPr>
        <w:tabs>
          <w:tab w:val="left" w:pos="1710"/>
        </w:tabs>
        <w:jc w:val="both"/>
        <w:rPr>
          <w:b/>
          <w:bCs/>
          <w:sz w:val="32"/>
        </w:rPr>
      </w:pPr>
      <w:r>
        <w:rPr>
          <w:i/>
          <w:iCs/>
          <w:sz w:val="32"/>
        </w:rPr>
        <w:tab/>
      </w:r>
      <w:r>
        <w:rPr>
          <w:b/>
          <w:bCs/>
          <w:sz w:val="32"/>
        </w:rPr>
        <w:t>Отчет о массовых мероприятиях.</w:t>
      </w:r>
    </w:p>
    <w:p w:rsidR="004E20C3" w:rsidRDefault="004E20C3" w:rsidP="004E20C3">
      <w:pPr>
        <w:tabs>
          <w:tab w:val="left" w:pos="1710"/>
        </w:tabs>
        <w:jc w:val="both"/>
        <w:rPr>
          <w:b/>
          <w:bCs/>
          <w:sz w:val="32"/>
        </w:rPr>
      </w:pPr>
    </w:p>
    <w:p w:rsidR="004E20C3" w:rsidRDefault="004E20C3" w:rsidP="004E20C3">
      <w:pPr>
        <w:tabs>
          <w:tab w:val="left" w:pos="1710"/>
        </w:tabs>
        <w:jc w:val="both"/>
        <w:rPr>
          <w:sz w:val="32"/>
        </w:rPr>
      </w:pPr>
      <w:r>
        <w:rPr>
          <w:b/>
          <w:bCs/>
          <w:sz w:val="32"/>
        </w:rPr>
        <w:t xml:space="preserve">     </w:t>
      </w:r>
      <w:r>
        <w:rPr>
          <w:sz w:val="32"/>
        </w:rPr>
        <w:t>Принцип, заложенный в систему планиров</w:t>
      </w:r>
      <w:r w:rsidR="00753D84">
        <w:rPr>
          <w:sz w:val="32"/>
        </w:rPr>
        <w:t>ания массовых мероприятий на 2018</w:t>
      </w:r>
      <w:r>
        <w:rPr>
          <w:sz w:val="32"/>
        </w:rPr>
        <w:t>-201</w:t>
      </w:r>
      <w:r w:rsidR="00753D84">
        <w:rPr>
          <w:sz w:val="32"/>
        </w:rPr>
        <w:t xml:space="preserve">9 </w:t>
      </w:r>
      <w:r w:rsidR="00FC6940">
        <w:rPr>
          <w:sz w:val="32"/>
        </w:rPr>
        <w:t xml:space="preserve">учебный </w:t>
      </w:r>
      <w:r>
        <w:rPr>
          <w:sz w:val="32"/>
        </w:rPr>
        <w:t xml:space="preserve">год, предусматривает соблюдение положительного опыта и национальных традиций деятельности Центра  «Прометей» с современными тенденциями и </w:t>
      </w:r>
      <w:r>
        <w:rPr>
          <w:sz w:val="32"/>
        </w:rPr>
        <w:lastRenderedPageBreak/>
        <w:t>основными направлениями, предусмотренными документами, как Министерства образования и науки России, так и Управления Образования г</w:t>
      </w:r>
      <w:proofErr w:type="gramStart"/>
      <w:r>
        <w:rPr>
          <w:sz w:val="32"/>
        </w:rPr>
        <w:t>.В</w:t>
      </w:r>
      <w:proofErr w:type="gramEnd"/>
      <w:r>
        <w:rPr>
          <w:sz w:val="32"/>
        </w:rPr>
        <w:t xml:space="preserve">ладикавказа РСО </w:t>
      </w:r>
      <w:r w:rsidR="00C92053">
        <w:rPr>
          <w:sz w:val="32"/>
        </w:rPr>
        <w:t>–</w:t>
      </w:r>
      <w:r>
        <w:rPr>
          <w:sz w:val="32"/>
        </w:rPr>
        <w:t xml:space="preserve"> Алания</w:t>
      </w:r>
      <w:r w:rsidR="00C92053">
        <w:rPr>
          <w:sz w:val="32"/>
        </w:rPr>
        <w:t>.</w:t>
      </w:r>
    </w:p>
    <w:p w:rsidR="00C92053" w:rsidRDefault="00C92053" w:rsidP="004E20C3">
      <w:pPr>
        <w:tabs>
          <w:tab w:val="left" w:pos="1710"/>
        </w:tabs>
        <w:jc w:val="both"/>
        <w:rPr>
          <w:sz w:val="32"/>
        </w:rPr>
      </w:pPr>
    </w:p>
    <w:p w:rsidR="00AE1DF5" w:rsidRDefault="00AE1DF5" w:rsidP="00AE1DF5">
      <w:pPr>
        <w:tabs>
          <w:tab w:val="left" w:pos="1710"/>
        </w:tabs>
        <w:jc w:val="both"/>
        <w:rPr>
          <w:sz w:val="32"/>
        </w:rPr>
      </w:pPr>
    </w:p>
    <w:tbl>
      <w:tblPr>
        <w:tblW w:w="114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2268"/>
        <w:gridCol w:w="2790"/>
        <w:gridCol w:w="821"/>
      </w:tblGrid>
      <w:tr w:rsidR="00AE1DF5" w:rsidRPr="00753D84" w:rsidTr="003747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  <w:r w:rsidRPr="00222892">
              <w:rPr>
                <w:sz w:val="32"/>
              </w:rPr>
              <w:t>№</w:t>
            </w: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  <w:proofErr w:type="gramStart"/>
            <w:r w:rsidRPr="00222892">
              <w:rPr>
                <w:sz w:val="32"/>
              </w:rPr>
              <w:t>п</w:t>
            </w:r>
            <w:proofErr w:type="gramEnd"/>
            <w:r w:rsidRPr="00222892">
              <w:rPr>
                <w:sz w:val="32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  <w:r w:rsidRPr="00222892">
              <w:rPr>
                <w:sz w:val="3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  <w:r w:rsidRPr="00222892">
              <w:rPr>
                <w:sz w:val="32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  <w:r w:rsidRPr="00222892">
              <w:rPr>
                <w:sz w:val="32"/>
              </w:rPr>
              <w:t xml:space="preserve">Место проведения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  <w:r w:rsidRPr="00222892">
              <w:rPr>
                <w:sz w:val="32"/>
              </w:rPr>
              <w:t>Ответственный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DF5" w:rsidRPr="00753D84" w:rsidRDefault="00AE1DF5" w:rsidP="00AE1DF5">
            <w:pPr>
              <w:rPr>
                <w:sz w:val="32"/>
                <w:highlight w:val="yellow"/>
              </w:rPr>
            </w:pPr>
          </w:p>
          <w:p w:rsidR="00AE1DF5" w:rsidRPr="00753D84" w:rsidRDefault="00AE1DF5" w:rsidP="00AE1DF5">
            <w:pPr>
              <w:rPr>
                <w:sz w:val="32"/>
                <w:highlight w:val="yellow"/>
              </w:rPr>
            </w:pPr>
          </w:p>
          <w:p w:rsidR="00AE1DF5" w:rsidRPr="00753D84" w:rsidRDefault="00AE1DF5" w:rsidP="00AE1DF5">
            <w:pPr>
              <w:rPr>
                <w:sz w:val="32"/>
                <w:highlight w:val="yellow"/>
              </w:rPr>
            </w:pPr>
          </w:p>
          <w:p w:rsidR="00AE1DF5" w:rsidRPr="00753D84" w:rsidRDefault="00AE1DF5" w:rsidP="00AE1DF5">
            <w:pPr>
              <w:rPr>
                <w:sz w:val="32"/>
                <w:highlight w:val="yellow"/>
              </w:rPr>
            </w:pPr>
          </w:p>
          <w:p w:rsidR="00AE1DF5" w:rsidRPr="00753D84" w:rsidRDefault="00AE1DF5" w:rsidP="00AE1DF5">
            <w:pPr>
              <w:rPr>
                <w:sz w:val="32"/>
                <w:highlight w:val="yellow"/>
              </w:rPr>
            </w:pPr>
          </w:p>
          <w:p w:rsidR="00AE1DF5" w:rsidRPr="00753D84" w:rsidRDefault="00AE1DF5" w:rsidP="00AE1DF5">
            <w:pPr>
              <w:rPr>
                <w:sz w:val="32"/>
                <w:highlight w:val="yellow"/>
              </w:rPr>
            </w:pPr>
          </w:p>
          <w:p w:rsidR="00AE1DF5" w:rsidRPr="00753D84" w:rsidRDefault="00AE1DF5" w:rsidP="00AE1DF5">
            <w:pPr>
              <w:rPr>
                <w:sz w:val="32"/>
                <w:highlight w:val="yellow"/>
              </w:rPr>
            </w:pPr>
          </w:p>
          <w:p w:rsidR="00AE1DF5" w:rsidRPr="00753D84" w:rsidRDefault="00AE1DF5" w:rsidP="00AE1DF5">
            <w:pPr>
              <w:rPr>
                <w:sz w:val="32"/>
                <w:highlight w:val="yellow"/>
              </w:rPr>
            </w:pPr>
          </w:p>
          <w:p w:rsidR="00AE1DF5" w:rsidRPr="00753D84" w:rsidRDefault="00AE1DF5" w:rsidP="00AE1DF5">
            <w:pPr>
              <w:rPr>
                <w:sz w:val="32"/>
                <w:highlight w:val="yellow"/>
              </w:rPr>
            </w:pPr>
          </w:p>
          <w:p w:rsidR="00AE1DF5" w:rsidRPr="00753D84" w:rsidRDefault="00AE1DF5" w:rsidP="00AE1DF5">
            <w:pPr>
              <w:rPr>
                <w:sz w:val="32"/>
                <w:highlight w:val="yellow"/>
              </w:rPr>
            </w:pPr>
          </w:p>
          <w:p w:rsidR="00AE1DF5" w:rsidRPr="00753D84" w:rsidRDefault="00AE1DF5" w:rsidP="00AE1DF5">
            <w:pPr>
              <w:rPr>
                <w:sz w:val="32"/>
                <w:highlight w:val="yellow"/>
              </w:rPr>
            </w:pPr>
          </w:p>
          <w:p w:rsidR="00AE1DF5" w:rsidRPr="00753D84" w:rsidRDefault="00AE1DF5" w:rsidP="00AE1DF5">
            <w:pPr>
              <w:rPr>
                <w:sz w:val="32"/>
                <w:highlight w:val="yellow"/>
              </w:rPr>
            </w:pPr>
          </w:p>
          <w:p w:rsidR="00AE1DF5" w:rsidRPr="00753D84" w:rsidRDefault="00AE1DF5" w:rsidP="00AE1DF5">
            <w:pPr>
              <w:rPr>
                <w:sz w:val="32"/>
                <w:highlight w:val="yellow"/>
              </w:rPr>
            </w:pPr>
          </w:p>
          <w:p w:rsidR="00AE1DF5" w:rsidRPr="00753D84" w:rsidRDefault="00AE1DF5" w:rsidP="00AE1DF5">
            <w:pPr>
              <w:rPr>
                <w:sz w:val="32"/>
                <w:highlight w:val="yellow"/>
              </w:rPr>
            </w:pPr>
          </w:p>
          <w:p w:rsidR="00AE1DF5" w:rsidRPr="00753D84" w:rsidRDefault="00AE1DF5" w:rsidP="00AE1DF5">
            <w:pPr>
              <w:rPr>
                <w:sz w:val="32"/>
                <w:highlight w:val="yellow"/>
              </w:rPr>
            </w:pPr>
          </w:p>
          <w:p w:rsidR="00AE1DF5" w:rsidRPr="00753D84" w:rsidRDefault="00AE1DF5" w:rsidP="00AE1DF5">
            <w:pPr>
              <w:rPr>
                <w:sz w:val="32"/>
                <w:highlight w:val="yellow"/>
              </w:rPr>
            </w:pPr>
          </w:p>
          <w:p w:rsidR="00AE1DF5" w:rsidRPr="00753D84" w:rsidRDefault="00AE1DF5" w:rsidP="00AE1DF5">
            <w:pPr>
              <w:rPr>
                <w:sz w:val="32"/>
                <w:highlight w:val="yellow"/>
              </w:rPr>
            </w:pPr>
          </w:p>
          <w:p w:rsidR="00AE1DF5" w:rsidRPr="00753D84" w:rsidRDefault="00AE1DF5" w:rsidP="00AE1DF5">
            <w:pPr>
              <w:rPr>
                <w:sz w:val="32"/>
                <w:highlight w:val="yellow"/>
              </w:rPr>
            </w:pPr>
          </w:p>
          <w:p w:rsidR="00AE1DF5" w:rsidRPr="00753D84" w:rsidRDefault="00AE1DF5" w:rsidP="00AE1DF5">
            <w:pPr>
              <w:rPr>
                <w:sz w:val="32"/>
                <w:highlight w:val="yellow"/>
              </w:rPr>
            </w:pPr>
          </w:p>
          <w:p w:rsidR="00AE1DF5" w:rsidRPr="00753D84" w:rsidRDefault="00AE1DF5" w:rsidP="00AE1DF5">
            <w:pPr>
              <w:rPr>
                <w:sz w:val="32"/>
                <w:highlight w:val="yellow"/>
              </w:rPr>
            </w:pPr>
          </w:p>
          <w:p w:rsidR="00AE1DF5" w:rsidRPr="00753D84" w:rsidRDefault="00AE1DF5" w:rsidP="00AE1DF5">
            <w:pPr>
              <w:rPr>
                <w:sz w:val="32"/>
                <w:highlight w:val="yellow"/>
              </w:rPr>
            </w:pPr>
          </w:p>
        </w:tc>
      </w:tr>
      <w:tr w:rsidR="00AE1DF5" w:rsidRPr="00BD2AF5" w:rsidTr="003747E8">
        <w:trPr>
          <w:trHeight w:val="1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F5" w:rsidRDefault="00AE1DF5" w:rsidP="00AE1DF5">
            <w:pPr>
              <w:rPr>
                <w:sz w:val="32"/>
              </w:rPr>
            </w:pPr>
          </w:p>
          <w:p w:rsidR="00D1319B" w:rsidRDefault="0036465A" w:rsidP="00AE1DF5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36465A" w:rsidP="00AE1DF5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36465A" w:rsidP="00AE1DF5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36465A" w:rsidP="00AE1DF5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36465A" w:rsidP="00AE1DF5"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36465A" w:rsidP="00AE1DF5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36465A" w:rsidP="00AE1DF5">
            <w:pPr>
              <w:rPr>
                <w:sz w:val="32"/>
              </w:rPr>
            </w:pPr>
            <w:r>
              <w:rPr>
                <w:sz w:val="32"/>
              </w:rPr>
              <w:t>7</w:t>
            </w: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36465A" w:rsidP="00AE1DF5">
            <w:pPr>
              <w:rPr>
                <w:sz w:val="32"/>
              </w:rPr>
            </w:pPr>
            <w:r>
              <w:rPr>
                <w:sz w:val="32"/>
              </w:rPr>
              <w:t>8</w:t>
            </w: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D1319B" w:rsidP="00AE1DF5">
            <w:pPr>
              <w:rPr>
                <w:sz w:val="32"/>
              </w:rPr>
            </w:pPr>
          </w:p>
          <w:p w:rsidR="0036465A" w:rsidRDefault="0036465A" w:rsidP="00AE1DF5">
            <w:pPr>
              <w:rPr>
                <w:sz w:val="32"/>
              </w:rPr>
            </w:pPr>
          </w:p>
          <w:p w:rsidR="00D1319B" w:rsidRDefault="0036465A" w:rsidP="00AE1DF5">
            <w:pPr>
              <w:rPr>
                <w:sz w:val="32"/>
              </w:rPr>
            </w:pPr>
            <w:r>
              <w:rPr>
                <w:sz w:val="32"/>
              </w:rPr>
              <w:t>9</w:t>
            </w:r>
          </w:p>
          <w:p w:rsidR="00D1319B" w:rsidRDefault="00D1319B" w:rsidP="00AE1DF5">
            <w:pPr>
              <w:rPr>
                <w:sz w:val="32"/>
              </w:rPr>
            </w:pPr>
          </w:p>
          <w:p w:rsidR="0036465A" w:rsidRDefault="0036465A" w:rsidP="00AE1DF5">
            <w:pPr>
              <w:rPr>
                <w:sz w:val="32"/>
              </w:rPr>
            </w:pPr>
          </w:p>
          <w:p w:rsidR="0036465A" w:rsidRDefault="0036465A" w:rsidP="00AE1DF5">
            <w:pPr>
              <w:rPr>
                <w:sz w:val="32"/>
              </w:rPr>
            </w:pPr>
          </w:p>
          <w:p w:rsidR="0036465A" w:rsidRDefault="0036465A" w:rsidP="00AE1DF5">
            <w:pPr>
              <w:rPr>
                <w:sz w:val="32"/>
              </w:rPr>
            </w:pPr>
          </w:p>
          <w:p w:rsidR="0036465A" w:rsidRDefault="0036465A" w:rsidP="00AE1DF5">
            <w:pPr>
              <w:rPr>
                <w:sz w:val="32"/>
              </w:rPr>
            </w:pPr>
          </w:p>
          <w:p w:rsidR="0036465A" w:rsidRDefault="0036465A" w:rsidP="00AE1DF5">
            <w:pPr>
              <w:rPr>
                <w:sz w:val="32"/>
              </w:rPr>
            </w:pPr>
            <w:r>
              <w:rPr>
                <w:sz w:val="32"/>
              </w:rPr>
              <w:t>10</w:t>
            </w:r>
          </w:p>
          <w:p w:rsidR="0036465A" w:rsidRPr="0036465A" w:rsidRDefault="0036465A" w:rsidP="0036465A">
            <w:pPr>
              <w:rPr>
                <w:sz w:val="32"/>
              </w:rPr>
            </w:pPr>
          </w:p>
          <w:p w:rsidR="0036465A" w:rsidRPr="0036465A" w:rsidRDefault="0036465A" w:rsidP="0036465A">
            <w:pPr>
              <w:rPr>
                <w:sz w:val="32"/>
              </w:rPr>
            </w:pPr>
          </w:p>
          <w:p w:rsidR="0036465A" w:rsidRDefault="0036465A" w:rsidP="0036465A">
            <w:pPr>
              <w:rPr>
                <w:sz w:val="32"/>
              </w:rPr>
            </w:pPr>
          </w:p>
          <w:p w:rsidR="00414C15" w:rsidRDefault="0036465A" w:rsidP="0036465A">
            <w:pPr>
              <w:rPr>
                <w:sz w:val="32"/>
              </w:rPr>
            </w:pPr>
            <w:r>
              <w:rPr>
                <w:sz w:val="32"/>
              </w:rPr>
              <w:t>11</w:t>
            </w:r>
          </w:p>
          <w:p w:rsidR="00414C15" w:rsidRPr="00414C15" w:rsidRDefault="00414C15" w:rsidP="00414C15">
            <w:pPr>
              <w:rPr>
                <w:sz w:val="32"/>
              </w:rPr>
            </w:pPr>
          </w:p>
          <w:p w:rsidR="00414C15" w:rsidRPr="00414C15" w:rsidRDefault="00414C15" w:rsidP="00414C15">
            <w:pPr>
              <w:rPr>
                <w:sz w:val="32"/>
              </w:rPr>
            </w:pPr>
          </w:p>
          <w:p w:rsidR="00414C15" w:rsidRDefault="00414C15" w:rsidP="00414C15">
            <w:pPr>
              <w:rPr>
                <w:sz w:val="32"/>
              </w:rPr>
            </w:pPr>
          </w:p>
          <w:p w:rsidR="00414C15" w:rsidRDefault="00414C15" w:rsidP="00414C15">
            <w:pPr>
              <w:rPr>
                <w:sz w:val="32"/>
              </w:rPr>
            </w:pPr>
            <w:r>
              <w:rPr>
                <w:sz w:val="32"/>
              </w:rPr>
              <w:t>12</w:t>
            </w:r>
          </w:p>
          <w:p w:rsidR="00414C15" w:rsidRPr="00414C15" w:rsidRDefault="00414C15" w:rsidP="00414C15">
            <w:pPr>
              <w:rPr>
                <w:sz w:val="32"/>
              </w:rPr>
            </w:pPr>
          </w:p>
          <w:p w:rsidR="00414C15" w:rsidRDefault="00414C15" w:rsidP="00414C15">
            <w:pPr>
              <w:rPr>
                <w:sz w:val="32"/>
              </w:rPr>
            </w:pPr>
          </w:p>
          <w:p w:rsidR="00414C15" w:rsidRDefault="00414C15" w:rsidP="00414C15">
            <w:pPr>
              <w:rPr>
                <w:sz w:val="32"/>
              </w:rPr>
            </w:pPr>
          </w:p>
          <w:p w:rsidR="00414C15" w:rsidRDefault="00414C15" w:rsidP="00414C15">
            <w:pPr>
              <w:rPr>
                <w:sz w:val="32"/>
              </w:rPr>
            </w:pPr>
          </w:p>
          <w:p w:rsidR="00414C15" w:rsidRDefault="00414C15" w:rsidP="00414C15">
            <w:pPr>
              <w:rPr>
                <w:sz w:val="32"/>
              </w:rPr>
            </w:pPr>
          </w:p>
          <w:p w:rsidR="00414C15" w:rsidRDefault="00414C15" w:rsidP="00414C15">
            <w:pPr>
              <w:rPr>
                <w:sz w:val="32"/>
              </w:rPr>
            </w:pPr>
          </w:p>
          <w:p w:rsidR="00414C15" w:rsidRDefault="00414C15" w:rsidP="00414C15">
            <w:pPr>
              <w:rPr>
                <w:sz w:val="32"/>
              </w:rPr>
            </w:pPr>
            <w:r>
              <w:rPr>
                <w:sz w:val="32"/>
              </w:rPr>
              <w:t>13</w:t>
            </w:r>
          </w:p>
          <w:p w:rsidR="00414C15" w:rsidRPr="00414C15" w:rsidRDefault="00414C15" w:rsidP="00414C15">
            <w:pPr>
              <w:rPr>
                <w:sz w:val="32"/>
              </w:rPr>
            </w:pPr>
          </w:p>
          <w:p w:rsidR="00414C15" w:rsidRPr="00414C15" w:rsidRDefault="00414C15" w:rsidP="00414C15">
            <w:pPr>
              <w:rPr>
                <w:sz w:val="32"/>
              </w:rPr>
            </w:pPr>
          </w:p>
          <w:p w:rsidR="00414C15" w:rsidRDefault="00414C15" w:rsidP="00414C15">
            <w:pPr>
              <w:rPr>
                <w:sz w:val="32"/>
              </w:rPr>
            </w:pPr>
          </w:p>
          <w:p w:rsidR="00D1319B" w:rsidRPr="00414C15" w:rsidRDefault="00414C15" w:rsidP="00414C15">
            <w:pPr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  <w:r w:rsidRPr="00222892">
              <w:rPr>
                <w:bCs/>
                <w:sz w:val="32"/>
              </w:rPr>
              <w:lastRenderedPageBreak/>
              <w:t>«День открытых дверей» в Центре «Прометей»</w:t>
            </w:r>
            <w:r w:rsidRPr="00222892">
              <w:rPr>
                <w:sz w:val="32"/>
              </w:rPr>
              <w:t xml:space="preserve"> </w:t>
            </w: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AE1DF5" w:rsidRPr="00222892" w:rsidRDefault="0036465A" w:rsidP="00AE1DF5">
            <w:pPr>
              <w:tabs>
                <w:tab w:val="left" w:pos="1710"/>
              </w:tabs>
              <w:rPr>
                <w:sz w:val="32"/>
              </w:rPr>
            </w:pPr>
            <w:r>
              <w:rPr>
                <w:sz w:val="32"/>
              </w:rPr>
              <w:t>Д</w:t>
            </w:r>
            <w:r w:rsidR="00AE1DF5" w:rsidRPr="00222892">
              <w:rPr>
                <w:sz w:val="32"/>
              </w:rPr>
              <w:t>ень Города.</w:t>
            </w: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C32447" w:rsidRPr="00222892" w:rsidRDefault="00C32447" w:rsidP="00AE1DF5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 w:rsidRPr="00222892">
              <w:rPr>
                <w:sz w:val="32"/>
              </w:rPr>
              <w:t>Всероссийсмкий</w:t>
            </w:r>
            <w:proofErr w:type="spellEnd"/>
            <w:r w:rsidRPr="00222892">
              <w:rPr>
                <w:sz w:val="32"/>
              </w:rPr>
              <w:t xml:space="preserve"> фестиваль «Вместе ярче»</w:t>
            </w:r>
          </w:p>
          <w:p w:rsidR="00C32447" w:rsidRPr="00222892" w:rsidRDefault="00C32447" w:rsidP="00AE1DF5">
            <w:pPr>
              <w:tabs>
                <w:tab w:val="left" w:pos="1710"/>
              </w:tabs>
              <w:rPr>
                <w:sz w:val="32"/>
              </w:rPr>
            </w:pPr>
            <w:proofErr w:type="gramStart"/>
            <w:r w:rsidRPr="00222892">
              <w:rPr>
                <w:sz w:val="32"/>
              </w:rPr>
              <w:t xml:space="preserve">(тематический урок Республиканской детской </w:t>
            </w:r>
            <w:proofErr w:type="spellStart"/>
            <w:r w:rsidRPr="00222892">
              <w:rPr>
                <w:sz w:val="32"/>
              </w:rPr>
              <w:t>бибилиотеки</w:t>
            </w:r>
            <w:proofErr w:type="spellEnd"/>
            <w:r w:rsidRPr="00222892">
              <w:rPr>
                <w:sz w:val="32"/>
              </w:rPr>
              <w:t xml:space="preserve"> </w:t>
            </w:r>
            <w:proofErr w:type="spellStart"/>
            <w:r w:rsidRPr="00222892">
              <w:rPr>
                <w:sz w:val="32"/>
              </w:rPr>
              <w:t>им.Д.Мамсурова</w:t>
            </w:r>
            <w:proofErr w:type="spellEnd"/>
            <w:r w:rsidRPr="00222892">
              <w:rPr>
                <w:sz w:val="32"/>
              </w:rPr>
              <w:t>.</w:t>
            </w:r>
            <w:proofErr w:type="gramEnd"/>
          </w:p>
          <w:p w:rsidR="00C32447" w:rsidRDefault="00C32447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222892" w:rsidRDefault="00222892" w:rsidP="00AE1DF5">
            <w:pPr>
              <w:tabs>
                <w:tab w:val="left" w:pos="1710"/>
              </w:tabs>
              <w:rPr>
                <w:sz w:val="32"/>
              </w:rPr>
            </w:pPr>
            <w:r>
              <w:rPr>
                <w:sz w:val="32"/>
              </w:rPr>
              <w:t>Национальный праздник Греции «День «ОХИ»»</w:t>
            </w:r>
          </w:p>
          <w:p w:rsidR="00222892" w:rsidRPr="00222892" w:rsidRDefault="00222892" w:rsidP="00AE1DF5">
            <w:pPr>
              <w:tabs>
                <w:tab w:val="left" w:pos="1710"/>
              </w:tabs>
              <w:rPr>
                <w:sz w:val="32"/>
              </w:rPr>
            </w:pPr>
            <w:r>
              <w:rPr>
                <w:sz w:val="32"/>
              </w:rPr>
              <w:t>(Нет фашизму)</w:t>
            </w:r>
          </w:p>
          <w:p w:rsidR="00D1319B" w:rsidRDefault="00D1319B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C32447" w:rsidRPr="00222892" w:rsidRDefault="0036465A" w:rsidP="00AE1DF5">
            <w:pPr>
              <w:tabs>
                <w:tab w:val="left" w:pos="1710"/>
              </w:tabs>
              <w:rPr>
                <w:sz w:val="32"/>
              </w:rPr>
            </w:pPr>
            <w:r>
              <w:rPr>
                <w:sz w:val="32"/>
              </w:rPr>
              <w:t>Ф</w:t>
            </w:r>
            <w:r w:rsidR="00C32447" w:rsidRPr="00222892">
              <w:rPr>
                <w:sz w:val="32"/>
              </w:rPr>
              <w:t>естиваль искусств «В единстве наша сила»</w:t>
            </w:r>
          </w:p>
          <w:p w:rsidR="00C32447" w:rsidRPr="00222892" w:rsidRDefault="00C32447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36465A" w:rsidRDefault="0036465A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36465A" w:rsidRDefault="0036465A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36465A" w:rsidRDefault="0036465A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C32447" w:rsidRPr="00222892" w:rsidRDefault="00C32447" w:rsidP="00AE1DF5">
            <w:pPr>
              <w:tabs>
                <w:tab w:val="left" w:pos="1710"/>
              </w:tabs>
              <w:rPr>
                <w:sz w:val="32"/>
              </w:rPr>
            </w:pPr>
            <w:r w:rsidRPr="00222892">
              <w:rPr>
                <w:sz w:val="32"/>
              </w:rPr>
              <w:t>Православная выставка «</w:t>
            </w:r>
            <w:proofErr w:type="spellStart"/>
            <w:r w:rsidRPr="00222892">
              <w:rPr>
                <w:sz w:val="32"/>
              </w:rPr>
              <w:t>Чырыстон</w:t>
            </w:r>
            <w:proofErr w:type="spellEnd"/>
            <w:r w:rsidRPr="00222892">
              <w:rPr>
                <w:sz w:val="32"/>
              </w:rPr>
              <w:t xml:space="preserve"> </w:t>
            </w:r>
            <w:r w:rsidRPr="00222892">
              <w:rPr>
                <w:sz w:val="32"/>
              </w:rPr>
              <w:lastRenderedPageBreak/>
              <w:t>Ир – Православная Осетия»</w:t>
            </w:r>
          </w:p>
          <w:p w:rsidR="00C32447" w:rsidRDefault="00C32447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222892" w:rsidRDefault="00222892" w:rsidP="00AE1DF5">
            <w:pPr>
              <w:tabs>
                <w:tab w:val="left" w:pos="1710"/>
              </w:tabs>
              <w:rPr>
                <w:sz w:val="32"/>
              </w:rPr>
            </w:pPr>
            <w:r>
              <w:rPr>
                <w:sz w:val="32"/>
              </w:rPr>
              <w:t>«День пожилого человека». Организаторы: Министерство Труда и социального обеспечения.</w:t>
            </w:r>
          </w:p>
          <w:p w:rsidR="00222892" w:rsidRDefault="00222892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AE1DF5" w:rsidRPr="00222892" w:rsidRDefault="00D1319B" w:rsidP="00AE1DF5">
            <w:pPr>
              <w:tabs>
                <w:tab w:val="left" w:pos="1710"/>
              </w:tabs>
              <w:rPr>
                <w:bCs/>
                <w:sz w:val="32"/>
              </w:rPr>
            </w:pPr>
            <w:r>
              <w:rPr>
                <w:sz w:val="32"/>
              </w:rPr>
              <w:t>Первый  республиканский музыкальный фестиваль «Мамина колыбельная»</w:t>
            </w:r>
          </w:p>
          <w:p w:rsidR="00D1319B" w:rsidRDefault="00D1319B" w:rsidP="00AE1DF5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D1319B" w:rsidRDefault="00D1319B" w:rsidP="00AE1DF5">
            <w:pPr>
              <w:tabs>
                <w:tab w:val="left" w:pos="1710"/>
              </w:tabs>
              <w:rPr>
                <w:bCs/>
                <w:sz w:val="32"/>
              </w:rPr>
            </w:pPr>
            <w:proofErr w:type="gramStart"/>
            <w:r>
              <w:rPr>
                <w:bCs/>
                <w:sz w:val="32"/>
              </w:rPr>
              <w:t>Концерт</w:t>
            </w:r>
            <w:proofErr w:type="gramEnd"/>
            <w:r>
              <w:rPr>
                <w:bCs/>
                <w:sz w:val="32"/>
              </w:rPr>
              <w:t xml:space="preserve"> посвящённый Дню Матери.</w:t>
            </w:r>
          </w:p>
          <w:p w:rsidR="00D1319B" w:rsidRDefault="00D1319B" w:rsidP="00AE1DF5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bCs/>
                <w:sz w:val="32"/>
              </w:rPr>
            </w:pPr>
            <w:r w:rsidRPr="00222892">
              <w:rPr>
                <w:bCs/>
                <w:sz w:val="32"/>
              </w:rPr>
              <w:t>Новогодние утренники</w:t>
            </w:r>
          </w:p>
          <w:p w:rsidR="00671857" w:rsidRDefault="00671857" w:rsidP="00AE1DF5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36465A" w:rsidRDefault="0036465A" w:rsidP="00AE1DF5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bCs/>
                <w:sz w:val="32"/>
              </w:rPr>
            </w:pPr>
            <w:r w:rsidRPr="00222892">
              <w:rPr>
                <w:bCs/>
                <w:sz w:val="32"/>
              </w:rPr>
              <w:t>Рождество Христово.</w:t>
            </w: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bCs/>
                <w:sz w:val="32"/>
              </w:rPr>
            </w:pPr>
            <w:r w:rsidRPr="00222892">
              <w:rPr>
                <w:bCs/>
                <w:sz w:val="32"/>
              </w:rPr>
              <w:t xml:space="preserve"> </w:t>
            </w:r>
          </w:p>
          <w:p w:rsidR="00414C15" w:rsidRDefault="00414C15" w:rsidP="00AE1DF5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414C15" w:rsidRDefault="00414C15" w:rsidP="00AE1DF5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414C15" w:rsidRDefault="00414C15" w:rsidP="00AE1DF5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414C15" w:rsidRDefault="00414C15" w:rsidP="00AE1DF5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bCs/>
                <w:sz w:val="32"/>
              </w:rPr>
            </w:pPr>
            <w:r w:rsidRPr="00222892">
              <w:rPr>
                <w:bCs/>
                <w:sz w:val="32"/>
              </w:rPr>
              <w:t>Посещение госпиталя – благотворительная акция</w:t>
            </w: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AE1DF5" w:rsidRPr="00222892" w:rsidRDefault="00671857" w:rsidP="00AE1DF5">
            <w:pPr>
              <w:tabs>
                <w:tab w:val="left" w:pos="1710"/>
              </w:tabs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Юбилейный концерт </w:t>
            </w:r>
            <w:proofErr w:type="spellStart"/>
            <w:r>
              <w:rPr>
                <w:bCs/>
                <w:sz w:val="32"/>
              </w:rPr>
              <w:t>А.Энглези</w:t>
            </w:r>
            <w:proofErr w:type="spellEnd"/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  <w:r w:rsidRPr="00222892">
              <w:rPr>
                <w:bCs/>
                <w:sz w:val="32"/>
              </w:rPr>
              <w:t xml:space="preserve"> </w:t>
            </w:r>
          </w:p>
          <w:p w:rsidR="00671857" w:rsidRDefault="00671857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671857" w:rsidRDefault="00671857" w:rsidP="00AE1DF5">
            <w:pPr>
              <w:tabs>
                <w:tab w:val="left" w:pos="1710"/>
              </w:tabs>
              <w:rPr>
                <w:sz w:val="32"/>
              </w:rPr>
            </w:pPr>
            <w:r>
              <w:rPr>
                <w:sz w:val="32"/>
              </w:rPr>
              <w:lastRenderedPageBreak/>
              <w:t xml:space="preserve">Встреча литераторов в Республиканской научной библиотеке им. </w:t>
            </w:r>
            <w:proofErr w:type="spellStart"/>
            <w:r>
              <w:rPr>
                <w:sz w:val="32"/>
              </w:rPr>
              <w:t>К.Л.Хетагурова</w:t>
            </w:r>
            <w:proofErr w:type="spellEnd"/>
          </w:p>
          <w:p w:rsidR="00671857" w:rsidRDefault="00671857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671857" w:rsidRDefault="00671857" w:rsidP="00AE1DF5">
            <w:pPr>
              <w:tabs>
                <w:tab w:val="left" w:pos="1710"/>
              </w:tabs>
              <w:rPr>
                <w:sz w:val="32"/>
              </w:rPr>
            </w:pPr>
            <w:r>
              <w:rPr>
                <w:sz w:val="32"/>
              </w:rPr>
              <w:t>«Крымская весна»</w:t>
            </w:r>
          </w:p>
          <w:p w:rsidR="00671857" w:rsidRDefault="00671857" w:rsidP="00AE1DF5">
            <w:pPr>
              <w:tabs>
                <w:tab w:val="left" w:pos="1710"/>
              </w:tabs>
              <w:rPr>
                <w:sz w:val="32"/>
              </w:rPr>
            </w:pPr>
            <w:r>
              <w:rPr>
                <w:sz w:val="32"/>
              </w:rPr>
              <w:t>5 лет в родной гавани.</w:t>
            </w:r>
          </w:p>
          <w:p w:rsidR="00734260" w:rsidRDefault="00734260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  <w:r w:rsidRPr="00222892">
              <w:rPr>
                <w:sz w:val="32"/>
              </w:rPr>
              <w:t xml:space="preserve">День Независимости Греции </w:t>
            </w: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  <w:r w:rsidRPr="00222892">
              <w:rPr>
                <w:sz w:val="32"/>
              </w:rPr>
              <w:t xml:space="preserve"> </w:t>
            </w: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AE1DF5" w:rsidRPr="00222892" w:rsidRDefault="00734260" w:rsidP="003747E8">
            <w:pPr>
              <w:tabs>
                <w:tab w:val="left" w:pos="1710"/>
              </w:tabs>
              <w:ind w:left="-250" w:firstLine="250"/>
              <w:rPr>
                <w:sz w:val="32"/>
              </w:rPr>
            </w:pPr>
            <w:r>
              <w:rPr>
                <w:sz w:val="32"/>
              </w:rPr>
              <w:t xml:space="preserve"> 20 лет женскому клубу «Вдохновение»</w:t>
            </w:r>
          </w:p>
          <w:p w:rsidR="00734260" w:rsidRDefault="00734260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734260" w:rsidRDefault="00734260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734260" w:rsidRDefault="00734260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734260" w:rsidRDefault="00734260" w:rsidP="00AE1DF5">
            <w:pPr>
              <w:tabs>
                <w:tab w:val="left" w:pos="1710"/>
              </w:tabs>
              <w:rPr>
                <w:sz w:val="32"/>
              </w:rPr>
            </w:pPr>
            <w:r>
              <w:rPr>
                <w:sz w:val="32"/>
              </w:rPr>
              <w:t>«Урок дружбы в греческом обществе «Прометей»</w:t>
            </w:r>
          </w:p>
          <w:p w:rsidR="00734260" w:rsidRDefault="00734260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734260" w:rsidRDefault="00734260" w:rsidP="00AE1DF5">
            <w:pPr>
              <w:tabs>
                <w:tab w:val="left" w:pos="1710"/>
              </w:tabs>
              <w:rPr>
                <w:sz w:val="32"/>
              </w:rPr>
            </w:pPr>
            <w:r>
              <w:rPr>
                <w:sz w:val="32"/>
              </w:rPr>
              <w:t>«Международный день родного языка»</w:t>
            </w:r>
          </w:p>
          <w:p w:rsidR="00734260" w:rsidRDefault="00734260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734260" w:rsidRDefault="00734260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  <w:r w:rsidRPr="00222892">
              <w:rPr>
                <w:sz w:val="32"/>
              </w:rPr>
              <w:t xml:space="preserve">Светлое Христово Воскресение </w:t>
            </w: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AE1DF5" w:rsidRDefault="00734260" w:rsidP="00AE1DF5">
            <w:pPr>
              <w:tabs>
                <w:tab w:val="left" w:pos="1710"/>
              </w:tabs>
              <w:rPr>
                <w:sz w:val="32"/>
              </w:rPr>
            </w:pPr>
            <w:r>
              <w:rPr>
                <w:sz w:val="32"/>
              </w:rPr>
              <w:t xml:space="preserve"> «…и помнит мир спасённый»- мероприятие для участников ВОВ</w:t>
            </w:r>
          </w:p>
          <w:p w:rsidR="00611631" w:rsidRDefault="00611631" w:rsidP="00AE1DF5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  <w:r w:rsidRPr="00222892">
              <w:rPr>
                <w:bCs/>
                <w:sz w:val="32"/>
              </w:rPr>
              <w:t xml:space="preserve">9 мая – день Победы! </w:t>
            </w: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611631" w:rsidRDefault="00611631" w:rsidP="00AE1DF5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AE1DF5" w:rsidRPr="00222892" w:rsidRDefault="00611631" w:rsidP="00AE1DF5">
            <w:pPr>
              <w:tabs>
                <w:tab w:val="left" w:pos="1710"/>
              </w:tabs>
              <w:rPr>
                <w:bCs/>
                <w:sz w:val="32"/>
              </w:rPr>
            </w:pPr>
            <w:r>
              <w:rPr>
                <w:bCs/>
                <w:sz w:val="32"/>
              </w:rPr>
              <w:t>Открытие памятной доски с именами жителей Северной Осетии</w:t>
            </w:r>
            <w:proofErr w:type="gramStart"/>
            <w:r>
              <w:rPr>
                <w:bCs/>
                <w:sz w:val="32"/>
              </w:rPr>
              <w:t xml:space="preserve"> ,</w:t>
            </w:r>
            <w:proofErr w:type="gramEnd"/>
            <w:r>
              <w:rPr>
                <w:bCs/>
                <w:sz w:val="32"/>
              </w:rPr>
              <w:t xml:space="preserve"> воевавших против фашизма на территории Греции.</w:t>
            </w:r>
          </w:p>
          <w:p w:rsidR="00611631" w:rsidRDefault="00611631" w:rsidP="00AE1DF5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611631" w:rsidRDefault="00611631" w:rsidP="00AE1DF5">
            <w:pPr>
              <w:tabs>
                <w:tab w:val="left" w:pos="1710"/>
              </w:tabs>
              <w:rPr>
                <w:bCs/>
                <w:sz w:val="32"/>
              </w:rPr>
            </w:pPr>
            <w:r>
              <w:rPr>
                <w:bCs/>
                <w:sz w:val="32"/>
              </w:rPr>
              <w:t>«Бессмертный полк» - шествие в праздничном параде с ветеранами.</w:t>
            </w:r>
          </w:p>
          <w:p w:rsidR="00611631" w:rsidRDefault="00611631" w:rsidP="00AE1DF5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611631" w:rsidRDefault="00611631" w:rsidP="00AE1DF5">
            <w:pPr>
              <w:tabs>
                <w:tab w:val="left" w:pos="1710"/>
              </w:tabs>
              <w:rPr>
                <w:bCs/>
                <w:sz w:val="32"/>
              </w:rPr>
            </w:pPr>
            <w:r>
              <w:rPr>
                <w:bCs/>
                <w:sz w:val="32"/>
              </w:rPr>
              <w:t>День осетинской письменности.</w:t>
            </w:r>
          </w:p>
          <w:p w:rsidR="00611631" w:rsidRDefault="00611631" w:rsidP="00AE1DF5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611631" w:rsidRDefault="00611631" w:rsidP="00AE1DF5">
            <w:pPr>
              <w:tabs>
                <w:tab w:val="left" w:pos="1710"/>
              </w:tabs>
              <w:rPr>
                <w:bCs/>
                <w:sz w:val="32"/>
              </w:rPr>
            </w:pPr>
            <w:r>
              <w:rPr>
                <w:bCs/>
                <w:sz w:val="32"/>
              </w:rPr>
              <w:t>Выезд в г. Ессентуки на открытие памятника, посвящённого 100-летию геноцида греков Понта.</w:t>
            </w:r>
          </w:p>
          <w:p w:rsidR="00611631" w:rsidRDefault="00611631" w:rsidP="00AE1DF5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611631" w:rsidRDefault="003C0F53" w:rsidP="00AE1DF5">
            <w:pPr>
              <w:tabs>
                <w:tab w:val="left" w:pos="1710"/>
              </w:tabs>
              <w:rPr>
                <w:bCs/>
                <w:sz w:val="32"/>
              </w:rPr>
            </w:pPr>
            <w:r>
              <w:rPr>
                <w:bCs/>
                <w:sz w:val="32"/>
              </w:rPr>
              <w:t>Всероссийская акция «Ночь в музее»</w:t>
            </w:r>
          </w:p>
          <w:p w:rsidR="00611631" w:rsidRDefault="00611631" w:rsidP="00AE1DF5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611631" w:rsidRDefault="00611631" w:rsidP="00AE1DF5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283251" w:rsidRDefault="00283251" w:rsidP="00AE1DF5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AE1DF5" w:rsidRPr="00222892" w:rsidRDefault="003C0F53" w:rsidP="00AE1DF5">
            <w:pPr>
              <w:tabs>
                <w:tab w:val="left" w:pos="1710"/>
              </w:tabs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К 100-летию геноцида </w:t>
            </w:r>
            <w:r w:rsidR="00AE1DF5" w:rsidRPr="00222892">
              <w:rPr>
                <w:bCs/>
                <w:sz w:val="32"/>
              </w:rPr>
              <w:t xml:space="preserve"> греков Понта. </w:t>
            </w:r>
            <w:r>
              <w:rPr>
                <w:bCs/>
                <w:sz w:val="32"/>
              </w:rPr>
              <w:t xml:space="preserve">Открытие </w:t>
            </w:r>
            <w:proofErr w:type="gramStart"/>
            <w:r>
              <w:rPr>
                <w:bCs/>
                <w:sz w:val="32"/>
              </w:rPr>
              <w:t>памятной</w:t>
            </w:r>
            <w:proofErr w:type="gramEnd"/>
            <w:r>
              <w:rPr>
                <w:bCs/>
                <w:sz w:val="32"/>
              </w:rPr>
              <w:t xml:space="preserve"> </w:t>
            </w:r>
            <w:proofErr w:type="spellStart"/>
            <w:r>
              <w:rPr>
                <w:bCs/>
                <w:sz w:val="32"/>
              </w:rPr>
              <w:t>стеллы</w:t>
            </w:r>
            <w:proofErr w:type="spellEnd"/>
            <w:r>
              <w:rPr>
                <w:bCs/>
                <w:sz w:val="32"/>
              </w:rPr>
              <w:t xml:space="preserve"> в греческом обществе «Прометей»</w:t>
            </w: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AE1DF5" w:rsidRPr="00222892" w:rsidRDefault="003C0F53" w:rsidP="00AE1DF5">
            <w:pPr>
              <w:tabs>
                <w:tab w:val="left" w:pos="1710"/>
              </w:tabs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День славянской письменности и </w:t>
            </w:r>
            <w:r>
              <w:rPr>
                <w:bCs/>
                <w:sz w:val="32"/>
              </w:rPr>
              <w:lastRenderedPageBreak/>
              <w:t>культуры.</w:t>
            </w:r>
          </w:p>
          <w:p w:rsidR="00AE1DF5" w:rsidRPr="00222892" w:rsidRDefault="00AE1DF5" w:rsidP="00AE1DF5">
            <w:pPr>
              <w:tabs>
                <w:tab w:val="left" w:pos="1710"/>
              </w:tabs>
              <w:ind w:left="360"/>
              <w:rPr>
                <w:bCs/>
                <w:sz w:val="32"/>
              </w:rPr>
            </w:pPr>
            <w:r w:rsidRPr="00222892">
              <w:rPr>
                <w:bCs/>
                <w:sz w:val="32"/>
              </w:rPr>
              <w:t xml:space="preserve"> </w:t>
            </w: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AE1DF5" w:rsidRPr="00222892" w:rsidRDefault="00E32274" w:rsidP="00AE1DF5">
            <w:pPr>
              <w:tabs>
                <w:tab w:val="left" w:pos="1710"/>
              </w:tabs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К 160-летию </w:t>
            </w:r>
            <w:proofErr w:type="spellStart"/>
            <w:r>
              <w:rPr>
                <w:bCs/>
                <w:sz w:val="32"/>
              </w:rPr>
              <w:t>К.Л.Хетагурова</w:t>
            </w:r>
            <w:proofErr w:type="spellEnd"/>
            <w:r>
              <w:rPr>
                <w:bCs/>
                <w:sz w:val="32"/>
              </w:rPr>
              <w:t xml:space="preserve"> </w:t>
            </w:r>
          </w:p>
          <w:p w:rsidR="00AE1DF5" w:rsidRPr="00222892" w:rsidRDefault="00AE1DF5" w:rsidP="00AE1DF5">
            <w:pPr>
              <w:tabs>
                <w:tab w:val="left" w:pos="1710"/>
              </w:tabs>
              <w:ind w:left="360"/>
              <w:rPr>
                <w:bCs/>
                <w:sz w:val="32"/>
              </w:rPr>
            </w:pPr>
          </w:p>
          <w:p w:rsidR="00E32274" w:rsidRDefault="00E32274" w:rsidP="00AE1DF5">
            <w:pPr>
              <w:tabs>
                <w:tab w:val="left" w:pos="1710"/>
              </w:tabs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 </w:t>
            </w: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bCs/>
                <w:sz w:val="32"/>
              </w:rPr>
            </w:pPr>
            <w:r w:rsidRPr="00222892">
              <w:rPr>
                <w:bCs/>
                <w:sz w:val="32"/>
              </w:rPr>
              <w:t>Международный день защиты детей.</w:t>
            </w: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E32274" w:rsidRDefault="00E32274" w:rsidP="00AE1DF5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E32274" w:rsidRDefault="00E32274" w:rsidP="00AE1DF5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067389" w:rsidRDefault="00067389" w:rsidP="00AE1DF5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E32274" w:rsidRDefault="00E32274" w:rsidP="00AE1DF5">
            <w:pPr>
              <w:tabs>
                <w:tab w:val="left" w:pos="1710"/>
              </w:tabs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Конкурс чтецов </w:t>
            </w:r>
          </w:p>
          <w:p w:rsidR="00E32274" w:rsidRDefault="00E32274" w:rsidP="00AE1DF5">
            <w:pPr>
              <w:rPr>
                <w:sz w:val="32"/>
              </w:rPr>
            </w:pPr>
            <w:r>
              <w:rPr>
                <w:sz w:val="32"/>
              </w:rPr>
              <w:t xml:space="preserve">К 220-летию </w:t>
            </w:r>
            <w:proofErr w:type="spellStart"/>
            <w:r>
              <w:rPr>
                <w:sz w:val="32"/>
              </w:rPr>
              <w:t>А.С.Пушкина</w:t>
            </w:r>
            <w:proofErr w:type="spellEnd"/>
            <w:r>
              <w:rPr>
                <w:sz w:val="32"/>
              </w:rPr>
              <w:t>.</w:t>
            </w: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  <w:r>
              <w:rPr>
                <w:sz w:val="32"/>
              </w:rPr>
              <w:t>«Дружба народо</w:t>
            </w:r>
            <w:proofErr w:type="gramStart"/>
            <w:r>
              <w:rPr>
                <w:sz w:val="32"/>
              </w:rPr>
              <w:t>в-</w:t>
            </w:r>
            <w:proofErr w:type="gramEnd"/>
            <w:r>
              <w:rPr>
                <w:sz w:val="32"/>
              </w:rPr>
              <w:t xml:space="preserve"> единство России». Фестиваль, посвящённый Дню России.</w:t>
            </w:r>
          </w:p>
          <w:p w:rsidR="00E32274" w:rsidRDefault="00E32274" w:rsidP="00E32274">
            <w:pPr>
              <w:rPr>
                <w:sz w:val="32"/>
              </w:rPr>
            </w:pPr>
          </w:p>
          <w:p w:rsidR="00AE1DF5" w:rsidRDefault="00E32274" w:rsidP="00E32274">
            <w:pPr>
              <w:rPr>
                <w:sz w:val="32"/>
              </w:rPr>
            </w:pPr>
            <w:r>
              <w:rPr>
                <w:sz w:val="32"/>
              </w:rPr>
              <w:t>Открытие фестиваля</w:t>
            </w:r>
            <w:proofErr w:type="gramStart"/>
            <w:r>
              <w:rPr>
                <w:sz w:val="32"/>
              </w:rPr>
              <w:t xml:space="preserve"> ,</w:t>
            </w:r>
            <w:proofErr w:type="gramEnd"/>
            <w:r>
              <w:rPr>
                <w:sz w:val="32"/>
              </w:rPr>
              <w:t xml:space="preserve"> посвящённого30-летию греческого общества «Прометей»</w:t>
            </w:r>
          </w:p>
          <w:p w:rsidR="00E12798" w:rsidRDefault="00E12798" w:rsidP="00E32274">
            <w:pPr>
              <w:rPr>
                <w:sz w:val="32"/>
              </w:rPr>
            </w:pPr>
          </w:p>
          <w:p w:rsidR="00E12798" w:rsidRDefault="00067389" w:rsidP="00E32274">
            <w:pPr>
              <w:rPr>
                <w:sz w:val="32"/>
              </w:rPr>
            </w:pPr>
            <w:r>
              <w:rPr>
                <w:sz w:val="32"/>
              </w:rPr>
              <w:t>Г</w:t>
            </w:r>
            <w:r w:rsidR="00E12798">
              <w:rPr>
                <w:sz w:val="32"/>
              </w:rPr>
              <w:t>ала-концерт к 30-летию общества «Прометей»</w:t>
            </w:r>
          </w:p>
          <w:p w:rsidR="00E12798" w:rsidRPr="00E12798" w:rsidRDefault="00E12798" w:rsidP="00E12798">
            <w:pPr>
              <w:rPr>
                <w:sz w:val="32"/>
              </w:rPr>
            </w:pPr>
          </w:p>
          <w:p w:rsidR="00E12798" w:rsidRDefault="00E12798" w:rsidP="00E12798">
            <w:pPr>
              <w:rPr>
                <w:sz w:val="32"/>
              </w:rPr>
            </w:pPr>
          </w:p>
          <w:p w:rsidR="00E12798" w:rsidRDefault="00E12798" w:rsidP="00E12798">
            <w:pPr>
              <w:rPr>
                <w:sz w:val="32"/>
              </w:rPr>
            </w:pPr>
            <w:r>
              <w:rPr>
                <w:sz w:val="32"/>
              </w:rPr>
              <w:t>«Россия – родина родных народов» -</w:t>
            </w:r>
          </w:p>
          <w:p w:rsidR="00E12798" w:rsidRDefault="00E12798" w:rsidP="00E12798">
            <w:pPr>
              <w:rPr>
                <w:sz w:val="32"/>
              </w:rPr>
            </w:pPr>
            <w:r>
              <w:rPr>
                <w:sz w:val="32"/>
              </w:rPr>
              <w:t>Организатор Дом Дружбы.</w:t>
            </w:r>
          </w:p>
          <w:p w:rsidR="00E12798" w:rsidRDefault="00E12798" w:rsidP="00E12798">
            <w:pPr>
              <w:rPr>
                <w:sz w:val="32"/>
              </w:rPr>
            </w:pPr>
          </w:p>
          <w:p w:rsidR="00E12798" w:rsidRPr="00E12798" w:rsidRDefault="00E12798" w:rsidP="00067389">
            <w:pPr>
              <w:rPr>
                <w:sz w:val="32"/>
              </w:rPr>
            </w:pPr>
            <w:r>
              <w:rPr>
                <w:sz w:val="32"/>
              </w:rPr>
              <w:t xml:space="preserve">День </w:t>
            </w:r>
            <w:r w:rsidR="00067389">
              <w:rPr>
                <w:sz w:val="32"/>
              </w:rPr>
              <w:lastRenderedPageBreak/>
              <w:t>РОССИЙСКОГО ФЛАГА</w:t>
            </w:r>
            <w:r>
              <w:rPr>
                <w:sz w:val="32"/>
              </w:rPr>
              <w:t xml:space="preserve"> Организаторы Министерство по делам национальностей и национально-культурные общества республики.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F5" w:rsidRPr="00222892" w:rsidRDefault="00C32447" w:rsidP="00AE1DF5">
            <w:pPr>
              <w:rPr>
                <w:sz w:val="32"/>
              </w:rPr>
            </w:pPr>
            <w:r w:rsidRPr="00222892">
              <w:rPr>
                <w:sz w:val="32"/>
              </w:rPr>
              <w:lastRenderedPageBreak/>
              <w:t>14.09.18</w:t>
            </w:r>
            <w:r w:rsidR="00AE1DF5" w:rsidRPr="00222892">
              <w:rPr>
                <w:sz w:val="32"/>
              </w:rPr>
              <w:t>г.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C32447" w:rsidP="00AE1DF5">
            <w:pPr>
              <w:rPr>
                <w:sz w:val="32"/>
              </w:rPr>
            </w:pPr>
            <w:r w:rsidRPr="00222892">
              <w:rPr>
                <w:sz w:val="32"/>
              </w:rPr>
              <w:t>16.09.18</w:t>
            </w:r>
            <w:r w:rsidR="00AE1DF5" w:rsidRPr="00222892">
              <w:rPr>
                <w:sz w:val="32"/>
              </w:rPr>
              <w:t>г.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C32447" w:rsidP="00AE1DF5">
            <w:pPr>
              <w:rPr>
                <w:sz w:val="32"/>
              </w:rPr>
            </w:pPr>
            <w:r w:rsidRPr="00222892">
              <w:rPr>
                <w:sz w:val="32"/>
              </w:rPr>
              <w:t>28.</w:t>
            </w:r>
            <w:r w:rsidR="00AE1DF5" w:rsidRPr="00222892">
              <w:rPr>
                <w:sz w:val="32"/>
              </w:rPr>
              <w:t>0</w:t>
            </w:r>
            <w:r w:rsidRPr="00222892">
              <w:rPr>
                <w:sz w:val="32"/>
              </w:rPr>
              <w:t>9</w:t>
            </w:r>
            <w:r w:rsidR="00AE1DF5" w:rsidRPr="00222892">
              <w:rPr>
                <w:sz w:val="32"/>
              </w:rPr>
              <w:t>.1</w:t>
            </w:r>
            <w:r w:rsidRPr="00222892">
              <w:rPr>
                <w:sz w:val="32"/>
              </w:rPr>
              <w:t>8</w:t>
            </w:r>
            <w:r w:rsidR="00AE1DF5" w:rsidRPr="00222892">
              <w:rPr>
                <w:sz w:val="32"/>
              </w:rPr>
              <w:t>г.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C32447" w:rsidRPr="00222892" w:rsidRDefault="00C32447" w:rsidP="00AE1DF5">
            <w:pPr>
              <w:rPr>
                <w:sz w:val="32"/>
              </w:rPr>
            </w:pPr>
          </w:p>
          <w:p w:rsidR="00222892" w:rsidRPr="00222892" w:rsidRDefault="00222892" w:rsidP="00AE1DF5">
            <w:pPr>
              <w:rPr>
                <w:sz w:val="32"/>
              </w:rPr>
            </w:pPr>
          </w:p>
          <w:p w:rsidR="00222892" w:rsidRPr="00222892" w:rsidRDefault="00222892" w:rsidP="00AE1DF5">
            <w:pPr>
              <w:rPr>
                <w:sz w:val="32"/>
              </w:rPr>
            </w:pPr>
          </w:p>
          <w:p w:rsidR="00222892" w:rsidRDefault="00222892" w:rsidP="00AE1DF5">
            <w:pPr>
              <w:rPr>
                <w:sz w:val="32"/>
              </w:rPr>
            </w:pPr>
            <w:r>
              <w:rPr>
                <w:sz w:val="32"/>
              </w:rPr>
              <w:t>26.10.18г.</w:t>
            </w:r>
          </w:p>
          <w:p w:rsidR="00222892" w:rsidRDefault="00222892" w:rsidP="00AE1DF5">
            <w:pPr>
              <w:rPr>
                <w:sz w:val="32"/>
              </w:rPr>
            </w:pPr>
          </w:p>
          <w:p w:rsidR="00222892" w:rsidRDefault="00222892" w:rsidP="00AE1DF5">
            <w:pPr>
              <w:rPr>
                <w:sz w:val="32"/>
              </w:rPr>
            </w:pPr>
          </w:p>
          <w:p w:rsidR="00222892" w:rsidRDefault="00222892" w:rsidP="00AE1DF5">
            <w:pPr>
              <w:rPr>
                <w:sz w:val="32"/>
              </w:rPr>
            </w:pPr>
          </w:p>
          <w:p w:rsidR="00D1319B" w:rsidRDefault="00D1319B" w:rsidP="00AE1DF5">
            <w:pPr>
              <w:rPr>
                <w:sz w:val="32"/>
              </w:rPr>
            </w:pPr>
          </w:p>
          <w:p w:rsidR="00222892" w:rsidRPr="00222892" w:rsidRDefault="00222892" w:rsidP="00AE1DF5">
            <w:pPr>
              <w:rPr>
                <w:sz w:val="32"/>
              </w:rPr>
            </w:pPr>
            <w:r w:rsidRPr="00222892">
              <w:rPr>
                <w:sz w:val="32"/>
              </w:rPr>
              <w:t>04.11.18г.</w:t>
            </w:r>
          </w:p>
          <w:p w:rsidR="00222892" w:rsidRPr="00222892" w:rsidRDefault="00222892" w:rsidP="00AE1DF5">
            <w:pPr>
              <w:rPr>
                <w:sz w:val="32"/>
              </w:rPr>
            </w:pPr>
          </w:p>
          <w:p w:rsidR="00222892" w:rsidRPr="00222892" w:rsidRDefault="00222892" w:rsidP="00AE1DF5">
            <w:pPr>
              <w:rPr>
                <w:sz w:val="32"/>
              </w:rPr>
            </w:pPr>
          </w:p>
          <w:p w:rsidR="00222892" w:rsidRPr="00222892" w:rsidRDefault="00222892" w:rsidP="00AE1DF5">
            <w:pPr>
              <w:rPr>
                <w:sz w:val="32"/>
              </w:rPr>
            </w:pPr>
          </w:p>
          <w:p w:rsidR="00222892" w:rsidRPr="00222892" w:rsidRDefault="00222892" w:rsidP="00AE1DF5">
            <w:pPr>
              <w:rPr>
                <w:sz w:val="32"/>
              </w:rPr>
            </w:pPr>
          </w:p>
          <w:p w:rsidR="0036465A" w:rsidRDefault="0036465A" w:rsidP="00AE1DF5">
            <w:pPr>
              <w:rPr>
                <w:sz w:val="32"/>
              </w:rPr>
            </w:pPr>
          </w:p>
          <w:p w:rsidR="0036465A" w:rsidRDefault="0036465A" w:rsidP="00AE1DF5">
            <w:pPr>
              <w:rPr>
                <w:sz w:val="32"/>
              </w:rPr>
            </w:pPr>
          </w:p>
          <w:p w:rsidR="00222892" w:rsidRPr="00222892" w:rsidRDefault="00222892" w:rsidP="00AE1DF5">
            <w:pPr>
              <w:rPr>
                <w:sz w:val="32"/>
              </w:rPr>
            </w:pPr>
            <w:r>
              <w:rPr>
                <w:sz w:val="32"/>
              </w:rPr>
              <w:t>05.11.18г.</w:t>
            </w:r>
          </w:p>
          <w:p w:rsidR="00222892" w:rsidRPr="00222892" w:rsidRDefault="00222892" w:rsidP="00AE1DF5">
            <w:pPr>
              <w:rPr>
                <w:sz w:val="32"/>
              </w:rPr>
            </w:pPr>
          </w:p>
          <w:p w:rsidR="00222892" w:rsidRPr="00222892" w:rsidRDefault="00222892" w:rsidP="00AE1DF5">
            <w:pPr>
              <w:rPr>
                <w:sz w:val="32"/>
              </w:rPr>
            </w:pPr>
          </w:p>
          <w:p w:rsidR="00222892" w:rsidRPr="00222892" w:rsidRDefault="00222892" w:rsidP="00AE1DF5">
            <w:pPr>
              <w:rPr>
                <w:sz w:val="32"/>
              </w:rPr>
            </w:pPr>
          </w:p>
          <w:p w:rsidR="00222892" w:rsidRPr="00222892" w:rsidRDefault="00222892" w:rsidP="00AE1DF5">
            <w:pPr>
              <w:rPr>
                <w:sz w:val="32"/>
              </w:rPr>
            </w:pPr>
          </w:p>
          <w:p w:rsidR="00C32447" w:rsidRPr="00222892" w:rsidRDefault="00222892" w:rsidP="00AE1DF5">
            <w:pPr>
              <w:rPr>
                <w:sz w:val="32"/>
              </w:rPr>
            </w:pPr>
            <w:r>
              <w:rPr>
                <w:sz w:val="32"/>
              </w:rPr>
              <w:t>06.11.18г.</w:t>
            </w:r>
          </w:p>
          <w:p w:rsidR="00C32447" w:rsidRPr="00222892" w:rsidRDefault="00C32447" w:rsidP="00AE1DF5">
            <w:pPr>
              <w:rPr>
                <w:sz w:val="32"/>
              </w:rPr>
            </w:pPr>
          </w:p>
          <w:p w:rsidR="00C32447" w:rsidRPr="00222892" w:rsidRDefault="00C32447" w:rsidP="00AE1DF5">
            <w:pPr>
              <w:rPr>
                <w:sz w:val="32"/>
              </w:rPr>
            </w:pPr>
          </w:p>
          <w:p w:rsidR="00C32447" w:rsidRPr="00222892" w:rsidRDefault="00C32447" w:rsidP="00AE1DF5">
            <w:pPr>
              <w:rPr>
                <w:sz w:val="32"/>
              </w:rPr>
            </w:pPr>
          </w:p>
          <w:p w:rsidR="00222892" w:rsidRDefault="00222892" w:rsidP="00AE1DF5">
            <w:pPr>
              <w:rPr>
                <w:sz w:val="32"/>
              </w:rPr>
            </w:pPr>
          </w:p>
          <w:p w:rsidR="00222892" w:rsidRDefault="00222892" w:rsidP="00AE1DF5">
            <w:pPr>
              <w:rPr>
                <w:sz w:val="32"/>
              </w:rPr>
            </w:pPr>
          </w:p>
          <w:p w:rsidR="00222892" w:rsidRDefault="00222892" w:rsidP="00AE1DF5">
            <w:pPr>
              <w:rPr>
                <w:sz w:val="32"/>
              </w:rPr>
            </w:pPr>
          </w:p>
          <w:p w:rsidR="00AE1DF5" w:rsidRPr="00222892" w:rsidRDefault="00D1319B" w:rsidP="00AE1DF5">
            <w:pPr>
              <w:rPr>
                <w:sz w:val="32"/>
              </w:rPr>
            </w:pPr>
            <w:r>
              <w:rPr>
                <w:sz w:val="32"/>
              </w:rPr>
              <w:t>26.11</w:t>
            </w:r>
            <w:r w:rsidR="00AE1DF5" w:rsidRPr="00222892">
              <w:rPr>
                <w:sz w:val="32"/>
              </w:rPr>
              <w:t>.</w:t>
            </w:r>
            <w:r>
              <w:rPr>
                <w:sz w:val="32"/>
              </w:rPr>
              <w:t>18г.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C32447" w:rsidP="00AE1DF5">
            <w:pPr>
              <w:rPr>
                <w:sz w:val="32"/>
              </w:rPr>
            </w:pPr>
            <w:r w:rsidRPr="00222892">
              <w:rPr>
                <w:sz w:val="32"/>
              </w:rPr>
              <w:t xml:space="preserve"> 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D1319B" w:rsidP="00AE1DF5">
            <w:pPr>
              <w:rPr>
                <w:sz w:val="32"/>
              </w:rPr>
            </w:pPr>
            <w:r>
              <w:rPr>
                <w:sz w:val="32"/>
              </w:rPr>
              <w:t>01.12.18</w:t>
            </w:r>
            <w:r w:rsidR="00AE1DF5" w:rsidRPr="00222892">
              <w:rPr>
                <w:sz w:val="32"/>
              </w:rPr>
              <w:t>г.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671857" w:rsidRDefault="00671857" w:rsidP="00AE1DF5">
            <w:pPr>
              <w:rPr>
                <w:sz w:val="32"/>
              </w:rPr>
            </w:pPr>
          </w:p>
          <w:p w:rsidR="00AE1DF5" w:rsidRPr="00222892" w:rsidRDefault="00671857" w:rsidP="00AE1DF5">
            <w:pPr>
              <w:rPr>
                <w:sz w:val="32"/>
              </w:rPr>
            </w:pPr>
            <w:r>
              <w:rPr>
                <w:sz w:val="32"/>
              </w:rPr>
              <w:t>22.12.18</w:t>
            </w:r>
            <w:r w:rsidR="00AE1DF5" w:rsidRPr="00222892">
              <w:rPr>
                <w:sz w:val="32"/>
              </w:rPr>
              <w:t>г.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414C15" w:rsidRDefault="00414C15" w:rsidP="00AE1DF5">
            <w:pPr>
              <w:rPr>
                <w:sz w:val="32"/>
              </w:rPr>
            </w:pPr>
          </w:p>
          <w:p w:rsidR="00AE1DF5" w:rsidRPr="00222892" w:rsidRDefault="00671857" w:rsidP="00AE1DF5">
            <w:pPr>
              <w:rPr>
                <w:sz w:val="32"/>
              </w:rPr>
            </w:pPr>
            <w:r>
              <w:rPr>
                <w:sz w:val="32"/>
              </w:rPr>
              <w:t>07.01.19</w:t>
            </w:r>
            <w:r w:rsidR="00AE1DF5" w:rsidRPr="00222892">
              <w:rPr>
                <w:sz w:val="32"/>
              </w:rPr>
              <w:t>г.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414C15" w:rsidRDefault="00414C15" w:rsidP="00AE1DF5">
            <w:pPr>
              <w:rPr>
                <w:sz w:val="32"/>
              </w:rPr>
            </w:pPr>
          </w:p>
          <w:p w:rsidR="00414C15" w:rsidRDefault="00414C15" w:rsidP="00AE1DF5">
            <w:pPr>
              <w:rPr>
                <w:sz w:val="32"/>
              </w:rPr>
            </w:pPr>
          </w:p>
          <w:p w:rsidR="00414C15" w:rsidRDefault="00414C1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  <w:r w:rsidRPr="00222892">
              <w:rPr>
                <w:sz w:val="32"/>
              </w:rPr>
              <w:t>2</w:t>
            </w:r>
            <w:r w:rsidR="00671857">
              <w:rPr>
                <w:sz w:val="32"/>
              </w:rPr>
              <w:t>2</w:t>
            </w:r>
            <w:r w:rsidRPr="00222892">
              <w:rPr>
                <w:sz w:val="32"/>
              </w:rPr>
              <w:t>.02.1</w:t>
            </w:r>
            <w:r w:rsidR="00671857">
              <w:rPr>
                <w:sz w:val="32"/>
              </w:rPr>
              <w:t>9</w:t>
            </w:r>
            <w:r w:rsidRPr="00222892">
              <w:rPr>
                <w:sz w:val="32"/>
              </w:rPr>
              <w:t>г.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671857" w:rsidP="00AE1DF5">
            <w:pPr>
              <w:rPr>
                <w:sz w:val="32"/>
              </w:rPr>
            </w:pPr>
            <w:r>
              <w:rPr>
                <w:sz w:val="32"/>
              </w:rPr>
              <w:t>16.02</w:t>
            </w:r>
            <w:r w:rsidR="00AE1DF5" w:rsidRPr="00222892">
              <w:rPr>
                <w:sz w:val="32"/>
              </w:rPr>
              <w:t>.1</w:t>
            </w:r>
            <w:r>
              <w:rPr>
                <w:sz w:val="32"/>
              </w:rPr>
              <w:t>9</w:t>
            </w:r>
            <w:r w:rsidR="00AE1DF5" w:rsidRPr="00222892">
              <w:rPr>
                <w:sz w:val="32"/>
              </w:rPr>
              <w:t>г.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671857" w:rsidP="00AE1DF5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05</w:t>
            </w:r>
            <w:r w:rsidR="00AE1DF5" w:rsidRPr="00222892">
              <w:rPr>
                <w:sz w:val="32"/>
              </w:rPr>
              <w:t>.03.</w:t>
            </w:r>
            <w:r>
              <w:rPr>
                <w:sz w:val="32"/>
              </w:rPr>
              <w:t>19г.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671857" w:rsidRDefault="00671857" w:rsidP="00AE1DF5">
            <w:pPr>
              <w:rPr>
                <w:sz w:val="32"/>
              </w:rPr>
            </w:pPr>
          </w:p>
          <w:p w:rsidR="00734260" w:rsidRDefault="00734260" w:rsidP="00AE1DF5">
            <w:pPr>
              <w:rPr>
                <w:sz w:val="32"/>
              </w:rPr>
            </w:pPr>
            <w:r>
              <w:rPr>
                <w:sz w:val="32"/>
              </w:rPr>
              <w:t>18.03.19г.</w:t>
            </w:r>
          </w:p>
          <w:p w:rsidR="00734260" w:rsidRDefault="00734260" w:rsidP="00AE1DF5">
            <w:pPr>
              <w:rPr>
                <w:sz w:val="32"/>
              </w:rPr>
            </w:pPr>
          </w:p>
          <w:p w:rsidR="00734260" w:rsidRDefault="00734260" w:rsidP="00AE1DF5">
            <w:pPr>
              <w:rPr>
                <w:sz w:val="32"/>
              </w:rPr>
            </w:pPr>
          </w:p>
          <w:p w:rsidR="00734260" w:rsidRDefault="00734260" w:rsidP="00AE1DF5">
            <w:pPr>
              <w:rPr>
                <w:sz w:val="32"/>
              </w:rPr>
            </w:pPr>
          </w:p>
          <w:p w:rsidR="00AE1DF5" w:rsidRPr="00222892" w:rsidRDefault="00734260" w:rsidP="00AE1DF5">
            <w:pPr>
              <w:rPr>
                <w:sz w:val="32"/>
              </w:rPr>
            </w:pPr>
            <w:r>
              <w:rPr>
                <w:sz w:val="32"/>
              </w:rPr>
              <w:t>25.</w:t>
            </w:r>
            <w:r w:rsidR="00AE1DF5" w:rsidRPr="00222892">
              <w:rPr>
                <w:sz w:val="32"/>
              </w:rPr>
              <w:t>03.1</w:t>
            </w:r>
            <w:r>
              <w:rPr>
                <w:sz w:val="32"/>
              </w:rPr>
              <w:t>9</w:t>
            </w:r>
            <w:r w:rsidR="00AE1DF5" w:rsidRPr="00222892">
              <w:rPr>
                <w:sz w:val="32"/>
              </w:rPr>
              <w:t>г.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734260" w:rsidRDefault="00734260" w:rsidP="00AE1DF5">
            <w:pPr>
              <w:rPr>
                <w:sz w:val="32"/>
              </w:rPr>
            </w:pPr>
          </w:p>
          <w:p w:rsidR="00AE1DF5" w:rsidRPr="00222892" w:rsidRDefault="00734260" w:rsidP="00AE1DF5">
            <w:pPr>
              <w:rPr>
                <w:sz w:val="32"/>
              </w:rPr>
            </w:pPr>
            <w:r>
              <w:rPr>
                <w:sz w:val="32"/>
              </w:rPr>
              <w:t>10</w:t>
            </w:r>
            <w:r w:rsidR="00AE1DF5" w:rsidRPr="00222892">
              <w:rPr>
                <w:sz w:val="32"/>
              </w:rPr>
              <w:t>.04.1</w:t>
            </w:r>
            <w:r>
              <w:rPr>
                <w:sz w:val="32"/>
              </w:rPr>
              <w:t>9</w:t>
            </w:r>
            <w:r w:rsidR="00AE1DF5" w:rsidRPr="00222892">
              <w:rPr>
                <w:sz w:val="32"/>
              </w:rPr>
              <w:t>г.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  <w:r w:rsidRPr="00222892">
              <w:rPr>
                <w:sz w:val="32"/>
              </w:rPr>
              <w:t>18.04.1</w:t>
            </w:r>
            <w:r w:rsidR="00734260">
              <w:rPr>
                <w:sz w:val="32"/>
              </w:rPr>
              <w:t>9</w:t>
            </w:r>
            <w:r w:rsidRPr="00222892">
              <w:rPr>
                <w:sz w:val="32"/>
              </w:rPr>
              <w:t>г.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734260" w:rsidRDefault="00734260" w:rsidP="00AE1DF5">
            <w:pPr>
              <w:rPr>
                <w:sz w:val="32"/>
              </w:rPr>
            </w:pPr>
          </w:p>
          <w:p w:rsidR="00AE1DF5" w:rsidRPr="00222892" w:rsidRDefault="00734260" w:rsidP="00AE1DF5">
            <w:pPr>
              <w:rPr>
                <w:sz w:val="32"/>
              </w:rPr>
            </w:pPr>
            <w:r>
              <w:rPr>
                <w:sz w:val="32"/>
              </w:rPr>
              <w:t>23</w:t>
            </w:r>
            <w:r w:rsidR="00AE1DF5" w:rsidRPr="00222892">
              <w:rPr>
                <w:sz w:val="32"/>
              </w:rPr>
              <w:t>.04.1</w:t>
            </w:r>
            <w:r>
              <w:rPr>
                <w:sz w:val="32"/>
              </w:rPr>
              <w:t>9</w:t>
            </w:r>
            <w:r w:rsidR="00AE1DF5" w:rsidRPr="00222892">
              <w:rPr>
                <w:sz w:val="32"/>
              </w:rPr>
              <w:t>г.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734260" w:rsidP="00AE1DF5">
            <w:pPr>
              <w:rPr>
                <w:sz w:val="32"/>
              </w:rPr>
            </w:pPr>
            <w:r>
              <w:rPr>
                <w:sz w:val="32"/>
              </w:rPr>
              <w:t>30</w:t>
            </w:r>
            <w:r w:rsidR="00AE1DF5" w:rsidRPr="00222892">
              <w:rPr>
                <w:sz w:val="32"/>
              </w:rPr>
              <w:t>.04.1</w:t>
            </w:r>
            <w:r>
              <w:rPr>
                <w:sz w:val="32"/>
              </w:rPr>
              <w:t>9</w:t>
            </w:r>
            <w:r w:rsidR="00AE1DF5" w:rsidRPr="00222892">
              <w:rPr>
                <w:sz w:val="32"/>
              </w:rPr>
              <w:t>г.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734260" w:rsidP="00AE1DF5">
            <w:pPr>
              <w:rPr>
                <w:sz w:val="32"/>
              </w:rPr>
            </w:pPr>
            <w:r>
              <w:rPr>
                <w:sz w:val="32"/>
              </w:rPr>
              <w:t>06.05.19</w:t>
            </w:r>
            <w:r w:rsidR="00AE1DF5" w:rsidRPr="00222892">
              <w:rPr>
                <w:sz w:val="32"/>
              </w:rPr>
              <w:t>г.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611631" w:rsidP="00AE1DF5">
            <w:pPr>
              <w:rPr>
                <w:sz w:val="32"/>
              </w:rPr>
            </w:pPr>
            <w:r>
              <w:rPr>
                <w:sz w:val="32"/>
              </w:rPr>
              <w:t>09.05.19</w:t>
            </w:r>
            <w:r w:rsidR="00AE1DF5" w:rsidRPr="00222892">
              <w:rPr>
                <w:sz w:val="32"/>
              </w:rPr>
              <w:t>г.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611631" w:rsidP="00AE1DF5">
            <w:pPr>
              <w:rPr>
                <w:sz w:val="32"/>
              </w:rPr>
            </w:pPr>
            <w:r>
              <w:rPr>
                <w:sz w:val="32"/>
              </w:rPr>
              <w:t>09</w:t>
            </w:r>
            <w:r w:rsidR="00AE1DF5" w:rsidRPr="00222892">
              <w:rPr>
                <w:sz w:val="32"/>
              </w:rPr>
              <w:t>.05.1</w:t>
            </w:r>
            <w:r>
              <w:rPr>
                <w:sz w:val="32"/>
              </w:rPr>
              <w:t>9</w:t>
            </w:r>
            <w:r w:rsidR="00AE1DF5" w:rsidRPr="00222892">
              <w:rPr>
                <w:sz w:val="32"/>
              </w:rPr>
              <w:t>г.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611631" w:rsidRDefault="00611631" w:rsidP="00AE1DF5">
            <w:pPr>
              <w:rPr>
                <w:sz w:val="32"/>
              </w:rPr>
            </w:pPr>
          </w:p>
          <w:p w:rsidR="00611631" w:rsidRDefault="00611631" w:rsidP="00AE1DF5">
            <w:pPr>
              <w:rPr>
                <w:sz w:val="32"/>
              </w:rPr>
            </w:pPr>
          </w:p>
          <w:p w:rsidR="00611631" w:rsidRDefault="00611631" w:rsidP="00AE1DF5">
            <w:pPr>
              <w:rPr>
                <w:sz w:val="32"/>
              </w:rPr>
            </w:pPr>
          </w:p>
          <w:p w:rsidR="00AE1DF5" w:rsidRPr="00222892" w:rsidRDefault="00611631" w:rsidP="00AE1DF5">
            <w:pPr>
              <w:rPr>
                <w:sz w:val="32"/>
              </w:rPr>
            </w:pPr>
            <w:r>
              <w:rPr>
                <w:sz w:val="32"/>
              </w:rPr>
              <w:t>09</w:t>
            </w:r>
            <w:r w:rsidR="00AE1DF5" w:rsidRPr="00222892">
              <w:rPr>
                <w:sz w:val="32"/>
              </w:rPr>
              <w:t>.05.1</w:t>
            </w:r>
            <w:r>
              <w:rPr>
                <w:sz w:val="32"/>
              </w:rPr>
              <w:t>9</w:t>
            </w:r>
            <w:r w:rsidR="00AE1DF5" w:rsidRPr="00222892">
              <w:rPr>
                <w:sz w:val="32"/>
              </w:rPr>
              <w:t>г.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611631" w:rsidRDefault="00611631" w:rsidP="00AE1DF5">
            <w:pPr>
              <w:rPr>
                <w:sz w:val="32"/>
              </w:rPr>
            </w:pPr>
          </w:p>
          <w:p w:rsidR="00AE1DF5" w:rsidRPr="00222892" w:rsidRDefault="00611631" w:rsidP="00AE1DF5">
            <w:pPr>
              <w:rPr>
                <w:sz w:val="32"/>
              </w:rPr>
            </w:pPr>
            <w:r>
              <w:rPr>
                <w:sz w:val="32"/>
              </w:rPr>
              <w:t>15</w:t>
            </w:r>
            <w:r w:rsidR="00AE1DF5" w:rsidRPr="00222892">
              <w:rPr>
                <w:sz w:val="32"/>
              </w:rPr>
              <w:t>.05.1</w:t>
            </w:r>
            <w:r>
              <w:rPr>
                <w:sz w:val="32"/>
              </w:rPr>
              <w:t>9</w:t>
            </w:r>
            <w:r w:rsidR="00AE1DF5" w:rsidRPr="00222892">
              <w:rPr>
                <w:sz w:val="32"/>
              </w:rPr>
              <w:t>г.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  <w:r w:rsidRPr="00222892">
              <w:rPr>
                <w:sz w:val="32"/>
              </w:rPr>
              <w:t>1</w:t>
            </w:r>
            <w:r w:rsidR="00611631">
              <w:rPr>
                <w:sz w:val="32"/>
              </w:rPr>
              <w:t>8</w:t>
            </w:r>
            <w:r w:rsidRPr="00222892">
              <w:rPr>
                <w:sz w:val="32"/>
              </w:rPr>
              <w:t>.0</w:t>
            </w:r>
            <w:r w:rsidR="00611631">
              <w:rPr>
                <w:sz w:val="32"/>
              </w:rPr>
              <w:t>5</w:t>
            </w:r>
            <w:r w:rsidRPr="00222892">
              <w:rPr>
                <w:sz w:val="32"/>
              </w:rPr>
              <w:t>.1</w:t>
            </w:r>
            <w:r w:rsidR="00611631">
              <w:rPr>
                <w:sz w:val="32"/>
              </w:rPr>
              <w:t>9</w:t>
            </w:r>
            <w:r w:rsidRPr="00222892">
              <w:rPr>
                <w:sz w:val="32"/>
              </w:rPr>
              <w:t>г.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3C0F53" w:rsidRDefault="003C0F53" w:rsidP="00AE1DF5">
            <w:pPr>
              <w:rPr>
                <w:sz w:val="32"/>
              </w:rPr>
            </w:pPr>
          </w:p>
          <w:p w:rsidR="003C0F53" w:rsidRDefault="003C0F53" w:rsidP="00AE1DF5">
            <w:pPr>
              <w:rPr>
                <w:sz w:val="32"/>
              </w:rPr>
            </w:pPr>
          </w:p>
          <w:p w:rsidR="003C0F53" w:rsidRDefault="003C0F53" w:rsidP="00AE1DF5">
            <w:pPr>
              <w:rPr>
                <w:sz w:val="32"/>
              </w:rPr>
            </w:pPr>
          </w:p>
          <w:p w:rsidR="003C0F53" w:rsidRDefault="003C0F53" w:rsidP="003C0F53">
            <w:pPr>
              <w:rPr>
                <w:sz w:val="32"/>
              </w:rPr>
            </w:pPr>
            <w:r>
              <w:rPr>
                <w:sz w:val="32"/>
              </w:rPr>
              <w:t>18.</w:t>
            </w:r>
            <w:r w:rsidR="00AE1DF5" w:rsidRPr="00222892">
              <w:rPr>
                <w:sz w:val="32"/>
              </w:rPr>
              <w:t>0</w:t>
            </w:r>
            <w:r>
              <w:rPr>
                <w:sz w:val="32"/>
              </w:rPr>
              <w:t>5</w:t>
            </w:r>
            <w:r w:rsidR="00AE1DF5" w:rsidRPr="00222892">
              <w:rPr>
                <w:sz w:val="32"/>
              </w:rPr>
              <w:t>.1</w:t>
            </w:r>
            <w:r>
              <w:rPr>
                <w:sz w:val="32"/>
              </w:rPr>
              <w:t>9</w:t>
            </w:r>
            <w:r w:rsidR="00AE1DF5" w:rsidRPr="00222892">
              <w:rPr>
                <w:sz w:val="32"/>
              </w:rPr>
              <w:t>г.</w:t>
            </w:r>
          </w:p>
          <w:p w:rsidR="003C0F53" w:rsidRPr="003C0F53" w:rsidRDefault="003C0F53" w:rsidP="003C0F53">
            <w:pPr>
              <w:rPr>
                <w:sz w:val="32"/>
              </w:rPr>
            </w:pPr>
          </w:p>
          <w:p w:rsidR="003C0F53" w:rsidRPr="003C0F53" w:rsidRDefault="003C0F53" w:rsidP="003C0F53">
            <w:pPr>
              <w:rPr>
                <w:sz w:val="32"/>
              </w:rPr>
            </w:pPr>
          </w:p>
          <w:p w:rsidR="003C0F53" w:rsidRPr="003C0F53" w:rsidRDefault="003C0F53" w:rsidP="003C0F53">
            <w:pPr>
              <w:rPr>
                <w:sz w:val="32"/>
              </w:rPr>
            </w:pPr>
          </w:p>
          <w:p w:rsidR="003C0F53" w:rsidRDefault="003C0F53" w:rsidP="003C0F53">
            <w:pPr>
              <w:rPr>
                <w:sz w:val="32"/>
              </w:rPr>
            </w:pPr>
          </w:p>
          <w:p w:rsidR="00AE1DF5" w:rsidRDefault="003C0F53" w:rsidP="003C0F53">
            <w:pPr>
              <w:rPr>
                <w:sz w:val="32"/>
              </w:rPr>
            </w:pPr>
            <w:r>
              <w:rPr>
                <w:sz w:val="32"/>
              </w:rPr>
              <w:t>19.05.19г.</w:t>
            </w:r>
          </w:p>
          <w:p w:rsidR="003C0F53" w:rsidRDefault="003C0F53" w:rsidP="003C0F53">
            <w:pPr>
              <w:rPr>
                <w:sz w:val="32"/>
              </w:rPr>
            </w:pPr>
          </w:p>
          <w:p w:rsidR="003C0F53" w:rsidRDefault="003C0F53" w:rsidP="003C0F53">
            <w:pPr>
              <w:rPr>
                <w:sz w:val="32"/>
              </w:rPr>
            </w:pPr>
          </w:p>
          <w:p w:rsidR="003C0F53" w:rsidRDefault="003C0F53" w:rsidP="003C0F53">
            <w:pPr>
              <w:rPr>
                <w:sz w:val="32"/>
              </w:rPr>
            </w:pPr>
          </w:p>
          <w:p w:rsidR="003C0F53" w:rsidRDefault="003C0F53" w:rsidP="003C0F53">
            <w:pPr>
              <w:rPr>
                <w:sz w:val="32"/>
              </w:rPr>
            </w:pPr>
          </w:p>
          <w:p w:rsidR="003C0F53" w:rsidRDefault="003C0F53" w:rsidP="003C0F53">
            <w:pPr>
              <w:rPr>
                <w:sz w:val="32"/>
              </w:rPr>
            </w:pPr>
          </w:p>
          <w:p w:rsidR="003C0F53" w:rsidRDefault="003C0F53" w:rsidP="003C0F53">
            <w:pPr>
              <w:rPr>
                <w:sz w:val="32"/>
              </w:rPr>
            </w:pPr>
          </w:p>
          <w:p w:rsidR="003C0F53" w:rsidRDefault="003C0F53" w:rsidP="003C0F53">
            <w:pPr>
              <w:rPr>
                <w:sz w:val="32"/>
              </w:rPr>
            </w:pPr>
            <w:r>
              <w:rPr>
                <w:sz w:val="32"/>
              </w:rPr>
              <w:t>24.05.19г.</w:t>
            </w:r>
          </w:p>
          <w:p w:rsidR="00E32274" w:rsidRDefault="00E32274" w:rsidP="003C0F53">
            <w:pPr>
              <w:rPr>
                <w:sz w:val="32"/>
              </w:rPr>
            </w:pPr>
          </w:p>
          <w:p w:rsidR="00E32274" w:rsidRDefault="00E32274" w:rsidP="003C0F53">
            <w:pPr>
              <w:rPr>
                <w:sz w:val="32"/>
              </w:rPr>
            </w:pPr>
          </w:p>
          <w:p w:rsidR="00E32274" w:rsidRDefault="00E32274" w:rsidP="003C0F53">
            <w:pPr>
              <w:rPr>
                <w:sz w:val="32"/>
              </w:rPr>
            </w:pPr>
          </w:p>
          <w:p w:rsidR="00E32274" w:rsidRDefault="00E32274" w:rsidP="003C0F53">
            <w:pPr>
              <w:rPr>
                <w:sz w:val="32"/>
              </w:rPr>
            </w:pPr>
          </w:p>
          <w:p w:rsidR="00E32274" w:rsidRDefault="00E32274" w:rsidP="003C0F53">
            <w:pPr>
              <w:rPr>
                <w:sz w:val="32"/>
              </w:rPr>
            </w:pPr>
            <w:r>
              <w:rPr>
                <w:sz w:val="32"/>
              </w:rPr>
              <w:t>31.05.19г.</w:t>
            </w:r>
          </w:p>
          <w:p w:rsidR="00E32274" w:rsidRDefault="00E32274" w:rsidP="003C0F53">
            <w:pPr>
              <w:rPr>
                <w:sz w:val="32"/>
              </w:rPr>
            </w:pPr>
          </w:p>
          <w:p w:rsidR="00E32274" w:rsidRDefault="00E32274" w:rsidP="003C0F53">
            <w:pPr>
              <w:rPr>
                <w:sz w:val="32"/>
              </w:rPr>
            </w:pPr>
          </w:p>
          <w:p w:rsidR="00E32274" w:rsidRDefault="00E32274" w:rsidP="003C0F53">
            <w:pPr>
              <w:rPr>
                <w:sz w:val="32"/>
              </w:rPr>
            </w:pPr>
          </w:p>
          <w:p w:rsidR="00E32274" w:rsidRDefault="00E32274" w:rsidP="003C0F53">
            <w:pPr>
              <w:rPr>
                <w:sz w:val="32"/>
              </w:rPr>
            </w:pPr>
            <w:r>
              <w:rPr>
                <w:sz w:val="32"/>
              </w:rPr>
              <w:t>01.06.19г.</w:t>
            </w:r>
          </w:p>
          <w:p w:rsidR="00E32274" w:rsidRDefault="00E32274" w:rsidP="003C0F53">
            <w:pPr>
              <w:rPr>
                <w:sz w:val="32"/>
              </w:rPr>
            </w:pPr>
          </w:p>
          <w:p w:rsidR="00E32274" w:rsidRPr="00E32274" w:rsidRDefault="00E32274" w:rsidP="00E32274">
            <w:pPr>
              <w:rPr>
                <w:sz w:val="32"/>
              </w:rPr>
            </w:pPr>
          </w:p>
          <w:p w:rsidR="00E32274" w:rsidRPr="00E32274" w:rsidRDefault="00E32274" w:rsidP="00E32274">
            <w:pPr>
              <w:rPr>
                <w:sz w:val="32"/>
              </w:rPr>
            </w:pPr>
          </w:p>
          <w:p w:rsidR="00E32274" w:rsidRP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  <w:r>
              <w:rPr>
                <w:sz w:val="32"/>
              </w:rPr>
              <w:t>06.06.19г.</w:t>
            </w: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  <w:r>
              <w:rPr>
                <w:sz w:val="32"/>
              </w:rPr>
              <w:t>12.06.19г.</w:t>
            </w:r>
          </w:p>
          <w:p w:rsidR="00E32274" w:rsidRPr="00E32274" w:rsidRDefault="00E32274" w:rsidP="00E32274">
            <w:pPr>
              <w:rPr>
                <w:sz w:val="32"/>
              </w:rPr>
            </w:pPr>
          </w:p>
          <w:p w:rsidR="00E32274" w:rsidRPr="00E32274" w:rsidRDefault="00E32274" w:rsidP="00E32274">
            <w:pPr>
              <w:rPr>
                <w:sz w:val="32"/>
              </w:rPr>
            </w:pPr>
          </w:p>
          <w:p w:rsidR="00E32274" w:rsidRPr="00E32274" w:rsidRDefault="00E32274" w:rsidP="00E32274">
            <w:pPr>
              <w:rPr>
                <w:sz w:val="32"/>
              </w:rPr>
            </w:pPr>
          </w:p>
          <w:p w:rsidR="00E32274" w:rsidRP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  <w:r>
              <w:rPr>
                <w:sz w:val="32"/>
              </w:rPr>
              <w:t>20.06.19г.</w:t>
            </w:r>
          </w:p>
          <w:p w:rsidR="00E12798" w:rsidRDefault="00E12798" w:rsidP="00E32274">
            <w:pPr>
              <w:rPr>
                <w:sz w:val="32"/>
              </w:rPr>
            </w:pPr>
          </w:p>
          <w:p w:rsidR="00E12798" w:rsidRDefault="00E12798" w:rsidP="00E32274">
            <w:pPr>
              <w:rPr>
                <w:sz w:val="32"/>
              </w:rPr>
            </w:pPr>
          </w:p>
          <w:p w:rsidR="00E12798" w:rsidRDefault="00E12798" w:rsidP="00E32274">
            <w:pPr>
              <w:rPr>
                <w:sz w:val="32"/>
              </w:rPr>
            </w:pPr>
          </w:p>
          <w:p w:rsidR="00E12798" w:rsidRDefault="00E12798" w:rsidP="00E32274">
            <w:pPr>
              <w:rPr>
                <w:sz w:val="32"/>
              </w:rPr>
            </w:pPr>
          </w:p>
          <w:p w:rsidR="00E12798" w:rsidRDefault="00E12798" w:rsidP="00E32274">
            <w:pPr>
              <w:rPr>
                <w:sz w:val="32"/>
              </w:rPr>
            </w:pPr>
            <w:r>
              <w:rPr>
                <w:sz w:val="32"/>
              </w:rPr>
              <w:t>22.06.19г.</w:t>
            </w:r>
          </w:p>
          <w:p w:rsidR="00E12798" w:rsidRDefault="00E12798" w:rsidP="00E32274">
            <w:pPr>
              <w:rPr>
                <w:sz w:val="32"/>
              </w:rPr>
            </w:pPr>
          </w:p>
          <w:p w:rsidR="00E12798" w:rsidRDefault="00E12798" w:rsidP="00E32274">
            <w:pPr>
              <w:rPr>
                <w:sz w:val="32"/>
              </w:rPr>
            </w:pPr>
          </w:p>
          <w:p w:rsidR="00E12798" w:rsidRDefault="00E12798" w:rsidP="00E32274">
            <w:pPr>
              <w:rPr>
                <w:sz w:val="32"/>
              </w:rPr>
            </w:pPr>
          </w:p>
          <w:p w:rsidR="00E12798" w:rsidRDefault="00E12798" w:rsidP="00E32274">
            <w:pPr>
              <w:rPr>
                <w:sz w:val="32"/>
              </w:rPr>
            </w:pPr>
          </w:p>
          <w:p w:rsidR="00E12798" w:rsidRDefault="00E12798" w:rsidP="00E32274">
            <w:pPr>
              <w:rPr>
                <w:sz w:val="32"/>
              </w:rPr>
            </w:pPr>
            <w:r>
              <w:rPr>
                <w:sz w:val="32"/>
              </w:rPr>
              <w:t>20.08.19г.</w:t>
            </w:r>
          </w:p>
          <w:p w:rsidR="00E12798" w:rsidRDefault="00E12798" w:rsidP="00E32274">
            <w:pPr>
              <w:rPr>
                <w:sz w:val="32"/>
              </w:rPr>
            </w:pPr>
          </w:p>
          <w:p w:rsidR="00E12798" w:rsidRDefault="00E12798" w:rsidP="00E32274">
            <w:pPr>
              <w:rPr>
                <w:sz w:val="32"/>
              </w:rPr>
            </w:pPr>
          </w:p>
          <w:p w:rsidR="00E12798" w:rsidRDefault="00E12798" w:rsidP="00E32274">
            <w:pPr>
              <w:rPr>
                <w:sz w:val="32"/>
              </w:rPr>
            </w:pPr>
          </w:p>
          <w:p w:rsidR="00E12798" w:rsidRDefault="00E12798" w:rsidP="00E32274">
            <w:pPr>
              <w:rPr>
                <w:sz w:val="32"/>
              </w:rPr>
            </w:pPr>
          </w:p>
          <w:p w:rsidR="00E12798" w:rsidRDefault="00E12798" w:rsidP="00E32274">
            <w:pPr>
              <w:rPr>
                <w:sz w:val="32"/>
              </w:rPr>
            </w:pPr>
            <w:r>
              <w:rPr>
                <w:sz w:val="32"/>
              </w:rPr>
              <w:t>22.08.19г.</w:t>
            </w:r>
          </w:p>
          <w:p w:rsidR="00E12798" w:rsidRDefault="00E12798" w:rsidP="00E32274">
            <w:pPr>
              <w:rPr>
                <w:sz w:val="32"/>
              </w:rPr>
            </w:pPr>
          </w:p>
          <w:p w:rsidR="00E12798" w:rsidRDefault="00E12798" w:rsidP="00E32274">
            <w:pPr>
              <w:rPr>
                <w:sz w:val="32"/>
              </w:rPr>
            </w:pPr>
          </w:p>
          <w:p w:rsidR="00E12798" w:rsidRDefault="00E12798" w:rsidP="00E32274">
            <w:pPr>
              <w:rPr>
                <w:sz w:val="32"/>
              </w:rPr>
            </w:pPr>
          </w:p>
          <w:p w:rsidR="00E12798" w:rsidRDefault="00E12798" w:rsidP="00E32274">
            <w:pPr>
              <w:rPr>
                <w:sz w:val="32"/>
              </w:rPr>
            </w:pPr>
          </w:p>
          <w:p w:rsidR="00E12798" w:rsidRDefault="00E12798" w:rsidP="00E32274">
            <w:pPr>
              <w:rPr>
                <w:sz w:val="32"/>
              </w:rPr>
            </w:pPr>
          </w:p>
          <w:p w:rsidR="00E12798" w:rsidRDefault="00E12798" w:rsidP="00E32274">
            <w:pPr>
              <w:rPr>
                <w:sz w:val="32"/>
              </w:rPr>
            </w:pPr>
          </w:p>
          <w:p w:rsidR="00E12798" w:rsidRDefault="00E12798" w:rsidP="00E32274">
            <w:pPr>
              <w:rPr>
                <w:sz w:val="32"/>
              </w:rPr>
            </w:pPr>
          </w:p>
          <w:p w:rsidR="00E12798" w:rsidRDefault="00E12798" w:rsidP="00E32274">
            <w:pPr>
              <w:rPr>
                <w:sz w:val="32"/>
              </w:rPr>
            </w:pPr>
          </w:p>
          <w:p w:rsidR="00E12798" w:rsidRDefault="00E12798" w:rsidP="00E32274">
            <w:pPr>
              <w:rPr>
                <w:sz w:val="32"/>
              </w:rPr>
            </w:pPr>
          </w:p>
          <w:p w:rsidR="00E12798" w:rsidRDefault="00E12798" w:rsidP="00E32274">
            <w:pPr>
              <w:rPr>
                <w:sz w:val="32"/>
              </w:rPr>
            </w:pPr>
          </w:p>
          <w:p w:rsidR="00E12798" w:rsidRDefault="00E12798" w:rsidP="00E32274">
            <w:pPr>
              <w:rPr>
                <w:sz w:val="32"/>
              </w:rPr>
            </w:pPr>
          </w:p>
          <w:p w:rsidR="00E12798" w:rsidRDefault="00E12798" w:rsidP="00E32274">
            <w:pPr>
              <w:rPr>
                <w:sz w:val="32"/>
              </w:rPr>
            </w:pPr>
          </w:p>
          <w:p w:rsidR="00E12798" w:rsidRDefault="00E12798" w:rsidP="00E32274">
            <w:pPr>
              <w:rPr>
                <w:sz w:val="32"/>
              </w:rPr>
            </w:pPr>
          </w:p>
          <w:p w:rsidR="00E12798" w:rsidRDefault="00E12798" w:rsidP="00E32274">
            <w:pPr>
              <w:rPr>
                <w:sz w:val="32"/>
              </w:rPr>
            </w:pPr>
          </w:p>
          <w:p w:rsidR="00E12798" w:rsidRDefault="00E12798" w:rsidP="00E32274">
            <w:pPr>
              <w:rPr>
                <w:sz w:val="32"/>
              </w:rPr>
            </w:pPr>
          </w:p>
          <w:p w:rsidR="00E12798" w:rsidRPr="00E32274" w:rsidRDefault="00E12798" w:rsidP="00E32274">
            <w:pPr>
              <w:rPr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  <w:r w:rsidRPr="00222892">
              <w:rPr>
                <w:sz w:val="32"/>
              </w:rPr>
              <w:lastRenderedPageBreak/>
              <w:t>Центр «Прометей»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  <w:r w:rsidRPr="00222892">
              <w:rPr>
                <w:sz w:val="32"/>
              </w:rPr>
              <w:t>Пр. Мира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  <w:r w:rsidRPr="00222892">
              <w:rPr>
                <w:sz w:val="32"/>
              </w:rPr>
              <w:t>Центр «Прометей»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C32447" w:rsidP="00AE1DF5">
            <w:pPr>
              <w:rPr>
                <w:sz w:val="32"/>
              </w:rPr>
            </w:pPr>
            <w:r w:rsidRPr="00222892">
              <w:rPr>
                <w:sz w:val="32"/>
              </w:rPr>
              <w:t xml:space="preserve"> 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222892" w:rsidRPr="00222892" w:rsidRDefault="00AE1DF5" w:rsidP="00AE1DF5">
            <w:pPr>
              <w:rPr>
                <w:sz w:val="32"/>
              </w:rPr>
            </w:pPr>
            <w:r w:rsidRPr="00222892">
              <w:rPr>
                <w:sz w:val="32"/>
              </w:rPr>
              <w:t xml:space="preserve"> </w:t>
            </w:r>
          </w:p>
          <w:p w:rsidR="00D1319B" w:rsidRDefault="00D1319B" w:rsidP="00AE1DF5">
            <w:pPr>
              <w:rPr>
                <w:sz w:val="32"/>
              </w:rPr>
            </w:pPr>
            <w:r>
              <w:rPr>
                <w:sz w:val="32"/>
              </w:rPr>
              <w:t>Центр «Прометей»</w:t>
            </w: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D1319B" w:rsidP="00AE1DF5">
            <w:pPr>
              <w:rPr>
                <w:sz w:val="32"/>
              </w:rPr>
            </w:pPr>
          </w:p>
          <w:p w:rsidR="00222892" w:rsidRDefault="00222892" w:rsidP="00AE1DF5">
            <w:pPr>
              <w:rPr>
                <w:sz w:val="32"/>
              </w:rPr>
            </w:pPr>
            <w:r>
              <w:rPr>
                <w:sz w:val="32"/>
              </w:rPr>
              <w:t>Дом Дружбы</w:t>
            </w:r>
          </w:p>
          <w:p w:rsidR="00222892" w:rsidRDefault="00222892" w:rsidP="00AE1DF5">
            <w:pPr>
              <w:rPr>
                <w:sz w:val="32"/>
              </w:rPr>
            </w:pPr>
          </w:p>
          <w:p w:rsidR="00222892" w:rsidRDefault="00222892" w:rsidP="00AE1DF5">
            <w:pPr>
              <w:rPr>
                <w:sz w:val="32"/>
              </w:rPr>
            </w:pPr>
          </w:p>
          <w:p w:rsidR="00222892" w:rsidRDefault="00222892" w:rsidP="00AE1DF5">
            <w:pPr>
              <w:rPr>
                <w:sz w:val="32"/>
              </w:rPr>
            </w:pPr>
          </w:p>
          <w:p w:rsidR="00222892" w:rsidRDefault="00222892" w:rsidP="00AE1DF5">
            <w:pPr>
              <w:rPr>
                <w:sz w:val="32"/>
              </w:rPr>
            </w:pPr>
          </w:p>
          <w:p w:rsidR="0036465A" w:rsidRDefault="0036465A" w:rsidP="00AE1DF5">
            <w:pPr>
              <w:rPr>
                <w:sz w:val="32"/>
              </w:rPr>
            </w:pPr>
          </w:p>
          <w:p w:rsidR="0036465A" w:rsidRDefault="0036465A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  <w:r w:rsidRPr="00222892">
              <w:rPr>
                <w:sz w:val="32"/>
              </w:rPr>
              <w:t xml:space="preserve">Манеж»    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222892" w:rsidRDefault="00222892" w:rsidP="00AE1DF5">
            <w:pPr>
              <w:rPr>
                <w:sz w:val="32"/>
              </w:rPr>
            </w:pPr>
          </w:p>
          <w:p w:rsidR="00222892" w:rsidRDefault="00222892" w:rsidP="00AE1DF5">
            <w:pPr>
              <w:rPr>
                <w:sz w:val="32"/>
              </w:rPr>
            </w:pPr>
          </w:p>
          <w:p w:rsidR="00222892" w:rsidRDefault="00222892" w:rsidP="00AE1DF5">
            <w:pPr>
              <w:rPr>
                <w:sz w:val="32"/>
              </w:rPr>
            </w:pPr>
            <w:r>
              <w:rPr>
                <w:sz w:val="32"/>
              </w:rPr>
              <w:t>Академический Русский драматический театр.</w:t>
            </w:r>
          </w:p>
          <w:p w:rsidR="00222892" w:rsidRDefault="00222892" w:rsidP="00AE1DF5">
            <w:pPr>
              <w:rPr>
                <w:sz w:val="32"/>
              </w:rPr>
            </w:pPr>
          </w:p>
          <w:p w:rsidR="00222892" w:rsidRDefault="00222892" w:rsidP="00AE1DF5">
            <w:pPr>
              <w:rPr>
                <w:sz w:val="32"/>
              </w:rPr>
            </w:pP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D1319B" w:rsidP="00AE1DF5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Акаднмический</w:t>
            </w:r>
            <w:proofErr w:type="spellEnd"/>
            <w:r>
              <w:rPr>
                <w:sz w:val="32"/>
              </w:rPr>
              <w:t xml:space="preserve"> Русский драматический театр.</w:t>
            </w: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D1319B" w:rsidP="00AE1DF5">
            <w:pPr>
              <w:rPr>
                <w:sz w:val="32"/>
              </w:rPr>
            </w:pPr>
            <w:r>
              <w:rPr>
                <w:sz w:val="32"/>
              </w:rPr>
              <w:t>Центр «Прометей»</w:t>
            </w:r>
          </w:p>
          <w:p w:rsidR="00D1319B" w:rsidRDefault="00D1319B" w:rsidP="00AE1DF5">
            <w:pPr>
              <w:rPr>
                <w:sz w:val="32"/>
              </w:rPr>
            </w:pPr>
          </w:p>
          <w:p w:rsidR="00D1319B" w:rsidRDefault="00D1319B" w:rsidP="00AE1DF5">
            <w:pPr>
              <w:rPr>
                <w:sz w:val="32"/>
              </w:rPr>
            </w:pPr>
          </w:p>
          <w:p w:rsidR="00671857" w:rsidRDefault="00671857" w:rsidP="00AE1DF5">
            <w:pPr>
              <w:rPr>
                <w:sz w:val="32"/>
              </w:rPr>
            </w:pPr>
            <w:r>
              <w:rPr>
                <w:sz w:val="32"/>
              </w:rPr>
              <w:t>Центр «Прометей»</w:t>
            </w:r>
          </w:p>
          <w:p w:rsidR="00671857" w:rsidRDefault="00671857" w:rsidP="00AE1DF5">
            <w:pPr>
              <w:rPr>
                <w:sz w:val="32"/>
              </w:rPr>
            </w:pPr>
          </w:p>
          <w:p w:rsidR="00671857" w:rsidRDefault="00671857" w:rsidP="00AE1DF5">
            <w:pPr>
              <w:rPr>
                <w:sz w:val="32"/>
              </w:rPr>
            </w:pPr>
          </w:p>
          <w:p w:rsidR="00414C15" w:rsidRDefault="00414C15" w:rsidP="00414C15">
            <w:pPr>
              <w:rPr>
                <w:sz w:val="32"/>
              </w:rPr>
            </w:pPr>
            <w:r>
              <w:rPr>
                <w:sz w:val="32"/>
              </w:rPr>
              <w:t>Центр «Прометей»</w:t>
            </w:r>
          </w:p>
          <w:p w:rsidR="00671857" w:rsidRDefault="00671857" w:rsidP="00AE1DF5">
            <w:pPr>
              <w:rPr>
                <w:sz w:val="32"/>
              </w:rPr>
            </w:pPr>
          </w:p>
          <w:p w:rsidR="00671857" w:rsidRDefault="00671857" w:rsidP="00AE1DF5">
            <w:pPr>
              <w:rPr>
                <w:sz w:val="32"/>
              </w:rPr>
            </w:pPr>
          </w:p>
          <w:p w:rsidR="00671857" w:rsidRDefault="00671857" w:rsidP="00AE1DF5">
            <w:pPr>
              <w:rPr>
                <w:sz w:val="32"/>
              </w:rPr>
            </w:pPr>
          </w:p>
          <w:p w:rsidR="00414C15" w:rsidRDefault="00414C15" w:rsidP="00AE1DF5">
            <w:pPr>
              <w:rPr>
                <w:sz w:val="32"/>
              </w:rPr>
            </w:pPr>
          </w:p>
          <w:p w:rsidR="00414C15" w:rsidRDefault="00414C15" w:rsidP="00AE1DF5">
            <w:pPr>
              <w:rPr>
                <w:sz w:val="32"/>
              </w:rPr>
            </w:pPr>
          </w:p>
          <w:p w:rsidR="00671857" w:rsidRDefault="00414C15" w:rsidP="00AE1DF5">
            <w:pPr>
              <w:rPr>
                <w:sz w:val="32"/>
              </w:rPr>
            </w:pPr>
            <w:r>
              <w:rPr>
                <w:sz w:val="32"/>
              </w:rPr>
              <w:t>Госпиталь</w:t>
            </w:r>
          </w:p>
          <w:p w:rsidR="00671857" w:rsidRDefault="00671857" w:rsidP="00AE1DF5">
            <w:pPr>
              <w:rPr>
                <w:sz w:val="32"/>
              </w:rPr>
            </w:pPr>
          </w:p>
          <w:p w:rsidR="00671857" w:rsidRDefault="00671857" w:rsidP="00AE1DF5">
            <w:pPr>
              <w:rPr>
                <w:sz w:val="32"/>
              </w:rPr>
            </w:pPr>
          </w:p>
          <w:p w:rsidR="00AE1DF5" w:rsidRPr="00222892" w:rsidRDefault="00671857" w:rsidP="00AE1DF5">
            <w:pPr>
              <w:rPr>
                <w:sz w:val="32"/>
              </w:rPr>
            </w:pPr>
            <w:r>
              <w:rPr>
                <w:sz w:val="32"/>
              </w:rPr>
              <w:t xml:space="preserve"> Детская юношеская библиотека </w:t>
            </w:r>
            <w:proofErr w:type="spellStart"/>
            <w:r>
              <w:rPr>
                <w:sz w:val="32"/>
              </w:rPr>
              <w:t>им.Д.Мамсурова</w:t>
            </w:r>
            <w:proofErr w:type="spellEnd"/>
          </w:p>
          <w:p w:rsidR="00AE1DF5" w:rsidRPr="00222892" w:rsidRDefault="00671857" w:rsidP="00AE1DF5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 xml:space="preserve"> Научная библиотека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671857" w:rsidRDefault="00671857" w:rsidP="00AE1DF5">
            <w:pPr>
              <w:rPr>
                <w:sz w:val="32"/>
              </w:rPr>
            </w:pPr>
          </w:p>
          <w:p w:rsidR="00671857" w:rsidRDefault="00671857" w:rsidP="00AE1DF5">
            <w:pPr>
              <w:rPr>
                <w:sz w:val="32"/>
              </w:rPr>
            </w:pPr>
          </w:p>
          <w:p w:rsidR="00734260" w:rsidRDefault="00734260" w:rsidP="00AE1DF5">
            <w:pPr>
              <w:rPr>
                <w:sz w:val="32"/>
              </w:rPr>
            </w:pPr>
            <w:r>
              <w:rPr>
                <w:sz w:val="32"/>
              </w:rPr>
              <w:t>Дом Дружбы</w:t>
            </w:r>
            <w:r w:rsidR="00AE1DF5" w:rsidRPr="00222892">
              <w:rPr>
                <w:sz w:val="32"/>
              </w:rPr>
              <w:t xml:space="preserve"> </w:t>
            </w:r>
          </w:p>
          <w:p w:rsidR="00734260" w:rsidRDefault="00734260" w:rsidP="00AE1DF5">
            <w:pPr>
              <w:rPr>
                <w:sz w:val="32"/>
              </w:rPr>
            </w:pPr>
          </w:p>
          <w:p w:rsidR="00734260" w:rsidRDefault="00734260" w:rsidP="00AE1DF5">
            <w:pPr>
              <w:rPr>
                <w:sz w:val="32"/>
              </w:rPr>
            </w:pPr>
          </w:p>
          <w:p w:rsidR="00734260" w:rsidRDefault="00734260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  <w:r w:rsidRPr="00222892">
              <w:rPr>
                <w:sz w:val="32"/>
              </w:rPr>
              <w:t>Центр</w:t>
            </w:r>
          </w:p>
          <w:p w:rsidR="00AE1DF5" w:rsidRPr="00222892" w:rsidRDefault="00AE1DF5" w:rsidP="00AE1DF5">
            <w:pPr>
              <w:rPr>
                <w:sz w:val="32"/>
              </w:rPr>
            </w:pPr>
            <w:r w:rsidRPr="00222892">
              <w:rPr>
                <w:sz w:val="32"/>
              </w:rPr>
              <w:t>«Прометей»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734260" w:rsidP="00AE1DF5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:rsidR="00AE1DF5" w:rsidRPr="00222892" w:rsidRDefault="00AE1DF5" w:rsidP="00AE1DF5">
            <w:pPr>
              <w:rPr>
                <w:sz w:val="32"/>
              </w:rPr>
            </w:pPr>
            <w:r w:rsidRPr="00222892">
              <w:rPr>
                <w:sz w:val="32"/>
              </w:rPr>
              <w:t xml:space="preserve"> </w:t>
            </w:r>
          </w:p>
          <w:p w:rsidR="00AE1DF5" w:rsidRPr="00222892" w:rsidRDefault="00734260" w:rsidP="00AE1DF5">
            <w:pPr>
              <w:rPr>
                <w:sz w:val="32"/>
              </w:rPr>
            </w:pPr>
            <w:r>
              <w:rPr>
                <w:sz w:val="32"/>
              </w:rPr>
              <w:t>Академический русский драматический театр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  <w:r w:rsidRPr="00222892">
              <w:rPr>
                <w:sz w:val="32"/>
              </w:rPr>
              <w:t xml:space="preserve"> Центр</w:t>
            </w:r>
          </w:p>
          <w:p w:rsidR="00AE1DF5" w:rsidRPr="00222892" w:rsidRDefault="00AE1DF5" w:rsidP="00AE1DF5">
            <w:pPr>
              <w:rPr>
                <w:sz w:val="32"/>
              </w:rPr>
            </w:pPr>
            <w:r w:rsidRPr="00222892">
              <w:rPr>
                <w:sz w:val="32"/>
              </w:rPr>
              <w:t>«Прометей»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734260" w:rsidP="00AE1DF5">
            <w:pPr>
              <w:rPr>
                <w:sz w:val="32"/>
              </w:rPr>
            </w:pPr>
            <w:r>
              <w:rPr>
                <w:sz w:val="32"/>
              </w:rPr>
              <w:t>Аланская школа-гимназия.</w:t>
            </w:r>
          </w:p>
          <w:p w:rsidR="00734260" w:rsidRDefault="00AE1DF5" w:rsidP="00AE1DF5">
            <w:pPr>
              <w:rPr>
                <w:sz w:val="32"/>
              </w:rPr>
            </w:pPr>
            <w:r w:rsidRPr="00222892">
              <w:rPr>
                <w:sz w:val="32"/>
              </w:rPr>
              <w:t xml:space="preserve"> </w:t>
            </w:r>
          </w:p>
          <w:p w:rsidR="00AE1DF5" w:rsidRPr="00222892" w:rsidRDefault="00734260" w:rsidP="00AE1DF5">
            <w:pPr>
              <w:rPr>
                <w:sz w:val="32"/>
              </w:rPr>
            </w:pPr>
            <w:r>
              <w:rPr>
                <w:sz w:val="32"/>
              </w:rPr>
              <w:t xml:space="preserve"> Общество «Прометей»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734260" w:rsidP="00AE1DF5">
            <w:pPr>
              <w:rPr>
                <w:sz w:val="32"/>
              </w:rPr>
            </w:pPr>
            <w:r>
              <w:rPr>
                <w:sz w:val="32"/>
              </w:rPr>
              <w:t>Дом Дружбы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611631" w:rsidRDefault="00611631" w:rsidP="00AE1DF5">
            <w:pPr>
              <w:rPr>
                <w:sz w:val="32"/>
              </w:rPr>
            </w:pPr>
          </w:p>
          <w:p w:rsidR="00611631" w:rsidRDefault="00611631" w:rsidP="00AE1DF5">
            <w:pPr>
              <w:rPr>
                <w:sz w:val="32"/>
              </w:rPr>
            </w:pPr>
            <w:r>
              <w:rPr>
                <w:sz w:val="32"/>
              </w:rPr>
              <w:t xml:space="preserve">Парк </w:t>
            </w:r>
            <w:r w:rsidR="00283251">
              <w:rPr>
                <w:sz w:val="32"/>
              </w:rPr>
              <w:t>к</w:t>
            </w:r>
            <w:r>
              <w:rPr>
                <w:sz w:val="32"/>
              </w:rPr>
              <w:t xml:space="preserve">ультуры и </w:t>
            </w:r>
            <w:r>
              <w:rPr>
                <w:sz w:val="32"/>
              </w:rPr>
              <w:lastRenderedPageBreak/>
              <w:t xml:space="preserve">отдыха им. </w:t>
            </w:r>
            <w:proofErr w:type="spellStart"/>
            <w:r>
              <w:rPr>
                <w:sz w:val="32"/>
              </w:rPr>
              <w:t>К.Л.Хетагурова</w:t>
            </w:r>
            <w:proofErr w:type="spellEnd"/>
          </w:p>
          <w:p w:rsidR="00AE1DF5" w:rsidRPr="00222892" w:rsidRDefault="00611631" w:rsidP="00AE1DF5">
            <w:pPr>
              <w:rPr>
                <w:sz w:val="32"/>
              </w:rPr>
            </w:pPr>
            <w:r>
              <w:rPr>
                <w:sz w:val="32"/>
              </w:rPr>
              <w:t xml:space="preserve">Общество </w:t>
            </w:r>
            <w:r w:rsidR="00AE1DF5" w:rsidRPr="00222892">
              <w:rPr>
                <w:sz w:val="32"/>
              </w:rPr>
              <w:t xml:space="preserve"> «Прометей»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611631" w:rsidRDefault="00611631" w:rsidP="00AE1DF5">
            <w:pPr>
              <w:rPr>
                <w:sz w:val="32"/>
              </w:rPr>
            </w:pPr>
          </w:p>
          <w:p w:rsidR="00AE1DF5" w:rsidRDefault="00AE1DF5" w:rsidP="00AE1DF5">
            <w:pPr>
              <w:rPr>
                <w:sz w:val="32"/>
              </w:rPr>
            </w:pPr>
          </w:p>
          <w:p w:rsidR="00611631" w:rsidRPr="00222892" w:rsidRDefault="00611631" w:rsidP="00AE1DF5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Проспек</w:t>
            </w:r>
            <w:proofErr w:type="spellEnd"/>
            <w:r>
              <w:rPr>
                <w:sz w:val="32"/>
              </w:rPr>
              <w:t xml:space="preserve"> Мира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611631" w:rsidRDefault="00611631" w:rsidP="00AE1DF5">
            <w:pPr>
              <w:rPr>
                <w:sz w:val="32"/>
              </w:rPr>
            </w:pPr>
          </w:p>
          <w:p w:rsidR="00611631" w:rsidRDefault="00611631" w:rsidP="00AE1DF5">
            <w:pPr>
              <w:rPr>
                <w:sz w:val="32"/>
              </w:rPr>
            </w:pPr>
          </w:p>
          <w:p w:rsidR="00611631" w:rsidRDefault="00611631" w:rsidP="00AE1DF5">
            <w:pPr>
              <w:rPr>
                <w:sz w:val="32"/>
              </w:rPr>
            </w:pPr>
          </w:p>
          <w:p w:rsidR="00AE1DF5" w:rsidRDefault="00611631" w:rsidP="00AE1DF5">
            <w:pPr>
              <w:rPr>
                <w:sz w:val="32"/>
              </w:rPr>
            </w:pPr>
            <w:r>
              <w:rPr>
                <w:sz w:val="32"/>
              </w:rPr>
              <w:t xml:space="preserve"> Пл. Ленина</w:t>
            </w:r>
          </w:p>
          <w:p w:rsidR="00611631" w:rsidRPr="00222892" w:rsidRDefault="00611631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Default="003C0F53" w:rsidP="00AE1DF5">
            <w:pPr>
              <w:rPr>
                <w:sz w:val="32"/>
              </w:rPr>
            </w:pPr>
            <w:r>
              <w:rPr>
                <w:sz w:val="32"/>
              </w:rPr>
              <w:t>Город Ессентуки</w:t>
            </w:r>
          </w:p>
          <w:p w:rsidR="003C0F53" w:rsidRDefault="003C0F53" w:rsidP="00AE1DF5">
            <w:pPr>
              <w:rPr>
                <w:sz w:val="32"/>
              </w:rPr>
            </w:pPr>
          </w:p>
          <w:p w:rsidR="003C0F53" w:rsidRDefault="003C0F53" w:rsidP="00AE1DF5">
            <w:pPr>
              <w:rPr>
                <w:sz w:val="32"/>
              </w:rPr>
            </w:pPr>
          </w:p>
          <w:p w:rsidR="003C0F53" w:rsidRDefault="003C0F53" w:rsidP="00AE1DF5">
            <w:pPr>
              <w:rPr>
                <w:sz w:val="32"/>
              </w:rPr>
            </w:pPr>
          </w:p>
          <w:p w:rsidR="003C0F53" w:rsidRPr="00222892" w:rsidRDefault="003C0F53" w:rsidP="00AE1DF5">
            <w:pPr>
              <w:rPr>
                <w:sz w:val="32"/>
              </w:rPr>
            </w:pPr>
          </w:p>
          <w:p w:rsidR="003C0F53" w:rsidRDefault="003C0F53" w:rsidP="00AE1DF5">
            <w:pPr>
              <w:rPr>
                <w:sz w:val="32"/>
              </w:rPr>
            </w:pPr>
          </w:p>
          <w:p w:rsidR="003C0F53" w:rsidRDefault="003C0F53" w:rsidP="00AE1DF5">
            <w:pPr>
              <w:rPr>
                <w:sz w:val="32"/>
              </w:rPr>
            </w:pPr>
            <w:r>
              <w:rPr>
                <w:sz w:val="32"/>
              </w:rPr>
              <w:t>Научная библиотека им. К.Л.</w:t>
            </w:r>
          </w:p>
          <w:p w:rsidR="00AE1DF5" w:rsidRPr="00222892" w:rsidRDefault="003C0F53" w:rsidP="00AE1DF5">
            <w:pPr>
              <w:rPr>
                <w:sz w:val="32"/>
              </w:rPr>
            </w:pPr>
            <w:r>
              <w:rPr>
                <w:sz w:val="32"/>
              </w:rPr>
              <w:t>Хетагурова</w:t>
            </w:r>
            <w:r w:rsidRPr="00222892">
              <w:rPr>
                <w:sz w:val="32"/>
              </w:rPr>
              <w:t xml:space="preserve"> </w:t>
            </w:r>
          </w:p>
          <w:p w:rsidR="00AE1DF5" w:rsidRPr="00222892" w:rsidRDefault="00AE1DF5" w:rsidP="00AE1DF5">
            <w:pPr>
              <w:rPr>
                <w:sz w:val="32"/>
              </w:rPr>
            </w:pPr>
            <w:r w:rsidRPr="00222892">
              <w:rPr>
                <w:sz w:val="32"/>
              </w:rPr>
              <w:t xml:space="preserve"> </w:t>
            </w:r>
          </w:p>
          <w:p w:rsidR="00AE1DF5" w:rsidRPr="00222892" w:rsidRDefault="003C0F53" w:rsidP="00AE1DF5">
            <w:pPr>
              <w:rPr>
                <w:sz w:val="32"/>
              </w:rPr>
            </w:pPr>
            <w:r>
              <w:rPr>
                <w:sz w:val="32"/>
              </w:rPr>
              <w:t>Греческое общество</w:t>
            </w:r>
            <w:r w:rsidR="00AE1DF5" w:rsidRPr="00222892">
              <w:rPr>
                <w:sz w:val="32"/>
              </w:rPr>
              <w:t xml:space="preserve"> «Прометей»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AE1DF5" w:rsidRDefault="003C0F53" w:rsidP="00AE1DF5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:rsidR="00AE1DF5" w:rsidRDefault="00AE1DF5" w:rsidP="00AE1DF5">
            <w:pPr>
              <w:rPr>
                <w:sz w:val="32"/>
              </w:rPr>
            </w:pPr>
          </w:p>
          <w:p w:rsidR="003C0F53" w:rsidRDefault="003C0F53" w:rsidP="00AE1DF5">
            <w:pPr>
              <w:rPr>
                <w:sz w:val="32"/>
              </w:rPr>
            </w:pPr>
            <w:r>
              <w:rPr>
                <w:sz w:val="32"/>
              </w:rPr>
              <w:t>Русский академически</w:t>
            </w:r>
            <w:r>
              <w:rPr>
                <w:sz w:val="32"/>
              </w:rPr>
              <w:lastRenderedPageBreak/>
              <w:t>й театр им. Вахтангова</w:t>
            </w:r>
          </w:p>
          <w:p w:rsidR="00E32274" w:rsidRDefault="00E32274" w:rsidP="00AE1DF5">
            <w:pPr>
              <w:rPr>
                <w:sz w:val="32"/>
              </w:rPr>
            </w:pPr>
          </w:p>
          <w:p w:rsidR="00E32274" w:rsidRDefault="00E32274" w:rsidP="00AE1DF5">
            <w:pPr>
              <w:rPr>
                <w:sz w:val="32"/>
              </w:rPr>
            </w:pPr>
            <w:r>
              <w:rPr>
                <w:sz w:val="32"/>
              </w:rPr>
              <w:t>Митинг на могиле К.Л.</w:t>
            </w:r>
          </w:p>
          <w:p w:rsidR="00E32274" w:rsidRDefault="00E32274" w:rsidP="00AE1DF5">
            <w:pPr>
              <w:rPr>
                <w:sz w:val="32"/>
              </w:rPr>
            </w:pPr>
            <w:r>
              <w:rPr>
                <w:sz w:val="32"/>
              </w:rPr>
              <w:t>Хетагурова</w:t>
            </w:r>
          </w:p>
          <w:p w:rsidR="003C0F53" w:rsidRDefault="003C0F53" w:rsidP="00AE1DF5">
            <w:pPr>
              <w:rPr>
                <w:sz w:val="32"/>
              </w:rPr>
            </w:pPr>
          </w:p>
          <w:p w:rsidR="00E32274" w:rsidRDefault="00E32274" w:rsidP="00AE1DF5">
            <w:pPr>
              <w:rPr>
                <w:sz w:val="32"/>
              </w:rPr>
            </w:pPr>
            <w:r>
              <w:rPr>
                <w:sz w:val="32"/>
              </w:rPr>
              <w:t>Парк культуры и отдыха им. К.Л.</w:t>
            </w:r>
          </w:p>
          <w:p w:rsidR="00AE1DF5" w:rsidRDefault="00E32274" w:rsidP="00AE1DF5">
            <w:pPr>
              <w:rPr>
                <w:sz w:val="32"/>
              </w:rPr>
            </w:pPr>
            <w:r>
              <w:rPr>
                <w:sz w:val="32"/>
              </w:rPr>
              <w:t>Хетагурова</w:t>
            </w:r>
          </w:p>
          <w:p w:rsidR="00E32274" w:rsidRDefault="00E32274" w:rsidP="00AE1DF5">
            <w:pPr>
              <w:rPr>
                <w:sz w:val="32"/>
              </w:rPr>
            </w:pPr>
          </w:p>
          <w:p w:rsidR="00E32274" w:rsidRDefault="00E32274" w:rsidP="00AE1DF5">
            <w:pPr>
              <w:rPr>
                <w:sz w:val="32"/>
              </w:rPr>
            </w:pPr>
            <w:r>
              <w:rPr>
                <w:sz w:val="32"/>
              </w:rPr>
              <w:t>Дом Дружбы</w:t>
            </w:r>
          </w:p>
          <w:p w:rsidR="00E32274" w:rsidRDefault="00E32274" w:rsidP="00AE1DF5">
            <w:pPr>
              <w:rPr>
                <w:sz w:val="32"/>
              </w:rPr>
            </w:pPr>
          </w:p>
          <w:p w:rsidR="00E32274" w:rsidRDefault="00E32274" w:rsidP="00AE1DF5">
            <w:pPr>
              <w:rPr>
                <w:sz w:val="32"/>
              </w:rPr>
            </w:pPr>
          </w:p>
          <w:p w:rsidR="00E32274" w:rsidRDefault="00E32274" w:rsidP="00AE1DF5">
            <w:pPr>
              <w:rPr>
                <w:sz w:val="32"/>
              </w:rPr>
            </w:pPr>
          </w:p>
          <w:p w:rsidR="00E12798" w:rsidRDefault="00E32274" w:rsidP="00AE1DF5">
            <w:pPr>
              <w:rPr>
                <w:sz w:val="32"/>
              </w:rPr>
            </w:pPr>
            <w:r>
              <w:rPr>
                <w:sz w:val="32"/>
              </w:rPr>
              <w:t>Дом Дружбы</w:t>
            </w:r>
          </w:p>
          <w:p w:rsidR="00E12798" w:rsidRPr="00E12798" w:rsidRDefault="00E12798" w:rsidP="00E12798">
            <w:pPr>
              <w:rPr>
                <w:sz w:val="32"/>
              </w:rPr>
            </w:pPr>
          </w:p>
          <w:p w:rsidR="00E12798" w:rsidRPr="00E12798" w:rsidRDefault="00E12798" w:rsidP="00E12798">
            <w:pPr>
              <w:rPr>
                <w:sz w:val="32"/>
              </w:rPr>
            </w:pPr>
          </w:p>
          <w:p w:rsidR="00E12798" w:rsidRPr="00E12798" w:rsidRDefault="00E12798" w:rsidP="00E12798">
            <w:pPr>
              <w:rPr>
                <w:sz w:val="32"/>
              </w:rPr>
            </w:pPr>
          </w:p>
          <w:p w:rsidR="00E12798" w:rsidRPr="00E12798" w:rsidRDefault="00E12798" w:rsidP="00E12798">
            <w:pPr>
              <w:rPr>
                <w:sz w:val="32"/>
              </w:rPr>
            </w:pPr>
          </w:p>
          <w:p w:rsidR="00E12798" w:rsidRDefault="00E12798" w:rsidP="00E12798">
            <w:pPr>
              <w:rPr>
                <w:sz w:val="32"/>
              </w:rPr>
            </w:pPr>
          </w:p>
          <w:p w:rsidR="00E32274" w:rsidRDefault="00E12798" w:rsidP="00E12798">
            <w:pPr>
              <w:jc w:val="center"/>
              <w:rPr>
                <w:sz w:val="32"/>
              </w:rPr>
            </w:pPr>
            <w:r>
              <w:rPr>
                <w:sz w:val="32"/>
              </w:rPr>
              <w:t>Общество «Прометей»</w:t>
            </w:r>
          </w:p>
          <w:p w:rsidR="00E12798" w:rsidRDefault="00E12798" w:rsidP="00E12798">
            <w:pPr>
              <w:jc w:val="center"/>
              <w:rPr>
                <w:sz w:val="32"/>
              </w:rPr>
            </w:pPr>
          </w:p>
          <w:p w:rsidR="00E12798" w:rsidRDefault="00E12798" w:rsidP="00E12798">
            <w:pPr>
              <w:jc w:val="center"/>
              <w:rPr>
                <w:sz w:val="32"/>
              </w:rPr>
            </w:pPr>
          </w:p>
          <w:p w:rsidR="00E12798" w:rsidRDefault="00E12798" w:rsidP="00067389">
            <w:pPr>
              <w:rPr>
                <w:sz w:val="32"/>
              </w:rPr>
            </w:pPr>
          </w:p>
          <w:p w:rsidR="00E12798" w:rsidRDefault="00E12798" w:rsidP="00E12798">
            <w:pPr>
              <w:rPr>
                <w:sz w:val="32"/>
              </w:rPr>
            </w:pPr>
            <w:r>
              <w:rPr>
                <w:sz w:val="32"/>
              </w:rPr>
              <w:t>СОГУ им. К.Л.</w:t>
            </w:r>
          </w:p>
          <w:p w:rsidR="00E12798" w:rsidRDefault="00E12798" w:rsidP="00E12798">
            <w:pPr>
              <w:rPr>
                <w:sz w:val="32"/>
              </w:rPr>
            </w:pPr>
            <w:r>
              <w:rPr>
                <w:sz w:val="32"/>
              </w:rPr>
              <w:t>Хетагурова</w:t>
            </w:r>
          </w:p>
          <w:p w:rsidR="00E12798" w:rsidRPr="00E12798" w:rsidRDefault="00E12798" w:rsidP="00E12798">
            <w:pPr>
              <w:rPr>
                <w:sz w:val="32"/>
              </w:rPr>
            </w:pPr>
          </w:p>
          <w:p w:rsidR="00E12798" w:rsidRDefault="00E12798" w:rsidP="00E12798">
            <w:pPr>
              <w:rPr>
                <w:sz w:val="32"/>
              </w:rPr>
            </w:pPr>
          </w:p>
          <w:p w:rsidR="00E12798" w:rsidRDefault="00E12798" w:rsidP="00E12798">
            <w:pPr>
              <w:rPr>
                <w:sz w:val="32"/>
              </w:rPr>
            </w:pPr>
            <w:r>
              <w:rPr>
                <w:sz w:val="32"/>
              </w:rPr>
              <w:t>Дом Дружбы</w:t>
            </w:r>
          </w:p>
          <w:p w:rsidR="00E12798" w:rsidRDefault="00E12798" w:rsidP="00E12798">
            <w:pPr>
              <w:rPr>
                <w:sz w:val="32"/>
              </w:rPr>
            </w:pPr>
          </w:p>
          <w:p w:rsidR="00E12798" w:rsidRDefault="00E12798" w:rsidP="00E12798">
            <w:pPr>
              <w:rPr>
                <w:sz w:val="32"/>
              </w:rPr>
            </w:pPr>
          </w:p>
          <w:p w:rsidR="00E12798" w:rsidRDefault="00E12798" w:rsidP="00E12798">
            <w:pPr>
              <w:rPr>
                <w:sz w:val="32"/>
              </w:rPr>
            </w:pPr>
          </w:p>
          <w:p w:rsidR="00E12798" w:rsidRDefault="00E12798" w:rsidP="00E12798">
            <w:pPr>
              <w:rPr>
                <w:sz w:val="32"/>
              </w:rPr>
            </w:pPr>
          </w:p>
          <w:p w:rsidR="00E12798" w:rsidRPr="00E12798" w:rsidRDefault="00E12798" w:rsidP="00067389">
            <w:pPr>
              <w:rPr>
                <w:sz w:val="32"/>
              </w:rPr>
            </w:pPr>
            <w:r>
              <w:rPr>
                <w:sz w:val="32"/>
              </w:rPr>
              <w:t xml:space="preserve">Проспект </w:t>
            </w:r>
            <w:r w:rsidR="00067389">
              <w:rPr>
                <w:sz w:val="32"/>
              </w:rPr>
              <w:lastRenderedPageBreak/>
              <w:t>М</w:t>
            </w:r>
            <w:r>
              <w:rPr>
                <w:sz w:val="32"/>
              </w:rPr>
              <w:t>ира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F5" w:rsidRPr="00222892" w:rsidRDefault="00AE1DF5" w:rsidP="00AE1DF5">
            <w:pPr>
              <w:pStyle w:val="a3"/>
              <w:tabs>
                <w:tab w:val="left" w:pos="1710"/>
              </w:tabs>
            </w:pPr>
            <w:proofErr w:type="spellStart"/>
            <w:r w:rsidRPr="00222892">
              <w:lastRenderedPageBreak/>
              <w:t>Ламбрианиди</w:t>
            </w:r>
            <w:proofErr w:type="spellEnd"/>
            <w:r w:rsidRPr="00222892">
              <w:t xml:space="preserve"> Е.К. и</w:t>
            </w:r>
          </w:p>
          <w:p w:rsidR="00AE1DF5" w:rsidRPr="00222892" w:rsidRDefault="00AE1DF5" w:rsidP="00AE1DF5">
            <w:pPr>
              <w:pStyle w:val="a3"/>
              <w:tabs>
                <w:tab w:val="left" w:pos="1710"/>
              </w:tabs>
            </w:pPr>
            <w:r w:rsidRPr="00222892">
              <w:t>педагогический коллектив Центра «Прометей»</w:t>
            </w: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 w:rsidRPr="00222892">
              <w:rPr>
                <w:sz w:val="32"/>
              </w:rPr>
              <w:t>Ламбрианиди</w:t>
            </w:r>
            <w:proofErr w:type="spellEnd"/>
            <w:r w:rsidRPr="00222892">
              <w:rPr>
                <w:sz w:val="32"/>
              </w:rPr>
              <w:t xml:space="preserve"> Е.К. </w:t>
            </w:r>
            <w:proofErr w:type="spellStart"/>
            <w:r w:rsidRPr="00222892">
              <w:rPr>
                <w:sz w:val="32"/>
              </w:rPr>
              <w:t>Пасенова</w:t>
            </w:r>
            <w:proofErr w:type="spellEnd"/>
            <w:r w:rsidRPr="00222892">
              <w:rPr>
                <w:sz w:val="32"/>
              </w:rPr>
              <w:t xml:space="preserve"> Б.И.</w:t>
            </w: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  <w:r w:rsidRPr="00222892">
              <w:rPr>
                <w:sz w:val="32"/>
              </w:rPr>
              <w:t xml:space="preserve"> </w:t>
            </w:r>
          </w:p>
          <w:p w:rsidR="00C32447" w:rsidRPr="00222892" w:rsidRDefault="00C32447" w:rsidP="00AE1DF5">
            <w:pPr>
              <w:tabs>
                <w:tab w:val="left" w:pos="1710"/>
              </w:tabs>
              <w:rPr>
                <w:sz w:val="32"/>
              </w:rPr>
            </w:pPr>
            <w:r w:rsidRPr="00222892">
              <w:rPr>
                <w:sz w:val="32"/>
              </w:rPr>
              <w:t>Соловьева И.Г.</w:t>
            </w:r>
          </w:p>
          <w:p w:rsidR="00C32447" w:rsidRPr="00222892" w:rsidRDefault="00C32447" w:rsidP="00AE1DF5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 w:rsidRPr="00222892">
              <w:rPr>
                <w:sz w:val="32"/>
              </w:rPr>
              <w:t>Пасхалиди</w:t>
            </w:r>
            <w:proofErr w:type="spellEnd"/>
            <w:r w:rsidRPr="00222892">
              <w:rPr>
                <w:sz w:val="32"/>
              </w:rPr>
              <w:t xml:space="preserve"> А.А.</w:t>
            </w:r>
          </w:p>
          <w:p w:rsidR="00C32447" w:rsidRPr="00222892" w:rsidRDefault="00C32447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C32447" w:rsidRDefault="00C32447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36465A" w:rsidRDefault="0036465A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36465A" w:rsidRDefault="0036465A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36465A" w:rsidRDefault="0036465A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36465A" w:rsidRPr="00222892" w:rsidRDefault="0036465A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 w:rsidRPr="00222892">
              <w:rPr>
                <w:sz w:val="32"/>
              </w:rPr>
              <w:t>Асланиди</w:t>
            </w:r>
            <w:proofErr w:type="spellEnd"/>
            <w:r w:rsidRPr="00222892">
              <w:rPr>
                <w:sz w:val="32"/>
              </w:rPr>
              <w:t xml:space="preserve"> М.Ю.</w:t>
            </w: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 w:rsidRPr="00222892">
              <w:rPr>
                <w:sz w:val="32"/>
              </w:rPr>
              <w:t>Ламбрианиди</w:t>
            </w:r>
            <w:proofErr w:type="spellEnd"/>
            <w:r w:rsidRPr="00222892">
              <w:rPr>
                <w:sz w:val="32"/>
              </w:rPr>
              <w:t xml:space="preserve"> Е.К. </w:t>
            </w:r>
            <w:proofErr w:type="spellStart"/>
            <w:r w:rsidRPr="00222892">
              <w:rPr>
                <w:sz w:val="32"/>
              </w:rPr>
              <w:t>Пасенова</w:t>
            </w:r>
            <w:proofErr w:type="spellEnd"/>
            <w:r w:rsidRPr="00222892">
              <w:rPr>
                <w:sz w:val="32"/>
              </w:rPr>
              <w:t xml:space="preserve"> Б.И.</w:t>
            </w: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222892" w:rsidRDefault="00222892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AE1DF5" w:rsidRPr="00222892" w:rsidRDefault="0036465A" w:rsidP="00AE1DF5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Л</w:t>
            </w:r>
            <w:r w:rsidR="00AE1DF5" w:rsidRPr="00222892">
              <w:rPr>
                <w:sz w:val="32"/>
              </w:rPr>
              <w:t>амбрианиди</w:t>
            </w:r>
            <w:proofErr w:type="spellEnd"/>
            <w:r w:rsidR="00AE1DF5" w:rsidRPr="00222892">
              <w:rPr>
                <w:sz w:val="32"/>
              </w:rPr>
              <w:t xml:space="preserve"> Е.К.</w:t>
            </w:r>
          </w:p>
          <w:p w:rsidR="00AE1DF5" w:rsidRDefault="00D1319B" w:rsidP="00AE1DF5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Харалампиди</w:t>
            </w:r>
            <w:proofErr w:type="spellEnd"/>
            <w:r>
              <w:rPr>
                <w:sz w:val="32"/>
              </w:rPr>
              <w:t xml:space="preserve"> Н.И.</w:t>
            </w:r>
          </w:p>
          <w:p w:rsidR="00D1319B" w:rsidRDefault="00D1319B" w:rsidP="00AE1DF5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Пасенова</w:t>
            </w:r>
            <w:proofErr w:type="spellEnd"/>
            <w:r>
              <w:rPr>
                <w:sz w:val="32"/>
              </w:rPr>
              <w:t xml:space="preserve"> Б.И.</w:t>
            </w:r>
          </w:p>
          <w:p w:rsidR="00D1319B" w:rsidRDefault="00D1319B" w:rsidP="00AE1DF5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Асланиди</w:t>
            </w:r>
            <w:proofErr w:type="spellEnd"/>
            <w:r>
              <w:rPr>
                <w:sz w:val="32"/>
              </w:rPr>
              <w:t xml:space="preserve"> А.Т.</w:t>
            </w:r>
          </w:p>
          <w:p w:rsidR="00D1319B" w:rsidRDefault="00D1319B" w:rsidP="00AE1DF5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Кяхиди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D1319B" w:rsidRPr="00222892" w:rsidRDefault="00D1319B" w:rsidP="00AE1DF5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Пасхалиди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  <w:r w:rsidRPr="00222892">
              <w:rPr>
                <w:sz w:val="32"/>
              </w:rPr>
              <w:t xml:space="preserve"> </w:t>
            </w:r>
          </w:p>
          <w:p w:rsidR="008E6878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 w:rsidRPr="00222892">
              <w:rPr>
                <w:sz w:val="32"/>
              </w:rPr>
              <w:t>Ламбрианиди</w:t>
            </w:r>
            <w:proofErr w:type="spellEnd"/>
            <w:r w:rsidRPr="00222892">
              <w:rPr>
                <w:sz w:val="32"/>
              </w:rPr>
              <w:t xml:space="preserve"> Е.К. </w:t>
            </w:r>
          </w:p>
          <w:p w:rsidR="00D1319B" w:rsidRDefault="00D1319B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D1319B" w:rsidRDefault="00D1319B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D1319B" w:rsidRDefault="00D1319B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D1319B" w:rsidRDefault="00D1319B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 w:rsidRPr="00222892">
              <w:rPr>
                <w:sz w:val="32"/>
              </w:rPr>
              <w:t>Пасенова</w:t>
            </w:r>
            <w:proofErr w:type="spellEnd"/>
            <w:r w:rsidRPr="00222892">
              <w:rPr>
                <w:sz w:val="32"/>
              </w:rPr>
              <w:t xml:space="preserve"> Б.И.</w:t>
            </w: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  <w:r w:rsidRPr="00222892">
              <w:rPr>
                <w:sz w:val="32"/>
              </w:rPr>
              <w:t>Соловьева И.Г.</w:t>
            </w: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 w:rsidRPr="00222892">
              <w:rPr>
                <w:sz w:val="32"/>
              </w:rPr>
              <w:t>Пасенова</w:t>
            </w:r>
            <w:proofErr w:type="spellEnd"/>
            <w:r w:rsidRPr="00222892">
              <w:rPr>
                <w:sz w:val="32"/>
              </w:rPr>
              <w:t xml:space="preserve"> Б.И.</w:t>
            </w:r>
          </w:p>
          <w:p w:rsidR="00222892" w:rsidRDefault="00222892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222892" w:rsidRDefault="00222892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D1319B" w:rsidRDefault="00D1319B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36465A" w:rsidRDefault="0036465A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222892" w:rsidRDefault="00222892" w:rsidP="00AE1DF5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Ламбрианиди</w:t>
            </w:r>
            <w:proofErr w:type="spellEnd"/>
            <w:r>
              <w:rPr>
                <w:sz w:val="32"/>
              </w:rPr>
              <w:t xml:space="preserve"> Е.К.</w:t>
            </w:r>
          </w:p>
          <w:p w:rsidR="00222892" w:rsidRDefault="00222892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222892" w:rsidRDefault="00222892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222892" w:rsidRDefault="00222892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222892" w:rsidRDefault="00222892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222892" w:rsidRDefault="00222892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D1319B" w:rsidRDefault="00D1319B" w:rsidP="00AE1DF5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Ламбрианиди</w:t>
            </w:r>
            <w:proofErr w:type="spellEnd"/>
            <w:r>
              <w:rPr>
                <w:sz w:val="32"/>
              </w:rPr>
              <w:t xml:space="preserve"> Е.К.</w:t>
            </w:r>
          </w:p>
          <w:p w:rsidR="00D1319B" w:rsidRDefault="00D1319B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D1319B" w:rsidRDefault="00D1319B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D1319B" w:rsidRDefault="00D1319B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 w:rsidRPr="00222892">
              <w:rPr>
                <w:sz w:val="32"/>
              </w:rPr>
              <w:t>ХаралампидиНИ</w:t>
            </w:r>
            <w:proofErr w:type="spellEnd"/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 w:rsidRPr="00222892">
              <w:rPr>
                <w:sz w:val="32"/>
              </w:rPr>
              <w:t>Асланиди</w:t>
            </w:r>
            <w:proofErr w:type="spellEnd"/>
            <w:r w:rsidRPr="00222892">
              <w:rPr>
                <w:sz w:val="32"/>
              </w:rPr>
              <w:t xml:space="preserve"> М.Ю.</w:t>
            </w: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 w:rsidRPr="00222892">
              <w:rPr>
                <w:sz w:val="32"/>
              </w:rPr>
              <w:t>Ламбрианиди</w:t>
            </w:r>
            <w:proofErr w:type="spellEnd"/>
            <w:r w:rsidRPr="00222892">
              <w:rPr>
                <w:sz w:val="32"/>
              </w:rPr>
              <w:t xml:space="preserve"> Е.К.</w:t>
            </w:r>
          </w:p>
          <w:p w:rsidR="00671857" w:rsidRDefault="00671857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 w:rsidRPr="00222892">
              <w:rPr>
                <w:sz w:val="32"/>
              </w:rPr>
              <w:t>Ламбрианиди</w:t>
            </w:r>
            <w:proofErr w:type="spellEnd"/>
            <w:r w:rsidRPr="00222892">
              <w:rPr>
                <w:sz w:val="32"/>
              </w:rPr>
              <w:t xml:space="preserve"> Е.К.</w:t>
            </w: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 w:rsidRPr="00222892">
              <w:rPr>
                <w:sz w:val="32"/>
              </w:rPr>
              <w:t>Кяхиди</w:t>
            </w:r>
            <w:proofErr w:type="spellEnd"/>
            <w:r w:rsidRPr="00222892">
              <w:rPr>
                <w:sz w:val="32"/>
              </w:rPr>
              <w:t xml:space="preserve"> А.А.</w:t>
            </w:r>
          </w:p>
          <w:p w:rsidR="00AE1DF5" w:rsidRDefault="00671857" w:rsidP="00AE1DF5">
            <w:pPr>
              <w:tabs>
                <w:tab w:val="left" w:pos="1710"/>
              </w:tabs>
              <w:rPr>
                <w:sz w:val="32"/>
              </w:rPr>
            </w:pPr>
            <w:r>
              <w:rPr>
                <w:sz w:val="32"/>
              </w:rPr>
              <w:t>Соловьёва И.Г.</w:t>
            </w:r>
          </w:p>
          <w:p w:rsidR="00671857" w:rsidRDefault="00671857" w:rsidP="00AE1DF5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Пасенова</w:t>
            </w:r>
            <w:proofErr w:type="spellEnd"/>
            <w:r>
              <w:rPr>
                <w:sz w:val="32"/>
              </w:rPr>
              <w:t xml:space="preserve"> Б.И.</w:t>
            </w:r>
          </w:p>
          <w:p w:rsidR="00671857" w:rsidRDefault="00671857" w:rsidP="00AE1DF5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Пасхалиди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671857" w:rsidRDefault="00671857" w:rsidP="00AE1DF5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Харалампиди</w:t>
            </w:r>
            <w:proofErr w:type="spellEnd"/>
            <w:r>
              <w:rPr>
                <w:sz w:val="32"/>
              </w:rPr>
              <w:t xml:space="preserve"> Н.И.</w:t>
            </w:r>
          </w:p>
          <w:p w:rsidR="00671857" w:rsidRDefault="00671857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671857" w:rsidRDefault="00671857" w:rsidP="00AE1DF5">
            <w:pPr>
              <w:tabs>
                <w:tab w:val="left" w:pos="1710"/>
              </w:tabs>
              <w:rPr>
                <w:sz w:val="32"/>
              </w:rPr>
            </w:pPr>
            <w:r>
              <w:rPr>
                <w:sz w:val="32"/>
              </w:rPr>
              <w:t>Педагогический коллектив Центра «Прометей»</w:t>
            </w:r>
          </w:p>
          <w:p w:rsidR="00671857" w:rsidRDefault="00671857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671857" w:rsidRDefault="00671857" w:rsidP="00AE1DF5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Ламбрианиди</w:t>
            </w:r>
            <w:proofErr w:type="spellEnd"/>
            <w:r>
              <w:rPr>
                <w:sz w:val="32"/>
              </w:rPr>
              <w:t xml:space="preserve"> Е.К.</w:t>
            </w:r>
          </w:p>
          <w:p w:rsidR="00671857" w:rsidRDefault="00671857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671857" w:rsidRDefault="00671857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671857" w:rsidRDefault="00671857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671857" w:rsidRDefault="00671857" w:rsidP="00AE1DF5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lastRenderedPageBreak/>
              <w:t>Кяхиди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671857" w:rsidRDefault="00671857" w:rsidP="00AE1DF5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Асланиди</w:t>
            </w:r>
            <w:proofErr w:type="spellEnd"/>
            <w:r>
              <w:rPr>
                <w:sz w:val="32"/>
              </w:rPr>
              <w:t xml:space="preserve"> А.Т.</w:t>
            </w:r>
          </w:p>
          <w:p w:rsidR="00671857" w:rsidRDefault="00671857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671857" w:rsidRDefault="00671857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671857" w:rsidRDefault="00671857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 w:rsidRPr="00222892">
              <w:rPr>
                <w:sz w:val="32"/>
              </w:rPr>
              <w:t>Ламбрианиди</w:t>
            </w:r>
            <w:proofErr w:type="spellEnd"/>
            <w:r w:rsidRPr="00222892">
              <w:rPr>
                <w:sz w:val="32"/>
              </w:rPr>
              <w:t xml:space="preserve"> Е.К.</w:t>
            </w:r>
          </w:p>
          <w:p w:rsidR="00AE1DF5" w:rsidRDefault="00734260" w:rsidP="00AE1DF5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Пасхалиди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734260" w:rsidRDefault="00734260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734260" w:rsidRDefault="00734260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AE1DF5" w:rsidRPr="00222892" w:rsidRDefault="00734260" w:rsidP="00AE1DF5">
            <w:pPr>
              <w:tabs>
                <w:tab w:val="left" w:pos="1710"/>
              </w:tabs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AE1DF5" w:rsidRPr="00222892">
              <w:rPr>
                <w:sz w:val="32"/>
              </w:rPr>
              <w:t xml:space="preserve">Педагогический </w:t>
            </w: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  <w:r w:rsidRPr="00222892">
              <w:rPr>
                <w:sz w:val="32"/>
              </w:rPr>
              <w:t>коллектив и общественный совет Общества «Прометей»</w:t>
            </w:r>
          </w:p>
          <w:p w:rsidR="00734260" w:rsidRDefault="00734260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734260" w:rsidRDefault="00734260" w:rsidP="00AE1DF5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Ламбрианиди</w:t>
            </w:r>
            <w:proofErr w:type="spellEnd"/>
            <w:r>
              <w:rPr>
                <w:sz w:val="32"/>
              </w:rPr>
              <w:t xml:space="preserve"> Е.К.</w:t>
            </w:r>
          </w:p>
          <w:p w:rsidR="00734260" w:rsidRDefault="00734260" w:rsidP="00AE1DF5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Кяхиди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734260" w:rsidRDefault="00734260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734260" w:rsidRDefault="00734260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734260" w:rsidRDefault="00734260" w:rsidP="00AE1DF5">
            <w:pPr>
              <w:tabs>
                <w:tab w:val="left" w:pos="1710"/>
              </w:tabs>
              <w:rPr>
                <w:sz w:val="32"/>
              </w:rPr>
            </w:pPr>
          </w:p>
          <w:p w:rsidR="00AE1DF5" w:rsidRPr="00222892" w:rsidRDefault="00AE1DF5" w:rsidP="00AE1DF5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 w:rsidRPr="00222892">
              <w:rPr>
                <w:sz w:val="32"/>
              </w:rPr>
              <w:t>Кяхиди</w:t>
            </w:r>
            <w:proofErr w:type="spellEnd"/>
            <w:r w:rsidRPr="00222892">
              <w:rPr>
                <w:sz w:val="32"/>
              </w:rPr>
              <w:t xml:space="preserve"> А.А. и </w:t>
            </w:r>
          </w:p>
          <w:p w:rsidR="00AE1DF5" w:rsidRPr="00222892" w:rsidRDefault="00AE1DF5" w:rsidP="00AE1DF5">
            <w:pPr>
              <w:rPr>
                <w:sz w:val="32"/>
              </w:rPr>
            </w:pPr>
            <w:r w:rsidRPr="00222892">
              <w:rPr>
                <w:sz w:val="32"/>
              </w:rPr>
              <w:t>Педагогический коллектив Центра.</w:t>
            </w: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734260" w:rsidRDefault="00734260" w:rsidP="00AE1DF5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Пасхалиди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734260" w:rsidRDefault="00734260" w:rsidP="00AE1DF5">
            <w:pPr>
              <w:rPr>
                <w:sz w:val="32"/>
              </w:rPr>
            </w:pPr>
          </w:p>
          <w:p w:rsidR="00734260" w:rsidRDefault="00734260" w:rsidP="00AE1DF5">
            <w:pPr>
              <w:rPr>
                <w:sz w:val="32"/>
              </w:rPr>
            </w:pPr>
          </w:p>
          <w:p w:rsidR="00734260" w:rsidRDefault="00734260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  <w:r w:rsidRPr="00222892">
              <w:rPr>
                <w:sz w:val="32"/>
              </w:rPr>
              <w:t xml:space="preserve">Совет </w:t>
            </w:r>
            <w:proofErr w:type="spellStart"/>
            <w:r w:rsidRPr="00222892">
              <w:rPr>
                <w:sz w:val="32"/>
              </w:rPr>
              <w:t>Обшества</w:t>
            </w:r>
            <w:proofErr w:type="spellEnd"/>
            <w:r w:rsidRPr="00222892">
              <w:rPr>
                <w:sz w:val="32"/>
              </w:rPr>
              <w:t xml:space="preserve"> и </w:t>
            </w:r>
            <w:proofErr w:type="spellStart"/>
            <w:proofErr w:type="gramStart"/>
            <w:r w:rsidRPr="00222892">
              <w:rPr>
                <w:sz w:val="32"/>
              </w:rPr>
              <w:t>педагогичес</w:t>
            </w:r>
            <w:proofErr w:type="spellEnd"/>
            <w:r w:rsidRPr="00222892">
              <w:rPr>
                <w:sz w:val="32"/>
              </w:rPr>
              <w:t>-кий</w:t>
            </w:r>
            <w:proofErr w:type="gramEnd"/>
            <w:r w:rsidRPr="00222892">
              <w:rPr>
                <w:sz w:val="32"/>
              </w:rPr>
              <w:t xml:space="preserve"> коллектив Центра.  </w:t>
            </w:r>
          </w:p>
          <w:p w:rsidR="00734260" w:rsidRDefault="00734260" w:rsidP="00AE1DF5">
            <w:pPr>
              <w:rPr>
                <w:sz w:val="32"/>
              </w:rPr>
            </w:pPr>
          </w:p>
          <w:p w:rsidR="00611631" w:rsidRDefault="00611631" w:rsidP="00AE1DF5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Пасенова</w:t>
            </w:r>
            <w:proofErr w:type="spellEnd"/>
            <w:r>
              <w:rPr>
                <w:sz w:val="32"/>
              </w:rPr>
              <w:t xml:space="preserve"> Б.И.</w:t>
            </w:r>
          </w:p>
          <w:p w:rsidR="00734260" w:rsidRDefault="00611631" w:rsidP="00AE1DF5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Пасхалиди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611631" w:rsidRDefault="00611631" w:rsidP="00AE1DF5">
            <w:pPr>
              <w:rPr>
                <w:sz w:val="32"/>
              </w:rPr>
            </w:pPr>
          </w:p>
          <w:p w:rsidR="00734260" w:rsidRDefault="00734260" w:rsidP="00AE1DF5">
            <w:pPr>
              <w:rPr>
                <w:sz w:val="32"/>
              </w:rPr>
            </w:pPr>
          </w:p>
          <w:p w:rsidR="00734260" w:rsidRDefault="00734260" w:rsidP="00AE1DF5">
            <w:pPr>
              <w:rPr>
                <w:sz w:val="32"/>
              </w:rPr>
            </w:pPr>
          </w:p>
          <w:p w:rsidR="00611631" w:rsidRDefault="00611631" w:rsidP="00AE1DF5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Пасхалиди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611631" w:rsidRDefault="00611631" w:rsidP="00AE1DF5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Пасенова</w:t>
            </w:r>
            <w:proofErr w:type="spellEnd"/>
            <w:r>
              <w:rPr>
                <w:sz w:val="32"/>
              </w:rPr>
              <w:t xml:space="preserve"> Б.И.</w:t>
            </w:r>
          </w:p>
          <w:p w:rsidR="00611631" w:rsidRDefault="00611631" w:rsidP="00AE1DF5">
            <w:pPr>
              <w:rPr>
                <w:sz w:val="32"/>
              </w:rPr>
            </w:pPr>
          </w:p>
          <w:p w:rsidR="00734260" w:rsidRDefault="00734260" w:rsidP="00AE1DF5">
            <w:pPr>
              <w:rPr>
                <w:sz w:val="32"/>
              </w:rPr>
            </w:pPr>
          </w:p>
          <w:p w:rsidR="00611631" w:rsidRDefault="00611631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  <w:r w:rsidRPr="00222892">
              <w:rPr>
                <w:sz w:val="32"/>
              </w:rPr>
              <w:t xml:space="preserve">Совет общества  </w:t>
            </w:r>
          </w:p>
          <w:p w:rsidR="00AE1DF5" w:rsidRPr="00222892" w:rsidRDefault="00283251" w:rsidP="00AE1DF5">
            <w:pPr>
              <w:rPr>
                <w:sz w:val="32"/>
              </w:rPr>
            </w:pPr>
            <w:r>
              <w:rPr>
                <w:sz w:val="32"/>
              </w:rPr>
              <w:t>и педагогический коллектив Центра</w:t>
            </w:r>
            <w:r w:rsidR="00AE1DF5" w:rsidRPr="00222892">
              <w:rPr>
                <w:sz w:val="32"/>
              </w:rPr>
              <w:t xml:space="preserve"> </w:t>
            </w:r>
          </w:p>
          <w:p w:rsidR="00AE1DF5" w:rsidRPr="00222892" w:rsidRDefault="00AE1DF5" w:rsidP="00AE1DF5">
            <w:pPr>
              <w:rPr>
                <w:sz w:val="32"/>
              </w:rPr>
            </w:pPr>
            <w:r w:rsidRPr="00222892">
              <w:rPr>
                <w:sz w:val="32"/>
              </w:rPr>
              <w:t xml:space="preserve">   </w:t>
            </w:r>
          </w:p>
          <w:p w:rsidR="00283251" w:rsidRDefault="00283251" w:rsidP="00283251">
            <w:pPr>
              <w:rPr>
                <w:sz w:val="32"/>
              </w:rPr>
            </w:pPr>
          </w:p>
          <w:p w:rsidR="00283251" w:rsidRDefault="00283251" w:rsidP="00283251">
            <w:pPr>
              <w:rPr>
                <w:sz w:val="32"/>
              </w:rPr>
            </w:pPr>
          </w:p>
          <w:p w:rsidR="00283251" w:rsidRDefault="00283251" w:rsidP="00283251">
            <w:pPr>
              <w:rPr>
                <w:sz w:val="32"/>
              </w:rPr>
            </w:pPr>
          </w:p>
          <w:p w:rsidR="00283251" w:rsidRPr="00222892" w:rsidRDefault="00283251" w:rsidP="00283251">
            <w:pPr>
              <w:rPr>
                <w:sz w:val="32"/>
              </w:rPr>
            </w:pPr>
            <w:r w:rsidRPr="00222892">
              <w:rPr>
                <w:sz w:val="32"/>
              </w:rPr>
              <w:t xml:space="preserve">Совет общества        </w:t>
            </w:r>
          </w:p>
          <w:p w:rsidR="00283251" w:rsidRPr="00222892" w:rsidRDefault="00283251" w:rsidP="00283251">
            <w:pPr>
              <w:rPr>
                <w:sz w:val="32"/>
              </w:rPr>
            </w:pPr>
            <w:r>
              <w:rPr>
                <w:sz w:val="32"/>
              </w:rPr>
              <w:t>и</w:t>
            </w:r>
            <w:r w:rsidRPr="00222892">
              <w:rPr>
                <w:sz w:val="32"/>
              </w:rPr>
              <w:t xml:space="preserve"> педагогический коллек</w:t>
            </w:r>
            <w:r>
              <w:rPr>
                <w:sz w:val="32"/>
              </w:rPr>
              <w:t>т</w:t>
            </w:r>
            <w:r w:rsidRPr="00222892">
              <w:rPr>
                <w:sz w:val="32"/>
              </w:rPr>
              <w:t>ив</w:t>
            </w:r>
            <w:r>
              <w:rPr>
                <w:sz w:val="32"/>
              </w:rPr>
              <w:t xml:space="preserve"> </w:t>
            </w:r>
            <w:r w:rsidRPr="00222892">
              <w:rPr>
                <w:sz w:val="32"/>
              </w:rPr>
              <w:t xml:space="preserve">Центра </w:t>
            </w:r>
          </w:p>
          <w:p w:rsidR="00283251" w:rsidRDefault="00283251" w:rsidP="00AE1DF5">
            <w:pPr>
              <w:rPr>
                <w:sz w:val="32"/>
              </w:rPr>
            </w:pPr>
          </w:p>
          <w:p w:rsidR="00283251" w:rsidRDefault="00283251" w:rsidP="00AE1DF5">
            <w:pPr>
              <w:rPr>
                <w:sz w:val="32"/>
              </w:rPr>
            </w:pPr>
          </w:p>
          <w:p w:rsidR="00611631" w:rsidRDefault="00611631" w:rsidP="00AE1DF5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Пасенова</w:t>
            </w:r>
            <w:proofErr w:type="spellEnd"/>
            <w:r>
              <w:rPr>
                <w:sz w:val="32"/>
              </w:rPr>
              <w:t xml:space="preserve"> </w:t>
            </w:r>
            <w:r w:rsidR="00AE1DF5" w:rsidRPr="00222892">
              <w:rPr>
                <w:sz w:val="32"/>
              </w:rPr>
              <w:t xml:space="preserve">Б.И. </w:t>
            </w:r>
            <w:r>
              <w:rPr>
                <w:sz w:val="32"/>
              </w:rPr>
              <w:t xml:space="preserve"> </w:t>
            </w:r>
          </w:p>
          <w:p w:rsidR="00AE1DF5" w:rsidRDefault="00611631" w:rsidP="00AE1DF5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Пасхалиди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3C0F53" w:rsidRDefault="00AE1DF5" w:rsidP="00AE1DF5">
            <w:pPr>
              <w:rPr>
                <w:sz w:val="32"/>
              </w:rPr>
            </w:pPr>
            <w:r w:rsidRPr="00222892">
              <w:rPr>
                <w:sz w:val="32"/>
              </w:rPr>
              <w:t xml:space="preserve"> </w:t>
            </w:r>
          </w:p>
          <w:p w:rsidR="00AE1DF5" w:rsidRDefault="003C0F53" w:rsidP="00AE1DF5">
            <w:pPr>
              <w:rPr>
                <w:sz w:val="32"/>
              </w:rPr>
            </w:pPr>
            <w:r>
              <w:rPr>
                <w:sz w:val="32"/>
              </w:rPr>
              <w:t>Совет общества и молодёжь Центра</w:t>
            </w:r>
          </w:p>
          <w:p w:rsidR="003C0F53" w:rsidRDefault="003C0F53" w:rsidP="00AE1DF5">
            <w:pPr>
              <w:rPr>
                <w:sz w:val="32"/>
              </w:rPr>
            </w:pPr>
          </w:p>
          <w:p w:rsidR="003C0F53" w:rsidRPr="00222892" w:rsidRDefault="003C0F53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</w:p>
          <w:p w:rsidR="003C0F53" w:rsidRDefault="003C0F53" w:rsidP="00AE1DF5">
            <w:pPr>
              <w:rPr>
                <w:sz w:val="32"/>
              </w:rPr>
            </w:pPr>
          </w:p>
          <w:p w:rsidR="003C0F53" w:rsidRDefault="003C0F53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  <w:proofErr w:type="spellStart"/>
            <w:r w:rsidRPr="00222892">
              <w:rPr>
                <w:sz w:val="32"/>
              </w:rPr>
              <w:t>Ламбрианиди</w:t>
            </w:r>
            <w:proofErr w:type="spellEnd"/>
            <w:r w:rsidRPr="00222892">
              <w:rPr>
                <w:sz w:val="32"/>
              </w:rPr>
              <w:t xml:space="preserve"> Е.К.</w:t>
            </w:r>
          </w:p>
          <w:p w:rsidR="003C0F53" w:rsidRDefault="003C0F53" w:rsidP="00AE1DF5">
            <w:pPr>
              <w:rPr>
                <w:sz w:val="32"/>
              </w:rPr>
            </w:pPr>
          </w:p>
          <w:p w:rsidR="003C0F53" w:rsidRDefault="003C0F53" w:rsidP="00AE1DF5">
            <w:pPr>
              <w:rPr>
                <w:sz w:val="32"/>
              </w:rPr>
            </w:pPr>
          </w:p>
          <w:p w:rsidR="003C0F53" w:rsidRDefault="003C0F53" w:rsidP="00AE1DF5">
            <w:pPr>
              <w:rPr>
                <w:sz w:val="32"/>
              </w:rPr>
            </w:pPr>
          </w:p>
          <w:p w:rsidR="003C0F53" w:rsidRDefault="003C0F53" w:rsidP="00AE1DF5">
            <w:pPr>
              <w:rPr>
                <w:sz w:val="32"/>
              </w:rPr>
            </w:pPr>
          </w:p>
          <w:p w:rsidR="00AE1DF5" w:rsidRPr="00222892" w:rsidRDefault="00AE1DF5" w:rsidP="00AE1DF5">
            <w:pPr>
              <w:rPr>
                <w:sz w:val="32"/>
              </w:rPr>
            </w:pPr>
            <w:proofErr w:type="spellStart"/>
            <w:r w:rsidRPr="00222892">
              <w:rPr>
                <w:sz w:val="32"/>
              </w:rPr>
              <w:t>Ламбрианиди</w:t>
            </w:r>
            <w:proofErr w:type="spellEnd"/>
            <w:r w:rsidRPr="00222892">
              <w:rPr>
                <w:sz w:val="32"/>
              </w:rPr>
              <w:t xml:space="preserve"> Е.К.</w:t>
            </w:r>
          </w:p>
          <w:p w:rsidR="00AE1DF5" w:rsidRPr="00222892" w:rsidRDefault="00AE1DF5" w:rsidP="00AE1DF5">
            <w:pPr>
              <w:rPr>
                <w:sz w:val="32"/>
              </w:rPr>
            </w:pPr>
            <w:proofErr w:type="spellStart"/>
            <w:r w:rsidRPr="00222892">
              <w:rPr>
                <w:sz w:val="32"/>
              </w:rPr>
              <w:t>Асланиди</w:t>
            </w:r>
            <w:proofErr w:type="spellEnd"/>
            <w:r w:rsidRPr="00222892">
              <w:rPr>
                <w:sz w:val="32"/>
              </w:rPr>
              <w:t xml:space="preserve"> М.Ю.</w:t>
            </w:r>
          </w:p>
          <w:p w:rsidR="00AE1DF5" w:rsidRPr="00222892" w:rsidRDefault="00AE1DF5" w:rsidP="00AE1DF5">
            <w:pPr>
              <w:rPr>
                <w:sz w:val="32"/>
              </w:rPr>
            </w:pPr>
            <w:proofErr w:type="spellStart"/>
            <w:r w:rsidRPr="00222892">
              <w:rPr>
                <w:sz w:val="32"/>
              </w:rPr>
              <w:t>Кяхиди</w:t>
            </w:r>
            <w:proofErr w:type="spellEnd"/>
            <w:r w:rsidRPr="00222892">
              <w:rPr>
                <w:sz w:val="32"/>
              </w:rPr>
              <w:t xml:space="preserve"> А.А.</w:t>
            </w:r>
          </w:p>
          <w:p w:rsidR="00AE1DF5" w:rsidRPr="00222892" w:rsidRDefault="00AE1DF5" w:rsidP="00AE1DF5">
            <w:pPr>
              <w:rPr>
                <w:sz w:val="32"/>
              </w:rPr>
            </w:pPr>
            <w:proofErr w:type="spellStart"/>
            <w:r w:rsidRPr="00222892">
              <w:rPr>
                <w:sz w:val="32"/>
              </w:rPr>
              <w:t>Пасхалиди</w:t>
            </w:r>
            <w:proofErr w:type="spellEnd"/>
            <w:r w:rsidRPr="00222892">
              <w:rPr>
                <w:sz w:val="32"/>
              </w:rPr>
              <w:t xml:space="preserve"> А.А.</w:t>
            </w:r>
          </w:p>
          <w:p w:rsidR="00AE1DF5" w:rsidRPr="00222892" w:rsidRDefault="003C0F53" w:rsidP="00AE1DF5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Асланиди</w:t>
            </w:r>
            <w:proofErr w:type="spellEnd"/>
            <w:r>
              <w:rPr>
                <w:sz w:val="32"/>
              </w:rPr>
              <w:t xml:space="preserve"> А.Т.</w:t>
            </w:r>
          </w:p>
          <w:p w:rsidR="00AE1DF5" w:rsidRPr="00222892" w:rsidRDefault="00AE1DF5" w:rsidP="00AE1DF5">
            <w:pPr>
              <w:pStyle w:val="a3"/>
              <w:tabs>
                <w:tab w:val="left" w:pos="708"/>
              </w:tabs>
            </w:pPr>
            <w:r w:rsidRPr="00222892">
              <w:t xml:space="preserve"> </w:t>
            </w:r>
          </w:p>
          <w:p w:rsidR="003C0F53" w:rsidRDefault="00AE1DF5" w:rsidP="00AE1DF5">
            <w:pPr>
              <w:rPr>
                <w:sz w:val="32"/>
              </w:rPr>
            </w:pPr>
            <w:r w:rsidRPr="00222892">
              <w:rPr>
                <w:sz w:val="32"/>
              </w:rPr>
              <w:t xml:space="preserve"> </w:t>
            </w:r>
          </w:p>
          <w:p w:rsidR="003C0F53" w:rsidRDefault="003C0F53" w:rsidP="00AE1DF5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Ламбрианиди</w:t>
            </w:r>
            <w:proofErr w:type="spellEnd"/>
            <w:r>
              <w:rPr>
                <w:sz w:val="32"/>
              </w:rPr>
              <w:t xml:space="preserve"> Е.К.</w:t>
            </w:r>
          </w:p>
          <w:p w:rsidR="00AE1DF5" w:rsidRPr="00222892" w:rsidRDefault="003C0F53" w:rsidP="00AE1DF5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Пасхалиди</w:t>
            </w:r>
            <w:proofErr w:type="spellEnd"/>
            <w:r>
              <w:rPr>
                <w:sz w:val="32"/>
              </w:rPr>
              <w:t xml:space="preserve"> </w:t>
            </w:r>
            <w:r w:rsidR="00AE1DF5" w:rsidRPr="00222892">
              <w:rPr>
                <w:sz w:val="32"/>
              </w:rPr>
              <w:t>А.А.</w:t>
            </w:r>
          </w:p>
          <w:p w:rsidR="00E32274" w:rsidRDefault="00E32274" w:rsidP="00AE1DF5">
            <w:pPr>
              <w:rPr>
                <w:sz w:val="32"/>
              </w:rPr>
            </w:pPr>
          </w:p>
          <w:p w:rsidR="00E32274" w:rsidRP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AE1DF5" w:rsidRDefault="00E32274" w:rsidP="00E3227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Пасхалиди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Ламбрианиди</w:t>
            </w:r>
            <w:proofErr w:type="spellEnd"/>
            <w:r>
              <w:rPr>
                <w:sz w:val="32"/>
              </w:rPr>
              <w:t xml:space="preserve"> Е.К.</w:t>
            </w:r>
          </w:p>
          <w:p w:rsidR="00E32274" w:rsidRDefault="00E32274" w:rsidP="00E3227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Асланиди</w:t>
            </w:r>
            <w:proofErr w:type="spellEnd"/>
            <w:r>
              <w:rPr>
                <w:sz w:val="32"/>
              </w:rPr>
              <w:t xml:space="preserve"> А.Т.</w:t>
            </w:r>
          </w:p>
          <w:p w:rsidR="00E32274" w:rsidRDefault="00E32274" w:rsidP="00E3227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Кяхиди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Пасенова</w:t>
            </w:r>
            <w:proofErr w:type="spellEnd"/>
            <w:r>
              <w:rPr>
                <w:sz w:val="32"/>
              </w:rPr>
              <w:t xml:space="preserve"> Б.И.</w:t>
            </w:r>
          </w:p>
          <w:p w:rsidR="00E32274" w:rsidRDefault="00E32274" w:rsidP="00E3227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Пасхалиди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Ламбрианиди</w:t>
            </w:r>
            <w:proofErr w:type="spellEnd"/>
            <w:r>
              <w:rPr>
                <w:sz w:val="32"/>
              </w:rPr>
              <w:t xml:space="preserve"> Е.К.</w:t>
            </w:r>
          </w:p>
          <w:p w:rsidR="00E32274" w:rsidRDefault="00E32274" w:rsidP="00E3227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Пасхалиди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  <w:r>
              <w:rPr>
                <w:sz w:val="32"/>
              </w:rPr>
              <w:t>Совет общества и коллектив Центра «Прометей»</w:t>
            </w: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12798" w:rsidP="00E32274">
            <w:pPr>
              <w:rPr>
                <w:sz w:val="32"/>
              </w:rPr>
            </w:pPr>
            <w:r>
              <w:rPr>
                <w:sz w:val="32"/>
              </w:rPr>
              <w:t xml:space="preserve"> Центр  «Прометей</w:t>
            </w: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12798" w:rsidP="00E3227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Ламбрианиди</w:t>
            </w:r>
            <w:proofErr w:type="spellEnd"/>
            <w:r>
              <w:rPr>
                <w:sz w:val="32"/>
              </w:rPr>
              <w:t xml:space="preserve"> Е.К.</w:t>
            </w:r>
          </w:p>
          <w:p w:rsidR="00E12798" w:rsidRDefault="00E12798" w:rsidP="00E3227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Кяхиди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E12798" w:rsidRDefault="00E12798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12798" w:rsidP="00E3227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Ламбрианиди</w:t>
            </w:r>
            <w:proofErr w:type="spellEnd"/>
            <w:r>
              <w:rPr>
                <w:sz w:val="32"/>
              </w:rPr>
              <w:t xml:space="preserve"> Е.К.</w:t>
            </w: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Default="00E32274" w:rsidP="00E32274">
            <w:pPr>
              <w:rPr>
                <w:sz w:val="32"/>
              </w:rPr>
            </w:pPr>
          </w:p>
          <w:p w:rsidR="00E32274" w:rsidRPr="00E32274" w:rsidRDefault="00E32274" w:rsidP="00E32274">
            <w:pPr>
              <w:rPr>
                <w:sz w:val="3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1DF5" w:rsidRPr="00BD2AF5" w:rsidRDefault="00AE1DF5" w:rsidP="00AE1DF5">
            <w:pPr>
              <w:rPr>
                <w:sz w:val="32"/>
              </w:rPr>
            </w:pPr>
          </w:p>
        </w:tc>
      </w:tr>
    </w:tbl>
    <w:p w:rsidR="00AE1DF5" w:rsidRDefault="00AE1DF5" w:rsidP="00AE1DF5"/>
    <w:tbl>
      <w:tblPr>
        <w:tblpPr w:leftFromText="180" w:rightFromText="180" w:vertAnchor="text" w:tblpY="1"/>
        <w:tblOverlap w:val="never"/>
        <w:tblW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</w:tblGrid>
      <w:tr w:rsidR="00AE1DF5" w:rsidRPr="001A7074" w:rsidTr="001C01E0">
        <w:trPr>
          <w:trHeight w:val="368"/>
        </w:trPr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DF5" w:rsidRPr="001A7074" w:rsidRDefault="00AE1DF5" w:rsidP="008E6878">
            <w:pPr>
              <w:rPr>
                <w:sz w:val="32"/>
                <w:highlight w:val="yellow"/>
              </w:rPr>
            </w:pPr>
          </w:p>
        </w:tc>
      </w:tr>
      <w:tr w:rsidR="00AE1DF5" w:rsidTr="001C01E0">
        <w:trPr>
          <w:trHeight w:val="1791"/>
        </w:trPr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1DF5" w:rsidRDefault="00AE1DF5" w:rsidP="008E6878">
            <w:pPr>
              <w:rPr>
                <w:sz w:val="32"/>
              </w:rPr>
            </w:pPr>
          </w:p>
        </w:tc>
      </w:tr>
    </w:tbl>
    <w:p w:rsidR="004E20C3" w:rsidRDefault="00753D84" w:rsidP="00753D84">
      <w:pPr>
        <w:pStyle w:val="3"/>
        <w:rPr>
          <w:rFonts w:eastAsia="Arial Unicode MS" w:cs="Arial Unicode MS"/>
          <w:b w:val="0"/>
          <w:sz w:val="40"/>
          <w:szCs w:val="40"/>
        </w:rPr>
      </w:pPr>
      <w:r>
        <w:rPr>
          <w:rFonts w:eastAsia="Arial Unicode MS" w:cs="Arial Unicode MS"/>
          <w:b w:val="0"/>
          <w:sz w:val="40"/>
          <w:szCs w:val="40"/>
        </w:rPr>
        <w:t xml:space="preserve">                  </w:t>
      </w:r>
      <w:r w:rsidR="0076050D">
        <w:rPr>
          <w:rFonts w:eastAsia="Arial Unicode MS" w:cs="Arial Unicode MS"/>
          <w:b w:val="0"/>
          <w:sz w:val="40"/>
          <w:szCs w:val="40"/>
        </w:rPr>
        <w:t xml:space="preserve">         </w:t>
      </w:r>
      <w:r>
        <w:rPr>
          <w:rFonts w:eastAsia="Arial Unicode MS" w:cs="Arial Unicode MS"/>
          <w:b w:val="0"/>
          <w:sz w:val="40"/>
          <w:szCs w:val="40"/>
        </w:rPr>
        <w:t xml:space="preserve">    </w:t>
      </w:r>
      <w:r w:rsidR="008E6878">
        <w:rPr>
          <w:rFonts w:eastAsia="Arial Unicode MS" w:cs="Arial Unicode MS"/>
          <w:b w:val="0"/>
          <w:sz w:val="40"/>
          <w:szCs w:val="40"/>
        </w:rPr>
        <w:t xml:space="preserve"> В</w:t>
      </w:r>
      <w:r w:rsidR="004E20C3">
        <w:rPr>
          <w:rFonts w:eastAsia="Arial Unicode MS" w:cs="Arial Unicode MS"/>
          <w:b w:val="0"/>
          <w:sz w:val="40"/>
          <w:szCs w:val="40"/>
        </w:rPr>
        <w:t xml:space="preserve">ЫВОДЫ       </w:t>
      </w:r>
    </w:p>
    <w:p w:rsidR="004E20C3" w:rsidRDefault="004E20C3" w:rsidP="004E20C3">
      <w:pPr>
        <w:jc w:val="both"/>
        <w:rPr>
          <w:rFonts w:eastAsia="Arial Unicode MS" w:cs="Arial Unicode MS"/>
          <w:sz w:val="36"/>
          <w:szCs w:val="36"/>
        </w:rPr>
      </w:pPr>
      <w:r>
        <w:rPr>
          <w:rFonts w:eastAsia="Arial Unicode MS" w:cs="Arial Unicode MS"/>
          <w:b/>
          <w:sz w:val="40"/>
          <w:szCs w:val="40"/>
        </w:rPr>
        <w:t xml:space="preserve">        </w:t>
      </w:r>
      <w:r>
        <w:rPr>
          <w:rFonts w:eastAsia="Arial Unicode MS" w:cs="Arial Unicode MS"/>
          <w:sz w:val="36"/>
          <w:szCs w:val="36"/>
        </w:rPr>
        <w:t>В 201</w:t>
      </w:r>
      <w:r w:rsidR="00753D84">
        <w:rPr>
          <w:rFonts w:eastAsia="Arial Unicode MS" w:cs="Arial Unicode MS"/>
          <w:sz w:val="36"/>
          <w:szCs w:val="36"/>
        </w:rPr>
        <w:t>8</w:t>
      </w:r>
      <w:r>
        <w:rPr>
          <w:rFonts w:eastAsia="Arial Unicode MS" w:cs="Arial Unicode MS"/>
          <w:sz w:val="36"/>
          <w:szCs w:val="36"/>
        </w:rPr>
        <w:t>-201</w:t>
      </w:r>
      <w:r w:rsidR="00753D84">
        <w:rPr>
          <w:rFonts w:eastAsia="Arial Unicode MS" w:cs="Arial Unicode MS"/>
          <w:sz w:val="36"/>
          <w:szCs w:val="36"/>
        </w:rPr>
        <w:t>9</w:t>
      </w:r>
      <w:r w:rsidR="001C01E0">
        <w:rPr>
          <w:rFonts w:eastAsia="Arial Unicode MS" w:cs="Arial Unicode MS"/>
          <w:sz w:val="36"/>
          <w:szCs w:val="36"/>
        </w:rPr>
        <w:t xml:space="preserve"> учебном году</w:t>
      </w:r>
      <w:r w:rsidR="0076050D">
        <w:rPr>
          <w:rFonts w:eastAsia="Arial Unicode MS" w:cs="Arial Unicode MS"/>
          <w:sz w:val="36"/>
          <w:szCs w:val="36"/>
        </w:rPr>
        <w:t xml:space="preserve"> МБУ </w:t>
      </w:r>
      <w:proofErr w:type="gramStart"/>
      <w:r w:rsidR="0076050D">
        <w:rPr>
          <w:rFonts w:eastAsia="Arial Unicode MS" w:cs="Arial Unicode MS"/>
          <w:sz w:val="36"/>
          <w:szCs w:val="36"/>
        </w:rPr>
        <w:t>ДО</w:t>
      </w:r>
      <w:proofErr w:type="gramEnd"/>
      <w:r w:rsidR="0076050D">
        <w:rPr>
          <w:rFonts w:eastAsia="Arial Unicode MS" w:cs="Arial Unicode MS"/>
          <w:sz w:val="36"/>
          <w:szCs w:val="36"/>
        </w:rPr>
        <w:t xml:space="preserve"> «</w:t>
      </w:r>
      <w:proofErr w:type="gramStart"/>
      <w:r w:rsidR="001C01E0">
        <w:rPr>
          <w:rFonts w:eastAsia="Arial Unicode MS" w:cs="Arial Unicode MS"/>
          <w:sz w:val="36"/>
          <w:szCs w:val="36"/>
        </w:rPr>
        <w:t>Центр</w:t>
      </w:r>
      <w:proofErr w:type="gramEnd"/>
      <w:r w:rsidR="001C01E0">
        <w:rPr>
          <w:rFonts w:eastAsia="Arial Unicode MS" w:cs="Arial Unicode MS"/>
          <w:sz w:val="36"/>
          <w:szCs w:val="36"/>
        </w:rPr>
        <w:t xml:space="preserve"> развития </w:t>
      </w:r>
      <w:r>
        <w:rPr>
          <w:rFonts w:eastAsia="Arial Unicode MS" w:cs="Arial Unicode MS"/>
          <w:sz w:val="36"/>
          <w:szCs w:val="36"/>
        </w:rPr>
        <w:t>творчества и гуманитарного образования «Прометей»</w:t>
      </w:r>
      <w:r w:rsidR="0076050D">
        <w:rPr>
          <w:rFonts w:eastAsia="Arial Unicode MS" w:cs="Arial Unicode MS"/>
          <w:sz w:val="36"/>
          <w:szCs w:val="36"/>
        </w:rPr>
        <w:t>»</w:t>
      </w:r>
      <w:r>
        <w:rPr>
          <w:rFonts w:eastAsia="Arial Unicode MS" w:cs="Arial Unicode MS"/>
          <w:sz w:val="36"/>
          <w:szCs w:val="36"/>
        </w:rPr>
        <w:t xml:space="preserve"> провел определенную работу для создания благоприятных условий формирования духовно богатой, физически здоровой, творческой личности.</w:t>
      </w:r>
    </w:p>
    <w:p w:rsidR="006B08CF" w:rsidRDefault="004E20C3" w:rsidP="004E20C3">
      <w:pPr>
        <w:jc w:val="both"/>
        <w:rPr>
          <w:rFonts w:eastAsia="Arial Unicode MS" w:cs="Arial Unicode MS"/>
          <w:b/>
          <w:sz w:val="36"/>
          <w:szCs w:val="36"/>
        </w:rPr>
      </w:pPr>
      <w:r>
        <w:rPr>
          <w:rFonts w:eastAsia="Arial Unicode MS" w:cs="Arial Unicode MS"/>
          <w:b/>
          <w:sz w:val="36"/>
          <w:szCs w:val="36"/>
        </w:rPr>
        <w:t xml:space="preserve">              </w:t>
      </w:r>
    </w:p>
    <w:p w:rsidR="008A0590" w:rsidRDefault="006B08CF" w:rsidP="004E20C3">
      <w:pPr>
        <w:jc w:val="both"/>
        <w:rPr>
          <w:rFonts w:eastAsia="Arial Unicode MS" w:cs="Arial Unicode MS"/>
          <w:b/>
          <w:i/>
          <w:sz w:val="36"/>
          <w:szCs w:val="36"/>
        </w:rPr>
      </w:pPr>
      <w:r>
        <w:rPr>
          <w:rFonts w:eastAsia="Arial Unicode MS" w:cs="Arial Unicode MS"/>
          <w:b/>
          <w:sz w:val="36"/>
          <w:szCs w:val="36"/>
        </w:rPr>
        <w:t xml:space="preserve">                   </w:t>
      </w:r>
      <w:r w:rsidR="004E20C3">
        <w:rPr>
          <w:rFonts w:eastAsia="Arial Unicode MS" w:cs="Arial Unicode MS"/>
          <w:b/>
          <w:sz w:val="36"/>
          <w:szCs w:val="36"/>
        </w:rPr>
        <w:t xml:space="preserve">  Анализ результатов показал:</w:t>
      </w:r>
      <w:r w:rsidR="008A0590">
        <w:rPr>
          <w:rFonts w:eastAsia="Arial Unicode MS" w:cs="Arial Unicode MS"/>
          <w:b/>
          <w:i/>
          <w:sz w:val="36"/>
          <w:szCs w:val="36"/>
        </w:rPr>
        <w:t xml:space="preserve">      </w:t>
      </w:r>
    </w:p>
    <w:p w:rsidR="004E20C3" w:rsidRPr="008A0590" w:rsidRDefault="008A0590" w:rsidP="004E20C3">
      <w:pPr>
        <w:jc w:val="both"/>
        <w:rPr>
          <w:rFonts w:eastAsia="Arial Unicode MS" w:cs="Arial Unicode MS"/>
          <w:b/>
          <w:i/>
          <w:sz w:val="36"/>
          <w:szCs w:val="36"/>
        </w:rPr>
      </w:pPr>
      <w:r>
        <w:rPr>
          <w:rFonts w:eastAsia="Arial Unicode MS" w:cs="Arial Unicode MS"/>
          <w:b/>
          <w:i/>
          <w:sz w:val="36"/>
          <w:szCs w:val="36"/>
        </w:rPr>
        <w:t xml:space="preserve">     В </w:t>
      </w:r>
      <w:r w:rsidR="004E20C3" w:rsidRPr="008A0590">
        <w:rPr>
          <w:rFonts w:eastAsia="Arial Unicode MS" w:cs="Arial Unicode MS"/>
          <w:b/>
          <w:i/>
          <w:sz w:val="36"/>
          <w:szCs w:val="36"/>
        </w:rPr>
        <w:t>области удовлетворения образовательных потребностей обучающихся достигнуты следующие цели:</w:t>
      </w:r>
    </w:p>
    <w:p w:rsidR="004E20C3" w:rsidRDefault="004E20C3" w:rsidP="004E20C3">
      <w:pPr>
        <w:jc w:val="both"/>
        <w:rPr>
          <w:rFonts w:eastAsia="Arial Unicode MS" w:cs="Arial Unicode MS"/>
          <w:sz w:val="36"/>
          <w:szCs w:val="36"/>
        </w:rPr>
      </w:pPr>
      <w:r>
        <w:rPr>
          <w:rFonts w:eastAsia="Arial Unicode MS" w:cs="Arial Unicode MS"/>
          <w:sz w:val="36"/>
          <w:szCs w:val="36"/>
        </w:rPr>
        <w:t xml:space="preserve">     1</w:t>
      </w:r>
      <w:r w:rsidR="0076050D">
        <w:rPr>
          <w:rFonts w:eastAsia="Arial Unicode MS" w:cs="Arial Unicode MS"/>
          <w:sz w:val="36"/>
          <w:szCs w:val="36"/>
        </w:rPr>
        <w:t>.</w:t>
      </w:r>
      <w:r>
        <w:rPr>
          <w:rFonts w:eastAsia="Arial Unicode MS" w:cs="Arial Unicode MS"/>
          <w:sz w:val="36"/>
          <w:szCs w:val="36"/>
        </w:rPr>
        <w:t xml:space="preserve"> расширен спектр образовательных услуг в соответствии с запросами </w:t>
      </w:r>
      <w:r w:rsidR="0076050D">
        <w:rPr>
          <w:rFonts w:eastAsia="Arial Unicode MS" w:cs="Arial Unicode MS"/>
          <w:sz w:val="36"/>
          <w:szCs w:val="36"/>
        </w:rPr>
        <w:t>об</w:t>
      </w:r>
      <w:r>
        <w:rPr>
          <w:rFonts w:eastAsia="Arial Unicode MS" w:cs="Arial Unicode MS"/>
          <w:sz w:val="36"/>
          <w:szCs w:val="36"/>
        </w:rPr>
        <w:t>уча</w:t>
      </w:r>
      <w:r w:rsidR="0076050D">
        <w:rPr>
          <w:rFonts w:eastAsia="Arial Unicode MS" w:cs="Arial Unicode MS"/>
          <w:sz w:val="36"/>
          <w:szCs w:val="36"/>
        </w:rPr>
        <w:t>ю</w:t>
      </w:r>
      <w:r>
        <w:rPr>
          <w:rFonts w:eastAsia="Arial Unicode MS" w:cs="Arial Unicode MS"/>
          <w:sz w:val="36"/>
          <w:szCs w:val="36"/>
        </w:rPr>
        <w:t xml:space="preserve">щихся и их родителей; </w:t>
      </w:r>
    </w:p>
    <w:p w:rsidR="004E20C3" w:rsidRDefault="008A0590" w:rsidP="004E20C3">
      <w:pPr>
        <w:jc w:val="both"/>
        <w:rPr>
          <w:rFonts w:eastAsia="Arial Unicode MS" w:cs="Arial Unicode MS"/>
          <w:sz w:val="36"/>
          <w:szCs w:val="36"/>
        </w:rPr>
      </w:pPr>
      <w:r>
        <w:rPr>
          <w:rFonts w:eastAsia="Arial Unicode MS" w:cs="Arial Unicode MS"/>
          <w:sz w:val="36"/>
          <w:szCs w:val="36"/>
        </w:rPr>
        <w:lastRenderedPageBreak/>
        <w:t xml:space="preserve">    </w:t>
      </w:r>
      <w:r w:rsidR="0076050D">
        <w:rPr>
          <w:rFonts w:eastAsia="Arial Unicode MS" w:cs="Arial Unicode MS"/>
          <w:sz w:val="36"/>
          <w:szCs w:val="36"/>
        </w:rPr>
        <w:t xml:space="preserve"> </w:t>
      </w:r>
      <w:r w:rsidR="004E20C3">
        <w:rPr>
          <w:rFonts w:eastAsia="Arial Unicode MS" w:cs="Arial Unicode MS"/>
          <w:sz w:val="36"/>
          <w:szCs w:val="36"/>
        </w:rPr>
        <w:t>2</w:t>
      </w:r>
      <w:r w:rsidR="0076050D">
        <w:rPr>
          <w:rFonts w:eastAsia="Arial Unicode MS" w:cs="Arial Unicode MS"/>
          <w:sz w:val="36"/>
          <w:szCs w:val="36"/>
        </w:rPr>
        <w:t>.</w:t>
      </w:r>
      <w:r>
        <w:rPr>
          <w:rFonts w:eastAsia="Arial Unicode MS" w:cs="Arial Unicode MS"/>
          <w:sz w:val="36"/>
          <w:szCs w:val="36"/>
        </w:rPr>
        <w:t xml:space="preserve">     </w:t>
      </w:r>
      <w:r w:rsidR="004E20C3">
        <w:rPr>
          <w:rFonts w:eastAsia="Arial Unicode MS" w:cs="Arial Unicode MS"/>
          <w:sz w:val="36"/>
          <w:szCs w:val="36"/>
        </w:rPr>
        <w:t xml:space="preserve"> разработаны новые программы, осуществляющие </w:t>
      </w:r>
    </w:p>
    <w:p w:rsidR="004E20C3" w:rsidRDefault="004E20C3" w:rsidP="004E20C3">
      <w:pPr>
        <w:jc w:val="both"/>
        <w:rPr>
          <w:rFonts w:eastAsia="Arial Unicode MS" w:cs="Arial Unicode MS"/>
          <w:sz w:val="36"/>
          <w:szCs w:val="36"/>
        </w:rPr>
      </w:pPr>
      <w:r>
        <w:rPr>
          <w:rFonts w:eastAsia="Arial Unicode MS" w:cs="Arial Unicode MS"/>
          <w:sz w:val="36"/>
          <w:szCs w:val="36"/>
        </w:rPr>
        <w:t xml:space="preserve">         культурное,  национальное и творческое </w:t>
      </w:r>
    </w:p>
    <w:p w:rsidR="004E20C3" w:rsidRDefault="004E20C3" w:rsidP="004E20C3">
      <w:pPr>
        <w:jc w:val="both"/>
        <w:rPr>
          <w:rFonts w:eastAsia="Arial Unicode MS" w:cs="Arial Unicode MS"/>
          <w:sz w:val="36"/>
          <w:szCs w:val="36"/>
        </w:rPr>
      </w:pPr>
      <w:r>
        <w:rPr>
          <w:rFonts w:eastAsia="Arial Unicode MS" w:cs="Arial Unicode MS"/>
          <w:sz w:val="36"/>
          <w:szCs w:val="36"/>
        </w:rPr>
        <w:t xml:space="preserve">         самоопределение </w:t>
      </w:r>
      <w:proofErr w:type="gramStart"/>
      <w:r w:rsidR="0076050D">
        <w:rPr>
          <w:rFonts w:eastAsia="Arial Unicode MS" w:cs="Arial Unicode MS"/>
          <w:sz w:val="36"/>
          <w:szCs w:val="36"/>
        </w:rPr>
        <w:t>обучающихся</w:t>
      </w:r>
      <w:proofErr w:type="gramEnd"/>
      <w:r>
        <w:rPr>
          <w:rFonts w:eastAsia="Arial Unicode MS" w:cs="Arial Unicode MS"/>
          <w:sz w:val="36"/>
          <w:szCs w:val="36"/>
        </w:rPr>
        <w:t xml:space="preserve"> Центра.</w:t>
      </w:r>
    </w:p>
    <w:p w:rsidR="004E20C3" w:rsidRPr="008A0590" w:rsidRDefault="004E20C3" w:rsidP="004E20C3">
      <w:pPr>
        <w:jc w:val="both"/>
        <w:rPr>
          <w:rFonts w:eastAsia="Arial Unicode MS" w:cs="Arial Unicode MS"/>
          <w:b/>
          <w:i/>
          <w:sz w:val="36"/>
          <w:szCs w:val="36"/>
        </w:rPr>
      </w:pPr>
      <w:r w:rsidRPr="008A0590">
        <w:rPr>
          <w:rFonts w:eastAsia="Arial Unicode MS" w:cs="Arial Unicode MS"/>
          <w:b/>
          <w:i/>
          <w:sz w:val="36"/>
          <w:szCs w:val="36"/>
        </w:rPr>
        <w:t xml:space="preserve">                В области программного обеспечения:</w:t>
      </w:r>
    </w:p>
    <w:p w:rsidR="004E20C3" w:rsidRDefault="008A0590" w:rsidP="004E20C3">
      <w:pPr>
        <w:jc w:val="both"/>
        <w:rPr>
          <w:rFonts w:eastAsia="Arial Unicode MS" w:cs="Arial Unicode MS"/>
          <w:sz w:val="36"/>
          <w:szCs w:val="36"/>
        </w:rPr>
      </w:pPr>
      <w:r>
        <w:rPr>
          <w:rFonts w:eastAsia="Arial Unicode MS" w:cs="Arial Unicode MS"/>
          <w:sz w:val="36"/>
          <w:szCs w:val="36"/>
        </w:rPr>
        <w:t xml:space="preserve">             </w:t>
      </w:r>
      <w:r w:rsidR="0076050D">
        <w:rPr>
          <w:rFonts w:eastAsia="Arial Unicode MS" w:cs="Arial Unicode MS"/>
          <w:sz w:val="36"/>
          <w:szCs w:val="36"/>
        </w:rPr>
        <w:t>д</w:t>
      </w:r>
      <w:r w:rsidR="004E20C3">
        <w:rPr>
          <w:rFonts w:eastAsia="Arial Unicode MS" w:cs="Arial Unicode MS"/>
          <w:sz w:val="36"/>
          <w:szCs w:val="36"/>
        </w:rPr>
        <w:t xml:space="preserve">иагностика уровня образовательных программ показала, что педагогам необходимо обратить особое внимание на содержание образовательной части программ: насколько полно охвачены и представлены сведения по теории и истории того вида искусства, которым занимаются </w:t>
      </w:r>
      <w:r w:rsidR="0076050D">
        <w:rPr>
          <w:rFonts w:eastAsia="Arial Unicode MS" w:cs="Arial Unicode MS"/>
          <w:sz w:val="36"/>
          <w:szCs w:val="36"/>
        </w:rPr>
        <w:t>обучающиеся</w:t>
      </w:r>
      <w:r w:rsidR="004E20C3">
        <w:rPr>
          <w:rFonts w:eastAsia="Arial Unicode MS" w:cs="Arial Unicode MS"/>
          <w:sz w:val="36"/>
          <w:szCs w:val="36"/>
        </w:rPr>
        <w:t xml:space="preserve"> в творческих объединениях.</w:t>
      </w:r>
    </w:p>
    <w:p w:rsidR="004E20C3" w:rsidRDefault="004E20C3" w:rsidP="004E20C3">
      <w:pPr>
        <w:jc w:val="both"/>
        <w:rPr>
          <w:rFonts w:eastAsia="Arial Unicode MS" w:cs="Arial Unicode MS"/>
          <w:sz w:val="36"/>
          <w:szCs w:val="36"/>
        </w:rPr>
      </w:pPr>
      <w:r w:rsidRPr="008A0590">
        <w:rPr>
          <w:rFonts w:eastAsia="Arial Unicode MS" w:cs="Arial Unicode MS"/>
          <w:b/>
          <w:i/>
          <w:sz w:val="36"/>
          <w:szCs w:val="36"/>
        </w:rPr>
        <w:t xml:space="preserve">              Учитывая реалии времени, необходимо</w:t>
      </w:r>
      <w:r>
        <w:rPr>
          <w:rFonts w:eastAsia="Arial Unicode MS" w:cs="Arial Unicode MS"/>
          <w:sz w:val="36"/>
          <w:szCs w:val="36"/>
        </w:rPr>
        <w:t xml:space="preserve"> корректировать программы, расширять разнообразные формы по отдельным направлениям воспитательной работы среди </w:t>
      </w:r>
      <w:proofErr w:type="gramStart"/>
      <w:r w:rsidR="008A0590">
        <w:rPr>
          <w:rFonts w:eastAsia="Arial Unicode MS" w:cs="Arial Unicode MS"/>
          <w:sz w:val="36"/>
          <w:szCs w:val="36"/>
        </w:rPr>
        <w:t>об</w:t>
      </w:r>
      <w:r>
        <w:rPr>
          <w:rFonts w:eastAsia="Arial Unicode MS" w:cs="Arial Unicode MS"/>
          <w:sz w:val="36"/>
          <w:szCs w:val="36"/>
        </w:rPr>
        <w:t>уча</w:t>
      </w:r>
      <w:r w:rsidR="008A0590">
        <w:rPr>
          <w:rFonts w:eastAsia="Arial Unicode MS" w:cs="Arial Unicode MS"/>
          <w:sz w:val="36"/>
          <w:szCs w:val="36"/>
        </w:rPr>
        <w:t>ю</w:t>
      </w:r>
      <w:r>
        <w:rPr>
          <w:rFonts w:eastAsia="Arial Unicode MS" w:cs="Arial Unicode MS"/>
          <w:sz w:val="36"/>
          <w:szCs w:val="36"/>
        </w:rPr>
        <w:t>щихся</w:t>
      </w:r>
      <w:proofErr w:type="gramEnd"/>
      <w:r>
        <w:rPr>
          <w:rFonts w:eastAsia="Arial Unicode MS" w:cs="Arial Unicode MS"/>
          <w:sz w:val="36"/>
          <w:szCs w:val="36"/>
        </w:rPr>
        <w:t>, а именно:</w:t>
      </w:r>
    </w:p>
    <w:p w:rsidR="004E20C3" w:rsidRDefault="004E20C3" w:rsidP="004E20C3">
      <w:pPr>
        <w:jc w:val="both"/>
        <w:rPr>
          <w:rFonts w:eastAsia="Arial Unicode MS" w:cs="Arial Unicode MS"/>
          <w:sz w:val="36"/>
          <w:szCs w:val="36"/>
        </w:rPr>
      </w:pPr>
      <w:r>
        <w:rPr>
          <w:rFonts w:eastAsia="Arial Unicode MS" w:cs="Arial Unicode MS"/>
          <w:sz w:val="36"/>
          <w:szCs w:val="36"/>
        </w:rPr>
        <w:t xml:space="preserve">        - патриотическое воспитание</w:t>
      </w:r>
      <w:r w:rsidR="008A0590">
        <w:rPr>
          <w:rFonts w:eastAsia="Arial Unicode MS" w:cs="Arial Unicode MS"/>
          <w:sz w:val="36"/>
          <w:szCs w:val="36"/>
        </w:rPr>
        <w:t>;</w:t>
      </w:r>
    </w:p>
    <w:p w:rsidR="004E20C3" w:rsidRDefault="004E20C3" w:rsidP="004E20C3">
      <w:pPr>
        <w:jc w:val="both"/>
        <w:rPr>
          <w:rFonts w:eastAsia="Arial Unicode MS" w:cs="Arial Unicode MS"/>
          <w:sz w:val="36"/>
          <w:szCs w:val="36"/>
        </w:rPr>
      </w:pPr>
      <w:r>
        <w:rPr>
          <w:rFonts w:eastAsia="Arial Unicode MS" w:cs="Arial Unicode MS"/>
          <w:sz w:val="36"/>
          <w:szCs w:val="36"/>
        </w:rPr>
        <w:t xml:space="preserve">        - профилактика дивиантного поведения</w:t>
      </w:r>
      <w:r w:rsidR="008A0590">
        <w:rPr>
          <w:rFonts w:eastAsia="Arial Unicode MS" w:cs="Arial Unicode MS"/>
          <w:sz w:val="36"/>
          <w:szCs w:val="36"/>
        </w:rPr>
        <w:t>;</w:t>
      </w:r>
    </w:p>
    <w:p w:rsidR="004E20C3" w:rsidRDefault="004E20C3" w:rsidP="004E20C3">
      <w:pPr>
        <w:jc w:val="both"/>
        <w:rPr>
          <w:rFonts w:eastAsia="Arial Unicode MS" w:cs="Arial Unicode MS"/>
          <w:sz w:val="36"/>
          <w:szCs w:val="36"/>
        </w:rPr>
      </w:pPr>
      <w:r>
        <w:rPr>
          <w:rFonts w:eastAsia="Arial Unicode MS" w:cs="Arial Unicode MS"/>
          <w:sz w:val="36"/>
          <w:szCs w:val="36"/>
        </w:rPr>
        <w:t xml:space="preserve">        - нр</w:t>
      </w:r>
      <w:r w:rsidR="008A0590">
        <w:rPr>
          <w:rFonts w:eastAsia="Arial Unicode MS" w:cs="Arial Unicode MS"/>
          <w:sz w:val="36"/>
          <w:szCs w:val="36"/>
        </w:rPr>
        <w:t>авственно - этическое воспитание;</w:t>
      </w:r>
    </w:p>
    <w:p w:rsidR="004E20C3" w:rsidRDefault="0076050D" w:rsidP="004E20C3">
      <w:pPr>
        <w:jc w:val="both"/>
        <w:rPr>
          <w:rFonts w:eastAsia="Arial Unicode MS" w:cs="Arial Unicode MS"/>
          <w:sz w:val="36"/>
          <w:szCs w:val="36"/>
        </w:rPr>
      </w:pPr>
      <w:r>
        <w:rPr>
          <w:rFonts w:eastAsia="Arial Unicode MS" w:cs="Arial Unicode MS"/>
          <w:sz w:val="36"/>
          <w:szCs w:val="36"/>
        </w:rPr>
        <w:t xml:space="preserve">        - национально -</w:t>
      </w:r>
      <w:r w:rsidR="004E20C3">
        <w:rPr>
          <w:rFonts w:eastAsia="Arial Unicode MS" w:cs="Arial Unicode MS"/>
          <w:sz w:val="36"/>
          <w:szCs w:val="36"/>
        </w:rPr>
        <w:t xml:space="preserve"> культурное самоопределение</w:t>
      </w:r>
      <w:r w:rsidR="008A0590">
        <w:rPr>
          <w:rFonts w:eastAsia="Arial Unicode MS" w:cs="Arial Unicode MS"/>
          <w:sz w:val="36"/>
          <w:szCs w:val="36"/>
        </w:rPr>
        <w:t>.</w:t>
      </w:r>
    </w:p>
    <w:p w:rsidR="004E20C3" w:rsidRDefault="008A0590" w:rsidP="004E20C3">
      <w:pPr>
        <w:jc w:val="both"/>
        <w:rPr>
          <w:rFonts w:eastAsia="Arial Unicode MS" w:cs="Arial Unicode MS"/>
          <w:sz w:val="36"/>
          <w:szCs w:val="36"/>
        </w:rPr>
      </w:pPr>
      <w:r>
        <w:rPr>
          <w:rFonts w:eastAsia="Arial Unicode MS" w:cs="Arial Unicode MS"/>
          <w:sz w:val="36"/>
          <w:szCs w:val="36"/>
        </w:rPr>
        <w:t xml:space="preserve">        </w:t>
      </w:r>
      <w:r w:rsidR="004E20C3">
        <w:rPr>
          <w:rFonts w:eastAsia="Arial Unicode MS" w:cs="Arial Unicode MS"/>
          <w:sz w:val="36"/>
          <w:szCs w:val="36"/>
        </w:rPr>
        <w:t>В основе модификации и модернизации программного обеспечения должно быть обновление содержания и форм организации воспитательного процесса, создание на</w:t>
      </w:r>
      <w:r w:rsidR="0076050D">
        <w:rPr>
          <w:rFonts w:eastAsia="Arial Unicode MS" w:cs="Arial Unicode MS"/>
          <w:sz w:val="36"/>
          <w:szCs w:val="36"/>
        </w:rPr>
        <w:t xml:space="preserve"> основе классических, базисных -</w:t>
      </w:r>
      <w:r w:rsidR="004E20C3">
        <w:rPr>
          <w:rFonts w:eastAsia="Arial Unicode MS" w:cs="Arial Unicode MS"/>
          <w:sz w:val="36"/>
          <w:szCs w:val="36"/>
        </w:rPr>
        <w:t xml:space="preserve"> вариативных, образовательных </w:t>
      </w:r>
    </w:p>
    <w:p w:rsidR="004E20C3" w:rsidRDefault="004E20C3" w:rsidP="004E20C3">
      <w:pPr>
        <w:jc w:val="both"/>
        <w:rPr>
          <w:rFonts w:eastAsia="Arial Unicode MS" w:cs="Arial Unicode MS"/>
          <w:sz w:val="36"/>
          <w:szCs w:val="36"/>
        </w:rPr>
      </w:pPr>
      <w:r>
        <w:rPr>
          <w:rFonts w:eastAsia="Arial Unicode MS" w:cs="Arial Unicode MS"/>
          <w:sz w:val="36"/>
          <w:szCs w:val="36"/>
        </w:rPr>
        <w:t>программ разного уровня, адаптированных к способностям и возможностям детей и подростков.</w:t>
      </w:r>
    </w:p>
    <w:p w:rsidR="004E20C3" w:rsidRDefault="008A0590" w:rsidP="004E20C3">
      <w:pPr>
        <w:jc w:val="both"/>
        <w:rPr>
          <w:rFonts w:eastAsia="Arial Unicode MS" w:cs="Arial Unicode MS"/>
          <w:sz w:val="36"/>
          <w:szCs w:val="36"/>
        </w:rPr>
      </w:pPr>
      <w:r>
        <w:rPr>
          <w:rFonts w:eastAsia="Arial Unicode MS" w:cs="Arial Unicode MS"/>
          <w:sz w:val="36"/>
          <w:szCs w:val="36"/>
        </w:rPr>
        <w:t xml:space="preserve">         </w:t>
      </w:r>
      <w:r w:rsidR="004E20C3">
        <w:rPr>
          <w:rFonts w:eastAsia="Arial Unicode MS" w:cs="Arial Unicode MS"/>
          <w:sz w:val="36"/>
          <w:szCs w:val="36"/>
        </w:rPr>
        <w:t>Педагоги Центра регулярно участвовали в семинарах не только республиканского, но и всероссийского уровня, давали мастер-классы для педагогов УДО, открытые мероприятия, демонстрируя при этом высокий профессионализм.</w:t>
      </w:r>
    </w:p>
    <w:p w:rsidR="004E20C3" w:rsidRPr="008A0590" w:rsidRDefault="004E20C3" w:rsidP="004E20C3">
      <w:pPr>
        <w:jc w:val="both"/>
        <w:rPr>
          <w:rFonts w:eastAsia="Arial Unicode MS" w:cs="Arial Unicode MS"/>
          <w:b/>
          <w:i/>
          <w:sz w:val="36"/>
          <w:szCs w:val="36"/>
        </w:rPr>
      </w:pPr>
      <w:r w:rsidRPr="008A0590">
        <w:rPr>
          <w:rFonts w:eastAsia="Arial Unicode MS" w:cs="Arial Unicode MS"/>
          <w:b/>
          <w:i/>
          <w:sz w:val="36"/>
          <w:szCs w:val="36"/>
        </w:rPr>
        <w:t xml:space="preserve">              В области контроля и управления:</w:t>
      </w:r>
    </w:p>
    <w:p w:rsidR="004E20C3" w:rsidRDefault="008A0590" w:rsidP="004E20C3">
      <w:pPr>
        <w:jc w:val="both"/>
        <w:rPr>
          <w:rFonts w:eastAsia="Arial Unicode MS" w:cs="Arial Unicode MS"/>
          <w:sz w:val="36"/>
          <w:szCs w:val="36"/>
        </w:rPr>
      </w:pPr>
      <w:r>
        <w:rPr>
          <w:rFonts w:eastAsia="Arial Unicode MS" w:cs="Arial Unicode MS"/>
          <w:sz w:val="36"/>
          <w:szCs w:val="36"/>
        </w:rPr>
        <w:t xml:space="preserve">          </w:t>
      </w:r>
      <w:r w:rsidR="004E20C3" w:rsidRPr="00AE1DF5">
        <w:rPr>
          <w:rFonts w:eastAsia="Arial Unicode MS" w:cs="Arial Unicode MS"/>
          <w:sz w:val="36"/>
          <w:szCs w:val="36"/>
        </w:rPr>
        <w:t>На плановой основе осуществляется контроль, сочетавший различные виды и фор</w:t>
      </w:r>
      <w:r w:rsidR="00AE1DF5" w:rsidRPr="00AE1DF5">
        <w:rPr>
          <w:rFonts w:eastAsia="Arial Unicode MS" w:cs="Arial Unicode MS"/>
          <w:sz w:val="36"/>
          <w:szCs w:val="36"/>
        </w:rPr>
        <w:t>мы деятельности. Показатели 201</w:t>
      </w:r>
      <w:r w:rsidR="0076050D">
        <w:rPr>
          <w:rFonts w:eastAsia="Arial Unicode MS" w:cs="Arial Unicode MS"/>
          <w:sz w:val="36"/>
          <w:szCs w:val="36"/>
        </w:rPr>
        <w:t>8</w:t>
      </w:r>
      <w:r w:rsidR="004E20C3" w:rsidRPr="00AE1DF5">
        <w:rPr>
          <w:rFonts w:eastAsia="Arial Unicode MS" w:cs="Arial Unicode MS"/>
          <w:sz w:val="36"/>
          <w:szCs w:val="36"/>
        </w:rPr>
        <w:t>-201</w:t>
      </w:r>
      <w:r w:rsidR="0076050D">
        <w:rPr>
          <w:rFonts w:eastAsia="Arial Unicode MS" w:cs="Arial Unicode MS"/>
          <w:sz w:val="36"/>
          <w:szCs w:val="36"/>
        </w:rPr>
        <w:t>9</w:t>
      </w:r>
      <w:r w:rsidR="004E20C3" w:rsidRPr="00AE1DF5">
        <w:rPr>
          <w:rFonts w:eastAsia="Arial Unicode MS" w:cs="Arial Unicode MS"/>
          <w:sz w:val="36"/>
          <w:szCs w:val="36"/>
        </w:rPr>
        <w:t xml:space="preserve"> учебного года выше, чем предыдущие. Это стало возможным благодаря серьезной коррекционно-регулятивной работе.</w:t>
      </w:r>
    </w:p>
    <w:p w:rsidR="0076050D" w:rsidRDefault="004E20C3" w:rsidP="004E20C3">
      <w:pPr>
        <w:jc w:val="both"/>
        <w:rPr>
          <w:rFonts w:eastAsia="Arial Unicode MS" w:cs="Arial Unicode MS"/>
          <w:b/>
          <w:i/>
          <w:sz w:val="36"/>
          <w:szCs w:val="36"/>
        </w:rPr>
      </w:pPr>
      <w:r w:rsidRPr="008A0590">
        <w:rPr>
          <w:rFonts w:eastAsia="Arial Unicode MS" w:cs="Arial Unicode MS"/>
          <w:b/>
          <w:i/>
          <w:sz w:val="36"/>
          <w:szCs w:val="36"/>
        </w:rPr>
        <w:lastRenderedPageBreak/>
        <w:t xml:space="preserve">         </w:t>
      </w:r>
    </w:p>
    <w:p w:rsidR="004E20C3" w:rsidRPr="008A0590" w:rsidRDefault="0076050D" w:rsidP="004E20C3">
      <w:pPr>
        <w:jc w:val="both"/>
        <w:rPr>
          <w:rFonts w:eastAsia="Arial Unicode MS" w:cs="Arial Unicode MS"/>
          <w:b/>
          <w:i/>
          <w:sz w:val="36"/>
          <w:szCs w:val="36"/>
        </w:rPr>
      </w:pPr>
      <w:r>
        <w:rPr>
          <w:rFonts w:eastAsia="Arial Unicode MS" w:cs="Arial Unicode MS"/>
          <w:b/>
          <w:i/>
          <w:sz w:val="36"/>
          <w:szCs w:val="36"/>
        </w:rPr>
        <w:t xml:space="preserve">         </w:t>
      </w:r>
      <w:r w:rsidR="004E20C3" w:rsidRPr="008A0590">
        <w:rPr>
          <w:rFonts w:eastAsia="Arial Unicode MS" w:cs="Arial Unicode MS"/>
          <w:b/>
          <w:i/>
          <w:sz w:val="36"/>
          <w:szCs w:val="36"/>
        </w:rPr>
        <w:t xml:space="preserve">  В области проведения массовых мероприятий:</w:t>
      </w:r>
    </w:p>
    <w:p w:rsidR="004E20C3" w:rsidRDefault="00045B67" w:rsidP="004E20C3">
      <w:pPr>
        <w:jc w:val="both"/>
        <w:rPr>
          <w:rFonts w:eastAsia="Arial Unicode MS" w:cs="Arial Unicode MS"/>
          <w:sz w:val="36"/>
          <w:szCs w:val="36"/>
        </w:rPr>
      </w:pPr>
      <w:r>
        <w:rPr>
          <w:rFonts w:eastAsia="Arial Unicode MS" w:cs="Arial Unicode MS"/>
          <w:sz w:val="36"/>
          <w:szCs w:val="36"/>
        </w:rPr>
        <w:t xml:space="preserve">         </w:t>
      </w:r>
      <w:r w:rsidR="004E20C3">
        <w:rPr>
          <w:rFonts w:eastAsia="Arial Unicode MS" w:cs="Arial Unicode MS"/>
          <w:sz w:val="36"/>
          <w:szCs w:val="36"/>
        </w:rPr>
        <w:t>Утвержденный в начал</w:t>
      </w:r>
      <w:r>
        <w:rPr>
          <w:rFonts w:eastAsia="Arial Unicode MS" w:cs="Arial Unicode MS"/>
          <w:sz w:val="36"/>
          <w:szCs w:val="36"/>
        </w:rPr>
        <w:t xml:space="preserve">е учебного года план культурно - </w:t>
      </w:r>
      <w:r w:rsidR="004E20C3">
        <w:rPr>
          <w:rFonts w:eastAsia="Arial Unicode MS" w:cs="Arial Unicode MS"/>
          <w:sz w:val="36"/>
          <w:szCs w:val="36"/>
        </w:rPr>
        <w:t>массовых мероприятий реализован. Большинство из них прошли на высоком профессиональном и содержательном уровне.</w:t>
      </w:r>
    </w:p>
    <w:p w:rsidR="004E20C3" w:rsidRPr="008A0590" w:rsidRDefault="004E20C3" w:rsidP="004E20C3">
      <w:pPr>
        <w:jc w:val="both"/>
        <w:rPr>
          <w:rFonts w:eastAsia="Arial Unicode MS" w:cs="Arial Unicode MS"/>
          <w:b/>
          <w:sz w:val="36"/>
          <w:szCs w:val="36"/>
        </w:rPr>
      </w:pPr>
      <w:r w:rsidRPr="008A0590">
        <w:rPr>
          <w:rFonts w:eastAsia="Arial Unicode MS" w:cs="Arial Unicode MS"/>
          <w:b/>
          <w:sz w:val="36"/>
          <w:szCs w:val="36"/>
        </w:rPr>
        <w:t xml:space="preserve">         </w:t>
      </w:r>
      <w:r w:rsidR="006B08CF">
        <w:rPr>
          <w:rFonts w:eastAsia="Arial Unicode MS" w:cs="Arial Unicode MS"/>
          <w:b/>
          <w:sz w:val="36"/>
          <w:szCs w:val="36"/>
        </w:rPr>
        <w:t xml:space="preserve"> </w:t>
      </w:r>
      <w:r w:rsidRPr="008A0590">
        <w:rPr>
          <w:rFonts w:eastAsia="Arial Unicode MS" w:cs="Arial Unicode MS"/>
          <w:b/>
          <w:i/>
          <w:sz w:val="36"/>
          <w:szCs w:val="36"/>
        </w:rPr>
        <w:t xml:space="preserve"> </w:t>
      </w:r>
      <w:r w:rsidR="0076050D">
        <w:rPr>
          <w:rFonts w:eastAsia="Arial Unicode MS" w:cs="Arial Unicode MS"/>
          <w:b/>
          <w:i/>
          <w:sz w:val="36"/>
          <w:szCs w:val="36"/>
        </w:rPr>
        <w:t xml:space="preserve">            </w:t>
      </w:r>
      <w:r w:rsidRPr="008A0590">
        <w:rPr>
          <w:rFonts w:eastAsia="Arial Unicode MS" w:cs="Arial Unicode MS"/>
          <w:b/>
          <w:i/>
          <w:sz w:val="36"/>
          <w:szCs w:val="36"/>
        </w:rPr>
        <w:t>В области воспитания:</w:t>
      </w:r>
    </w:p>
    <w:p w:rsidR="004E20C3" w:rsidRDefault="004E20C3" w:rsidP="004E20C3">
      <w:pPr>
        <w:jc w:val="both"/>
        <w:rPr>
          <w:rFonts w:eastAsia="Arial Unicode MS" w:cs="Arial Unicode MS"/>
          <w:sz w:val="36"/>
          <w:szCs w:val="36"/>
        </w:rPr>
      </w:pPr>
      <w:r>
        <w:rPr>
          <w:rFonts w:eastAsia="Arial Unicode MS" w:cs="Arial Unicode MS"/>
          <w:sz w:val="36"/>
          <w:szCs w:val="36"/>
        </w:rPr>
        <w:t xml:space="preserve">            Основным направлением системы воспитательной работы</w:t>
      </w:r>
      <w:r w:rsidR="0076050D">
        <w:rPr>
          <w:rFonts w:eastAsia="Arial Unicode MS" w:cs="Arial Unicode MS"/>
          <w:sz w:val="36"/>
          <w:szCs w:val="36"/>
        </w:rPr>
        <w:t xml:space="preserve"> Центра является художественно -</w:t>
      </w:r>
      <w:r>
        <w:rPr>
          <w:rFonts w:eastAsia="Arial Unicode MS" w:cs="Arial Unicode MS"/>
          <w:sz w:val="36"/>
          <w:szCs w:val="36"/>
        </w:rPr>
        <w:t xml:space="preserve"> эстетическое  и нравственное воспитание подрастающего поколения, что невозможно без тесного взаимодействия семьи и социума.</w:t>
      </w:r>
    </w:p>
    <w:p w:rsidR="004E20C3" w:rsidRDefault="004E20C3" w:rsidP="004E20C3">
      <w:pPr>
        <w:jc w:val="both"/>
        <w:rPr>
          <w:rFonts w:eastAsia="Arial Unicode MS" w:cs="Arial Unicode MS"/>
          <w:sz w:val="36"/>
          <w:szCs w:val="36"/>
        </w:rPr>
      </w:pPr>
      <w:r>
        <w:rPr>
          <w:rFonts w:eastAsia="Arial Unicode MS" w:cs="Arial Unicode MS"/>
          <w:sz w:val="36"/>
          <w:szCs w:val="36"/>
        </w:rPr>
        <w:t xml:space="preserve">Поэтому педагогами Центра проводится работа не только </w:t>
      </w:r>
      <w:proofErr w:type="gramStart"/>
      <w:r>
        <w:rPr>
          <w:rFonts w:eastAsia="Arial Unicode MS" w:cs="Arial Unicode MS"/>
          <w:sz w:val="36"/>
          <w:szCs w:val="36"/>
        </w:rPr>
        <w:t>с</w:t>
      </w:r>
      <w:proofErr w:type="gramEnd"/>
      <w:r>
        <w:rPr>
          <w:rFonts w:eastAsia="Arial Unicode MS" w:cs="Arial Unicode MS"/>
          <w:sz w:val="36"/>
          <w:szCs w:val="36"/>
        </w:rPr>
        <w:t xml:space="preserve"> </w:t>
      </w:r>
    </w:p>
    <w:p w:rsidR="004E20C3" w:rsidRDefault="004E20C3" w:rsidP="004E20C3">
      <w:pPr>
        <w:jc w:val="both"/>
        <w:rPr>
          <w:rFonts w:eastAsia="Arial Unicode MS" w:cs="Arial Unicode MS"/>
          <w:sz w:val="36"/>
          <w:szCs w:val="36"/>
        </w:rPr>
      </w:pPr>
      <w:r>
        <w:rPr>
          <w:rFonts w:eastAsia="Arial Unicode MS" w:cs="Arial Unicode MS"/>
          <w:sz w:val="36"/>
          <w:szCs w:val="36"/>
        </w:rPr>
        <w:t>детьми, но и с родителями.</w:t>
      </w:r>
    </w:p>
    <w:p w:rsidR="004E20C3" w:rsidRDefault="004E20C3" w:rsidP="004E20C3">
      <w:pPr>
        <w:jc w:val="both"/>
        <w:rPr>
          <w:rFonts w:eastAsia="Arial Unicode MS" w:cs="Arial Unicode MS"/>
          <w:sz w:val="36"/>
          <w:szCs w:val="36"/>
        </w:rPr>
      </w:pPr>
      <w:r>
        <w:rPr>
          <w:rFonts w:eastAsia="Arial Unicode MS" w:cs="Arial Unicode MS"/>
          <w:sz w:val="36"/>
          <w:szCs w:val="36"/>
        </w:rPr>
        <w:t xml:space="preserve">       </w:t>
      </w:r>
      <w:r w:rsidR="00045B67">
        <w:rPr>
          <w:rFonts w:eastAsia="Arial Unicode MS" w:cs="Arial Unicode MS"/>
          <w:sz w:val="36"/>
          <w:szCs w:val="36"/>
        </w:rPr>
        <w:t xml:space="preserve">  </w:t>
      </w:r>
      <w:r>
        <w:rPr>
          <w:rFonts w:eastAsia="Arial Unicode MS" w:cs="Arial Unicode MS"/>
          <w:sz w:val="36"/>
          <w:szCs w:val="36"/>
        </w:rPr>
        <w:t xml:space="preserve">Для обеспечения эффективного управления развитием и сохранения стабильного функционирования целесообразно </w:t>
      </w:r>
      <w:proofErr w:type="gramStart"/>
      <w:r>
        <w:rPr>
          <w:rFonts w:eastAsia="Arial Unicode MS" w:cs="Arial Unicode MS"/>
          <w:sz w:val="36"/>
          <w:szCs w:val="36"/>
        </w:rPr>
        <w:t xml:space="preserve">обеспечить единый подход к управлению </w:t>
      </w:r>
      <w:r w:rsidR="006B08CF">
        <w:rPr>
          <w:rFonts w:eastAsia="Arial Unicode MS" w:cs="Arial Unicode MS"/>
          <w:sz w:val="36"/>
          <w:szCs w:val="36"/>
        </w:rPr>
        <w:t>учено</w:t>
      </w:r>
      <w:proofErr w:type="gramEnd"/>
      <w:r w:rsidR="00C56CEC">
        <w:rPr>
          <w:rFonts w:eastAsia="Arial Unicode MS" w:cs="Arial Unicode MS"/>
          <w:sz w:val="36"/>
          <w:szCs w:val="36"/>
        </w:rPr>
        <w:t xml:space="preserve"> </w:t>
      </w:r>
      <w:r>
        <w:rPr>
          <w:rFonts w:eastAsia="Arial Unicode MS" w:cs="Arial Unicode MS"/>
          <w:sz w:val="36"/>
          <w:szCs w:val="36"/>
        </w:rPr>
        <w:t>- воспитательным процессом через реализацию следующих пунктов:</w:t>
      </w:r>
    </w:p>
    <w:p w:rsidR="004E20C3" w:rsidRDefault="004E20C3" w:rsidP="004E20C3">
      <w:pPr>
        <w:jc w:val="both"/>
        <w:rPr>
          <w:rFonts w:eastAsia="Arial Unicode MS" w:cs="Arial Unicode MS"/>
          <w:sz w:val="36"/>
          <w:szCs w:val="36"/>
        </w:rPr>
      </w:pPr>
      <w:r>
        <w:rPr>
          <w:rFonts w:eastAsia="Arial Unicode MS" w:cs="Arial Unicode MS"/>
          <w:sz w:val="36"/>
          <w:szCs w:val="36"/>
        </w:rPr>
        <w:t xml:space="preserve">           - возрастание самостоятельности исполнителя в ходе    </w:t>
      </w:r>
    </w:p>
    <w:p w:rsidR="004E20C3" w:rsidRDefault="004E20C3" w:rsidP="004E20C3">
      <w:pPr>
        <w:jc w:val="both"/>
        <w:rPr>
          <w:rFonts w:eastAsia="Arial Unicode MS" w:cs="Arial Unicode MS"/>
          <w:sz w:val="36"/>
          <w:szCs w:val="36"/>
        </w:rPr>
      </w:pPr>
      <w:r>
        <w:rPr>
          <w:rFonts w:eastAsia="Arial Unicode MS" w:cs="Arial Unicode MS"/>
          <w:sz w:val="36"/>
          <w:szCs w:val="36"/>
        </w:rPr>
        <w:t xml:space="preserve">             выполнения педагогической деятельности</w:t>
      </w:r>
      <w:r w:rsidR="00045B67">
        <w:rPr>
          <w:rFonts w:eastAsia="Arial Unicode MS" w:cs="Arial Unicode MS"/>
          <w:sz w:val="36"/>
          <w:szCs w:val="36"/>
        </w:rPr>
        <w:t>;</w:t>
      </w:r>
    </w:p>
    <w:p w:rsidR="004E20C3" w:rsidRDefault="004E20C3" w:rsidP="004E20C3">
      <w:pPr>
        <w:jc w:val="both"/>
        <w:rPr>
          <w:rFonts w:eastAsia="Arial Unicode MS" w:cs="Arial Unicode MS"/>
          <w:sz w:val="36"/>
          <w:szCs w:val="36"/>
        </w:rPr>
      </w:pPr>
      <w:r>
        <w:rPr>
          <w:rFonts w:eastAsia="Arial Unicode MS" w:cs="Arial Unicode MS"/>
          <w:sz w:val="36"/>
          <w:szCs w:val="36"/>
        </w:rPr>
        <w:t xml:space="preserve">           -</w:t>
      </w:r>
      <w:r w:rsidR="00C56CEC">
        <w:rPr>
          <w:rFonts w:eastAsia="Arial Unicode MS" w:cs="Arial Unicode MS"/>
          <w:sz w:val="36"/>
          <w:szCs w:val="36"/>
        </w:rPr>
        <w:t xml:space="preserve"> </w:t>
      </w:r>
      <w:r>
        <w:rPr>
          <w:rFonts w:eastAsia="Arial Unicode MS" w:cs="Arial Unicode MS"/>
          <w:sz w:val="36"/>
          <w:szCs w:val="36"/>
        </w:rPr>
        <w:t xml:space="preserve">перевод педагога </w:t>
      </w:r>
      <w:r w:rsidR="00C56CEC">
        <w:rPr>
          <w:rFonts w:eastAsia="Arial Unicode MS" w:cs="Arial Unicode MS"/>
          <w:sz w:val="36"/>
          <w:szCs w:val="36"/>
        </w:rPr>
        <w:t>дополнительного образования</w:t>
      </w:r>
      <w:r>
        <w:rPr>
          <w:rFonts w:eastAsia="Arial Unicode MS" w:cs="Arial Unicode MS"/>
          <w:sz w:val="36"/>
          <w:szCs w:val="36"/>
        </w:rPr>
        <w:t xml:space="preserve"> из позиции исполнителя в позицию организатора собственной деятельности и </w:t>
      </w:r>
      <w:proofErr w:type="gramStart"/>
      <w:r w:rsidRPr="00944C78">
        <w:rPr>
          <w:rFonts w:eastAsia="Arial Unicode MS" w:cs="Arial Unicode MS"/>
          <w:sz w:val="36"/>
          <w:szCs w:val="36"/>
        </w:rPr>
        <w:t>со</w:t>
      </w:r>
      <w:proofErr w:type="gramEnd"/>
      <w:r w:rsidR="00944C78">
        <w:rPr>
          <w:rFonts w:eastAsia="Arial Unicode MS" w:cs="Arial Unicode MS"/>
          <w:sz w:val="36"/>
          <w:szCs w:val="36"/>
        </w:rPr>
        <w:t xml:space="preserve"> </w:t>
      </w:r>
      <w:r w:rsidRPr="00944C78">
        <w:rPr>
          <w:rFonts w:eastAsia="Arial Unicode MS" w:cs="Arial Unicode MS"/>
          <w:sz w:val="36"/>
          <w:szCs w:val="36"/>
        </w:rPr>
        <w:t>организатора</w:t>
      </w:r>
      <w:r>
        <w:rPr>
          <w:rFonts w:eastAsia="Arial Unicode MS" w:cs="Arial Unicode MS"/>
          <w:sz w:val="36"/>
          <w:szCs w:val="36"/>
        </w:rPr>
        <w:t xml:space="preserve"> образовательного процесса.</w:t>
      </w:r>
    </w:p>
    <w:p w:rsidR="004E20C3" w:rsidRDefault="004E20C3" w:rsidP="004E20C3">
      <w:pPr>
        <w:jc w:val="both"/>
        <w:rPr>
          <w:rFonts w:eastAsia="Arial Unicode MS" w:cs="Arial Unicode MS"/>
          <w:sz w:val="36"/>
          <w:szCs w:val="36"/>
        </w:rPr>
      </w:pPr>
      <w:r>
        <w:rPr>
          <w:rFonts w:eastAsia="Arial Unicode MS" w:cs="Arial Unicode MS"/>
          <w:sz w:val="36"/>
          <w:szCs w:val="36"/>
        </w:rPr>
        <w:t xml:space="preserve">             В целом можно констатировать факт создания в Центре благоприятного морально – психологического климата и формирования творчески работающего коллектива единомышленников. Безусловно, все это способствует эффективной и  творческой, а главное – результативной работе.</w:t>
      </w:r>
    </w:p>
    <w:p w:rsidR="00067389" w:rsidRDefault="004E20C3" w:rsidP="00067389">
      <w:r>
        <w:rPr>
          <w:rFonts w:eastAsia="Arial Unicode MS" w:cs="Arial Unicode MS"/>
          <w:sz w:val="36"/>
          <w:szCs w:val="36"/>
        </w:rPr>
        <w:t xml:space="preserve">         </w:t>
      </w:r>
      <w:r>
        <w:t xml:space="preserve">  </w:t>
      </w:r>
    </w:p>
    <w:p w:rsidR="00067389" w:rsidRPr="00067389" w:rsidRDefault="00067389" w:rsidP="00067389">
      <w:pPr>
        <w:rPr>
          <w:rFonts w:eastAsia="Arial Unicode MS" w:cs="Arial Unicode MS"/>
          <w:sz w:val="36"/>
          <w:szCs w:val="36"/>
        </w:rPr>
      </w:pPr>
    </w:p>
    <w:p w:rsidR="00067389" w:rsidRDefault="00067389" w:rsidP="004E20C3">
      <w:pPr>
        <w:pStyle w:val="4"/>
      </w:pPr>
    </w:p>
    <w:p w:rsidR="00067389" w:rsidRDefault="00067389" w:rsidP="004E20C3">
      <w:pPr>
        <w:pStyle w:val="4"/>
      </w:pPr>
    </w:p>
    <w:p w:rsidR="004E20C3" w:rsidRPr="00101594" w:rsidRDefault="004E20C3" w:rsidP="004E20C3">
      <w:pPr>
        <w:pStyle w:val="4"/>
      </w:pPr>
      <w:r w:rsidRPr="00101594">
        <w:t>РАЗДЕЛ 2</w:t>
      </w:r>
    </w:p>
    <w:p w:rsidR="004E20C3" w:rsidRPr="00C56CEC" w:rsidRDefault="004E20C3" w:rsidP="00C56CEC">
      <w:pPr>
        <w:pStyle w:val="4"/>
        <w:jc w:val="center"/>
        <w:rPr>
          <w:i/>
          <w:sz w:val="36"/>
          <w:szCs w:val="36"/>
          <w:u w:val="none"/>
        </w:rPr>
      </w:pPr>
      <w:r w:rsidRPr="00C56CEC">
        <w:rPr>
          <w:i/>
          <w:sz w:val="36"/>
          <w:szCs w:val="36"/>
          <w:u w:val="none"/>
        </w:rPr>
        <w:t>Научно-методическое обеспечение  образовательного</w:t>
      </w:r>
    </w:p>
    <w:p w:rsidR="004E20C3" w:rsidRPr="00C56CEC" w:rsidRDefault="004E20C3" w:rsidP="00C56CEC">
      <w:pPr>
        <w:tabs>
          <w:tab w:val="left" w:pos="5340"/>
        </w:tabs>
        <w:jc w:val="center"/>
        <w:rPr>
          <w:b/>
          <w:bCs/>
          <w:i/>
          <w:sz w:val="32"/>
        </w:rPr>
      </w:pPr>
      <w:r w:rsidRPr="00C56CEC">
        <w:rPr>
          <w:b/>
          <w:bCs/>
          <w:i/>
          <w:sz w:val="36"/>
          <w:szCs w:val="36"/>
        </w:rPr>
        <w:t>и воспитательного процесса</w:t>
      </w:r>
      <w:r w:rsidRPr="00C56CEC">
        <w:rPr>
          <w:b/>
          <w:bCs/>
          <w:i/>
          <w:sz w:val="32"/>
        </w:rPr>
        <w:t>.</w:t>
      </w:r>
    </w:p>
    <w:p w:rsidR="00C56CEC" w:rsidRPr="00C56CEC" w:rsidRDefault="004E20C3" w:rsidP="004E20C3">
      <w:pPr>
        <w:tabs>
          <w:tab w:val="left" w:pos="5340"/>
        </w:tabs>
        <w:rPr>
          <w:b/>
          <w:bCs/>
          <w:sz w:val="32"/>
          <w:u w:val="single"/>
        </w:rPr>
      </w:pPr>
      <w:r w:rsidRPr="00C56CEC">
        <w:rPr>
          <w:b/>
          <w:bCs/>
          <w:sz w:val="32"/>
          <w:u w:val="single"/>
        </w:rPr>
        <w:t>План и тематика проведения педагогических советов</w:t>
      </w:r>
      <w:r w:rsidR="00C56CEC" w:rsidRPr="00C56CEC">
        <w:rPr>
          <w:b/>
          <w:bCs/>
          <w:sz w:val="32"/>
          <w:u w:val="single"/>
        </w:rPr>
        <w:t xml:space="preserve"> </w:t>
      </w:r>
      <w:r w:rsidRPr="00C56CEC">
        <w:rPr>
          <w:b/>
          <w:bCs/>
          <w:sz w:val="32"/>
          <w:u w:val="single"/>
        </w:rPr>
        <w:t>Центра</w:t>
      </w:r>
    </w:p>
    <w:p w:rsidR="004E20C3" w:rsidRPr="00101594" w:rsidRDefault="004E20C3" w:rsidP="004E20C3">
      <w:pPr>
        <w:tabs>
          <w:tab w:val="left" w:pos="5340"/>
        </w:tabs>
        <w:rPr>
          <w:b/>
          <w:bCs/>
          <w:sz w:val="32"/>
        </w:rPr>
      </w:pPr>
      <w:r w:rsidRPr="00101594">
        <w:rPr>
          <w:b/>
          <w:bCs/>
          <w:sz w:val="3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4090"/>
        <w:gridCol w:w="1891"/>
        <w:gridCol w:w="2835"/>
      </w:tblGrid>
      <w:tr w:rsidR="004E20C3" w:rsidRPr="00101594" w:rsidTr="0056091C">
        <w:tc>
          <w:tcPr>
            <w:tcW w:w="648" w:type="dxa"/>
          </w:tcPr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101594">
              <w:rPr>
                <w:sz w:val="32"/>
              </w:rPr>
              <w:t>№</w:t>
            </w: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proofErr w:type="gramStart"/>
            <w:r w:rsidRPr="00101594">
              <w:rPr>
                <w:sz w:val="32"/>
              </w:rPr>
              <w:t>п</w:t>
            </w:r>
            <w:proofErr w:type="gramEnd"/>
            <w:r w:rsidRPr="00101594">
              <w:rPr>
                <w:sz w:val="32"/>
              </w:rPr>
              <w:t>/п</w:t>
            </w:r>
          </w:p>
        </w:tc>
        <w:tc>
          <w:tcPr>
            <w:tcW w:w="4090" w:type="dxa"/>
          </w:tcPr>
          <w:p w:rsidR="004E20C3" w:rsidRPr="00101594" w:rsidRDefault="004E20C3" w:rsidP="00E73037">
            <w:pPr>
              <w:pStyle w:val="2"/>
            </w:pPr>
            <w:r w:rsidRPr="00101594">
              <w:t>Тема и содержание</w:t>
            </w:r>
          </w:p>
        </w:tc>
        <w:tc>
          <w:tcPr>
            <w:tcW w:w="1891" w:type="dxa"/>
          </w:tcPr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101594">
              <w:rPr>
                <w:sz w:val="32"/>
              </w:rPr>
              <w:t>Дата проведения</w:t>
            </w:r>
          </w:p>
        </w:tc>
        <w:tc>
          <w:tcPr>
            <w:tcW w:w="2835" w:type="dxa"/>
          </w:tcPr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101594">
              <w:rPr>
                <w:sz w:val="32"/>
              </w:rPr>
              <w:t xml:space="preserve">Ответственный </w:t>
            </w:r>
          </w:p>
        </w:tc>
      </w:tr>
      <w:tr w:rsidR="004E20C3" w:rsidTr="0056091C">
        <w:tc>
          <w:tcPr>
            <w:tcW w:w="648" w:type="dxa"/>
          </w:tcPr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101594">
              <w:rPr>
                <w:sz w:val="32"/>
              </w:rPr>
              <w:t>1</w:t>
            </w: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56091C" w:rsidRDefault="0056091C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56091C" w:rsidRDefault="0056091C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56091C" w:rsidRDefault="0056091C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56091C" w:rsidRDefault="0056091C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56091C" w:rsidRDefault="0056091C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56091C" w:rsidRDefault="0056091C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56091C" w:rsidRDefault="0056091C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56091C" w:rsidRDefault="0056091C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56091C" w:rsidRDefault="0056091C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56091C" w:rsidRDefault="0056091C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56091C" w:rsidRDefault="0056091C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56091C" w:rsidRDefault="0056091C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56091C" w:rsidRDefault="0056091C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56091C" w:rsidRDefault="0056091C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56091C" w:rsidRDefault="0056091C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101594">
              <w:rPr>
                <w:sz w:val="32"/>
              </w:rPr>
              <w:t>2</w:t>
            </w: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101594">
              <w:rPr>
                <w:sz w:val="32"/>
              </w:rPr>
              <w:t xml:space="preserve">                                        </w:t>
            </w: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101594">
              <w:rPr>
                <w:sz w:val="32"/>
              </w:rPr>
              <w:t xml:space="preserve">      </w:t>
            </w: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101594">
              <w:rPr>
                <w:sz w:val="32"/>
              </w:rPr>
              <w:t>3</w:t>
            </w: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</w:tc>
        <w:tc>
          <w:tcPr>
            <w:tcW w:w="4090" w:type="dxa"/>
          </w:tcPr>
          <w:p w:rsidR="004E20C3" w:rsidRPr="00015846" w:rsidRDefault="004E20C3" w:rsidP="00E73037">
            <w:pPr>
              <w:pStyle w:val="23"/>
            </w:pPr>
            <w:r w:rsidRPr="00015846">
              <w:lastRenderedPageBreak/>
              <w:t>«Основные пути повышения эффективности учебно-воспитательного процесса в рамках предстоящего учебного года»</w:t>
            </w:r>
          </w:p>
          <w:p w:rsidR="004E20C3" w:rsidRPr="00015846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015846">
              <w:rPr>
                <w:sz w:val="32"/>
              </w:rPr>
              <w:t xml:space="preserve">-Итоги и результативность  </w:t>
            </w:r>
          </w:p>
          <w:p w:rsidR="004E20C3" w:rsidRPr="00015846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015846">
              <w:rPr>
                <w:sz w:val="32"/>
              </w:rPr>
              <w:t xml:space="preserve">  работы педагогов Центра   </w:t>
            </w:r>
          </w:p>
          <w:p w:rsidR="004E20C3" w:rsidRPr="00015846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015846">
              <w:rPr>
                <w:sz w:val="32"/>
              </w:rPr>
              <w:t xml:space="preserve">  «Прометей» за 201</w:t>
            </w:r>
            <w:r w:rsidR="00015846" w:rsidRPr="00015846">
              <w:rPr>
                <w:sz w:val="32"/>
              </w:rPr>
              <w:t>8-2019</w:t>
            </w:r>
            <w:r w:rsidRPr="00015846">
              <w:rPr>
                <w:sz w:val="32"/>
              </w:rPr>
              <w:t xml:space="preserve">  </w:t>
            </w:r>
          </w:p>
          <w:p w:rsidR="004E20C3" w:rsidRPr="00015846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015846">
              <w:rPr>
                <w:sz w:val="32"/>
              </w:rPr>
              <w:t xml:space="preserve">   учебный год;</w:t>
            </w:r>
          </w:p>
          <w:p w:rsidR="004E20C3" w:rsidRPr="00015846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015846">
              <w:rPr>
                <w:sz w:val="32"/>
              </w:rPr>
              <w:t xml:space="preserve">-утверждение плана   </w:t>
            </w:r>
          </w:p>
          <w:p w:rsidR="004E20C3" w:rsidRPr="00015846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015846">
              <w:rPr>
                <w:sz w:val="32"/>
              </w:rPr>
              <w:t xml:space="preserve">  массовых  </w:t>
            </w:r>
          </w:p>
          <w:p w:rsidR="004E20C3" w:rsidRPr="00015846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015846">
              <w:rPr>
                <w:sz w:val="32"/>
              </w:rPr>
              <w:t xml:space="preserve">  мероприятий на 201</w:t>
            </w:r>
            <w:r w:rsidR="00015846" w:rsidRPr="00015846">
              <w:rPr>
                <w:sz w:val="32"/>
              </w:rPr>
              <w:t>9</w:t>
            </w:r>
            <w:r w:rsidRPr="00015846">
              <w:rPr>
                <w:sz w:val="32"/>
              </w:rPr>
              <w:t>-20</w:t>
            </w:r>
            <w:r w:rsidR="00015846" w:rsidRPr="00015846">
              <w:rPr>
                <w:sz w:val="32"/>
              </w:rPr>
              <w:t>20</w:t>
            </w:r>
            <w:r w:rsidRPr="00015846">
              <w:rPr>
                <w:sz w:val="32"/>
              </w:rPr>
              <w:t xml:space="preserve">  </w:t>
            </w:r>
          </w:p>
          <w:p w:rsidR="004E20C3" w:rsidRPr="00015846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015846">
              <w:rPr>
                <w:sz w:val="32"/>
              </w:rPr>
              <w:t xml:space="preserve">  учебный год;</w:t>
            </w:r>
          </w:p>
          <w:p w:rsidR="004E20C3" w:rsidRPr="00015846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015846">
              <w:rPr>
                <w:sz w:val="32"/>
              </w:rPr>
              <w:t xml:space="preserve">- организация и  проведение   </w:t>
            </w:r>
          </w:p>
          <w:p w:rsidR="004E20C3" w:rsidRPr="00015846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015846">
              <w:rPr>
                <w:sz w:val="32"/>
              </w:rPr>
              <w:t xml:space="preserve">  «Дня открытых дверей»;   - профессиональные права   </w:t>
            </w:r>
          </w:p>
          <w:p w:rsidR="004E20C3" w:rsidRPr="00015846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015846">
              <w:rPr>
                <w:sz w:val="32"/>
              </w:rPr>
              <w:t xml:space="preserve">  и обязанности членов  </w:t>
            </w:r>
          </w:p>
          <w:p w:rsidR="004E20C3" w:rsidRPr="00015846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015846">
              <w:rPr>
                <w:sz w:val="32"/>
              </w:rPr>
              <w:t xml:space="preserve">  педагогического  </w:t>
            </w:r>
          </w:p>
          <w:p w:rsidR="004E20C3" w:rsidRPr="00015846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015846">
              <w:rPr>
                <w:sz w:val="32"/>
              </w:rPr>
              <w:t xml:space="preserve">  коллектива  Центра  </w:t>
            </w:r>
          </w:p>
          <w:p w:rsidR="004E20C3" w:rsidRPr="00015846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015846">
              <w:rPr>
                <w:sz w:val="32"/>
              </w:rPr>
              <w:t xml:space="preserve">  «Прометей»;</w:t>
            </w:r>
          </w:p>
          <w:p w:rsidR="004E20C3" w:rsidRPr="00015846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015846">
              <w:rPr>
                <w:sz w:val="32"/>
              </w:rPr>
              <w:t xml:space="preserve">- разработка проекта  </w:t>
            </w:r>
          </w:p>
          <w:p w:rsidR="004E20C3" w:rsidRPr="00015846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015846">
              <w:rPr>
                <w:sz w:val="32"/>
              </w:rPr>
              <w:t xml:space="preserve">  коллективного трудового  </w:t>
            </w:r>
          </w:p>
          <w:p w:rsidR="004E20C3" w:rsidRPr="00015846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015846">
              <w:rPr>
                <w:sz w:val="32"/>
              </w:rPr>
              <w:t xml:space="preserve">  договора;</w:t>
            </w:r>
          </w:p>
          <w:p w:rsidR="004E20C3" w:rsidRPr="00015846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015846">
              <w:rPr>
                <w:sz w:val="32"/>
              </w:rPr>
              <w:t xml:space="preserve">- организация и  проведение   </w:t>
            </w:r>
          </w:p>
          <w:p w:rsidR="004E20C3" w:rsidRPr="00015846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015846">
              <w:rPr>
                <w:sz w:val="32"/>
              </w:rPr>
              <w:t xml:space="preserve">   Дня рождения «осенних»   </w:t>
            </w:r>
          </w:p>
          <w:p w:rsidR="004E20C3" w:rsidRPr="00015846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015846">
              <w:rPr>
                <w:sz w:val="32"/>
              </w:rPr>
              <w:t xml:space="preserve">   детей;</w:t>
            </w:r>
          </w:p>
          <w:p w:rsidR="004E20C3" w:rsidRPr="00015846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015846">
              <w:rPr>
                <w:sz w:val="32"/>
              </w:rPr>
              <w:t xml:space="preserve">- </w:t>
            </w:r>
            <w:proofErr w:type="spellStart"/>
            <w:r w:rsidRPr="00015846">
              <w:rPr>
                <w:sz w:val="32"/>
              </w:rPr>
              <w:t>оргвопросы</w:t>
            </w:r>
            <w:proofErr w:type="spellEnd"/>
            <w:r w:rsidRPr="00015846">
              <w:rPr>
                <w:sz w:val="32"/>
              </w:rPr>
              <w:t>.</w:t>
            </w:r>
          </w:p>
          <w:p w:rsidR="004E20C3" w:rsidRPr="00C56CEC" w:rsidRDefault="004E20C3" w:rsidP="00E73037">
            <w:pPr>
              <w:pStyle w:val="a5"/>
              <w:rPr>
                <w:highlight w:val="yellow"/>
              </w:rPr>
            </w:pPr>
          </w:p>
          <w:p w:rsidR="0056091C" w:rsidRDefault="0056091C" w:rsidP="00E73037">
            <w:pPr>
              <w:pStyle w:val="a5"/>
              <w:ind w:left="0"/>
            </w:pPr>
          </w:p>
          <w:p w:rsidR="0056091C" w:rsidRDefault="0056091C" w:rsidP="00E73037">
            <w:pPr>
              <w:pStyle w:val="a5"/>
              <w:ind w:left="0"/>
            </w:pPr>
          </w:p>
          <w:p w:rsidR="004E20C3" w:rsidRPr="00015846" w:rsidRDefault="0056091C" w:rsidP="00E73037">
            <w:pPr>
              <w:pStyle w:val="a5"/>
              <w:ind w:left="0"/>
            </w:pPr>
            <w:r>
              <w:t>О</w:t>
            </w:r>
            <w:r w:rsidR="004E20C3" w:rsidRPr="00015846">
              <w:t>сновные задачи по организации отдыха детей и подростков в системе деятельности Центра «Прометей»</w:t>
            </w:r>
          </w:p>
          <w:p w:rsidR="004E20C3" w:rsidRPr="00015846" w:rsidRDefault="004E20C3" w:rsidP="00E73037">
            <w:pPr>
              <w:pStyle w:val="21"/>
              <w:ind w:left="0"/>
            </w:pPr>
            <w:r w:rsidRPr="00015846">
              <w:t xml:space="preserve">-Предварительные итоги   </w:t>
            </w:r>
          </w:p>
          <w:p w:rsidR="004E20C3" w:rsidRPr="00015846" w:rsidRDefault="004E20C3" w:rsidP="00E73037">
            <w:pPr>
              <w:pStyle w:val="21"/>
              <w:ind w:left="0"/>
            </w:pPr>
            <w:r w:rsidRPr="00015846">
              <w:t xml:space="preserve">  учебно-развивающего   </w:t>
            </w:r>
          </w:p>
          <w:p w:rsidR="004E20C3" w:rsidRPr="00015846" w:rsidRDefault="004E20C3" w:rsidP="00E73037">
            <w:pPr>
              <w:pStyle w:val="21"/>
              <w:ind w:left="0"/>
            </w:pPr>
            <w:r w:rsidRPr="00015846">
              <w:t xml:space="preserve">  процесса в рамках 1-го  </w:t>
            </w:r>
          </w:p>
          <w:p w:rsidR="004E20C3" w:rsidRPr="00015846" w:rsidRDefault="004E20C3" w:rsidP="00E73037">
            <w:pPr>
              <w:pStyle w:val="21"/>
              <w:ind w:left="0"/>
            </w:pPr>
            <w:r w:rsidRPr="00015846">
              <w:t xml:space="preserve">  полугодия;</w:t>
            </w:r>
          </w:p>
          <w:p w:rsidR="004E20C3" w:rsidRPr="00015846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015846">
              <w:rPr>
                <w:sz w:val="32"/>
              </w:rPr>
              <w:t xml:space="preserve">- организационно- </w:t>
            </w:r>
          </w:p>
          <w:p w:rsidR="004E20C3" w:rsidRPr="00015846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015846">
              <w:rPr>
                <w:sz w:val="32"/>
              </w:rPr>
              <w:t xml:space="preserve">  содержательные моменты  </w:t>
            </w:r>
          </w:p>
          <w:p w:rsidR="004E20C3" w:rsidRPr="00015846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015846">
              <w:rPr>
                <w:sz w:val="32"/>
              </w:rPr>
              <w:t xml:space="preserve">  зимнего периода  </w:t>
            </w:r>
          </w:p>
          <w:p w:rsidR="004E20C3" w:rsidRPr="00015846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015846">
              <w:rPr>
                <w:sz w:val="32"/>
              </w:rPr>
              <w:t xml:space="preserve">  деятельности Центра  </w:t>
            </w:r>
          </w:p>
          <w:p w:rsidR="004E20C3" w:rsidRPr="00015846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015846">
              <w:rPr>
                <w:sz w:val="32"/>
              </w:rPr>
              <w:t xml:space="preserve">  </w:t>
            </w:r>
            <w:proofErr w:type="gramStart"/>
            <w:r w:rsidRPr="00015846">
              <w:rPr>
                <w:sz w:val="32"/>
              </w:rPr>
              <w:t xml:space="preserve">(новогодние праздники и  </w:t>
            </w:r>
            <w:proofErr w:type="gramEnd"/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015846">
              <w:rPr>
                <w:sz w:val="32"/>
              </w:rPr>
              <w:t xml:space="preserve">  организация каникулярного времени).</w:t>
            </w:r>
            <w:r w:rsidRPr="00101594">
              <w:rPr>
                <w:sz w:val="32"/>
              </w:rPr>
              <w:t xml:space="preserve"> </w:t>
            </w:r>
          </w:p>
          <w:p w:rsidR="00015846" w:rsidRPr="002D13B0" w:rsidRDefault="00015846" w:rsidP="00015846">
            <w:pPr>
              <w:tabs>
                <w:tab w:val="left" w:pos="5340"/>
              </w:tabs>
              <w:rPr>
                <w:b/>
                <w:sz w:val="32"/>
                <w:szCs w:val="32"/>
              </w:rPr>
            </w:pPr>
            <w:r w:rsidRPr="002D13B0">
              <w:rPr>
                <w:b/>
                <w:sz w:val="32"/>
                <w:szCs w:val="32"/>
              </w:rPr>
              <w:t xml:space="preserve">«Успех года – в </w:t>
            </w:r>
            <w:proofErr w:type="gramStart"/>
            <w:r w:rsidRPr="002D13B0">
              <w:rPr>
                <w:b/>
                <w:sz w:val="32"/>
                <w:szCs w:val="32"/>
              </w:rPr>
              <w:t>успешном</w:t>
            </w:r>
            <w:proofErr w:type="gramEnd"/>
            <w:r w:rsidRPr="002D13B0">
              <w:rPr>
                <w:b/>
                <w:sz w:val="32"/>
                <w:szCs w:val="32"/>
              </w:rPr>
              <w:t xml:space="preserve">   </w:t>
            </w:r>
          </w:p>
          <w:p w:rsidR="00015846" w:rsidRPr="002D13B0" w:rsidRDefault="00015846" w:rsidP="00015846">
            <w:pPr>
              <w:tabs>
                <w:tab w:val="left" w:pos="5340"/>
              </w:tabs>
              <w:rPr>
                <w:sz w:val="32"/>
              </w:rPr>
            </w:pPr>
            <w:r w:rsidRPr="002D13B0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2D13B0">
              <w:rPr>
                <w:b/>
                <w:sz w:val="32"/>
                <w:szCs w:val="32"/>
              </w:rPr>
              <w:t>решении</w:t>
            </w:r>
            <w:proofErr w:type="gramEnd"/>
            <w:r w:rsidRPr="002D13B0">
              <w:rPr>
                <w:b/>
                <w:sz w:val="32"/>
                <w:szCs w:val="32"/>
              </w:rPr>
              <w:t xml:space="preserve"> поставленных задач». Подведение итогов</w:t>
            </w:r>
          </w:p>
          <w:p w:rsidR="00015846" w:rsidRPr="002D13B0" w:rsidRDefault="00015846" w:rsidP="00015846">
            <w:pPr>
              <w:pStyle w:val="a5"/>
              <w:ind w:left="0"/>
            </w:pPr>
            <w:r w:rsidRPr="002D13B0">
              <w:rPr>
                <w:szCs w:val="32"/>
              </w:rPr>
              <w:t>учебного 201</w:t>
            </w:r>
            <w:r w:rsidR="002D13B0" w:rsidRPr="002D13B0">
              <w:rPr>
                <w:szCs w:val="32"/>
              </w:rPr>
              <w:t>9</w:t>
            </w:r>
            <w:r w:rsidRPr="002D13B0">
              <w:rPr>
                <w:szCs w:val="32"/>
              </w:rPr>
              <w:t>-20</w:t>
            </w:r>
            <w:r w:rsidR="002D13B0" w:rsidRPr="002D13B0">
              <w:rPr>
                <w:szCs w:val="32"/>
              </w:rPr>
              <w:t>20</w:t>
            </w:r>
            <w:r w:rsidRPr="002D13B0">
              <w:rPr>
                <w:szCs w:val="32"/>
              </w:rPr>
              <w:t xml:space="preserve"> года: </w:t>
            </w:r>
          </w:p>
          <w:p w:rsidR="00015846" w:rsidRPr="002D13B0" w:rsidRDefault="00015846" w:rsidP="00015846">
            <w:pPr>
              <w:pStyle w:val="a5"/>
              <w:ind w:left="0"/>
              <w:rPr>
                <w:b w:val="0"/>
              </w:rPr>
            </w:pPr>
            <w:r w:rsidRPr="002D13B0">
              <w:rPr>
                <w:b w:val="0"/>
              </w:rPr>
              <w:t xml:space="preserve">- содержание деятельности  </w:t>
            </w:r>
          </w:p>
          <w:p w:rsidR="00015846" w:rsidRPr="002D13B0" w:rsidRDefault="00015846" w:rsidP="00015846">
            <w:pPr>
              <w:pStyle w:val="a5"/>
              <w:ind w:left="0"/>
              <w:rPr>
                <w:b w:val="0"/>
              </w:rPr>
            </w:pPr>
            <w:r w:rsidRPr="002D13B0">
              <w:rPr>
                <w:b w:val="0"/>
              </w:rPr>
              <w:t xml:space="preserve">  коллектива Центра </w:t>
            </w:r>
            <w:proofErr w:type="gramStart"/>
            <w:r w:rsidRPr="002D13B0">
              <w:rPr>
                <w:b w:val="0"/>
              </w:rPr>
              <w:t>по</w:t>
            </w:r>
            <w:proofErr w:type="gramEnd"/>
            <w:r w:rsidRPr="002D13B0">
              <w:rPr>
                <w:b w:val="0"/>
              </w:rPr>
              <w:t xml:space="preserve">   </w:t>
            </w:r>
          </w:p>
          <w:p w:rsidR="00015846" w:rsidRPr="002D13B0" w:rsidRDefault="00015846" w:rsidP="00015846">
            <w:pPr>
              <w:pStyle w:val="a5"/>
              <w:ind w:left="0"/>
              <w:rPr>
                <w:b w:val="0"/>
              </w:rPr>
            </w:pPr>
            <w:r w:rsidRPr="002D13B0">
              <w:rPr>
                <w:b w:val="0"/>
              </w:rPr>
              <w:t xml:space="preserve">  организации  </w:t>
            </w:r>
            <w:proofErr w:type="gramStart"/>
            <w:r w:rsidRPr="002D13B0">
              <w:rPr>
                <w:b w:val="0"/>
              </w:rPr>
              <w:t>летнего</w:t>
            </w:r>
            <w:proofErr w:type="gramEnd"/>
            <w:r w:rsidRPr="002D13B0">
              <w:rPr>
                <w:b w:val="0"/>
              </w:rPr>
              <w:t xml:space="preserve">  </w:t>
            </w:r>
          </w:p>
          <w:p w:rsidR="00015846" w:rsidRPr="002D13B0" w:rsidRDefault="00015846" w:rsidP="00015846">
            <w:pPr>
              <w:pStyle w:val="a5"/>
              <w:ind w:left="0"/>
              <w:rPr>
                <w:b w:val="0"/>
              </w:rPr>
            </w:pPr>
            <w:r w:rsidRPr="002D13B0">
              <w:rPr>
                <w:b w:val="0"/>
              </w:rPr>
              <w:t xml:space="preserve">  отдыха </w:t>
            </w:r>
            <w:proofErr w:type="gramStart"/>
            <w:r w:rsidRPr="002D13B0">
              <w:rPr>
                <w:b w:val="0"/>
              </w:rPr>
              <w:t>обучающихся</w:t>
            </w:r>
            <w:proofErr w:type="gramEnd"/>
            <w:r w:rsidRPr="002D13B0">
              <w:rPr>
                <w:b w:val="0"/>
              </w:rPr>
              <w:t>;</w:t>
            </w:r>
          </w:p>
          <w:p w:rsidR="00015846" w:rsidRPr="002D13B0" w:rsidRDefault="00015846" w:rsidP="00015846">
            <w:pPr>
              <w:tabs>
                <w:tab w:val="left" w:pos="5340"/>
              </w:tabs>
              <w:rPr>
                <w:sz w:val="32"/>
              </w:rPr>
            </w:pPr>
            <w:r w:rsidRPr="002D13B0">
              <w:rPr>
                <w:sz w:val="32"/>
              </w:rPr>
              <w:t xml:space="preserve">- итоги и результаты  </w:t>
            </w:r>
          </w:p>
          <w:p w:rsidR="00015846" w:rsidRPr="002D13B0" w:rsidRDefault="00015846" w:rsidP="00015846">
            <w:pPr>
              <w:tabs>
                <w:tab w:val="left" w:pos="5340"/>
              </w:tabs>
              <w:rPr>
                <w:sz w:val="32"/>
              </w:rPr>
            </w:pPr>
            <w:r w:rsidRPr="002D13B0">
              <w:rPr>
                <w:sz w:val="32"/>
              </w:rPr>
              <w:t xml:space="preserve">  работы   </w:t>
            </w:r>
            <w:proofErr w:type="gramStart"/>
            <w:r w:rsidRPr="002D13B0">
              <w:rPr>
                <w:sz w:val="32"/>
              </w:rPr>
              <w:t>творческих</w:t>
            </w:r>
            <w:proofErr w:type="gramEnd"/>
            <w:r w:rsidRPr="002D13B0">
              <w:rPr>
                <w:sz w:val="32"/>
              </w:rPr>
              <w:t xml:space="preserve">   </w:t>
            </w:r>
          </w:p>
          <w:p w:rsidR="00015846" w:rsidRPr="002D13B0" w:rsidRDefault="00015846" w:rsidP="00015846">
            <w:pPr>
              <w:tabs>
                <w:tab w:val="left" w:pos="5340"/>
              </w:tabs>
              <w:rPr>
                <w:sz w:val="32"/>
              </w:rPr>
            </w:pPr>
            <w:r w:rsidRPr="002D13B0">
              <w:rPr>
                <w:sz w:val="32"/>
              </w:rPr>
              <w:t xml:space="preserve">  объединений    </w:t>
            </w:r>
          </w:p>
          <w:p w:rsidR="00015846" w:rsidRPr="002D13B0" w:rsidRDefault="00015846" w:rsidP="00015846">
            <w:pPr>
              <w:tabs>
                <w:tab w:val="left" w:pos="5340"/>
              </w:tabs>
              <w:rPr>
                <w:sz w:val="32"/>
              </w:rPr>
            </w:pPr>
            <w:r w:rsidRPr="002D13B0">
              <w:rPr>
                <w:sz w:val="32"/>
              </w:rPr>
              <w:t xml:space="preserve">  обучающихся за </w:t>
            </w:r>
          </w:p>
          <w:p w:rsidR="00015846" w:rsidRPr="002D13B0" w:rsidRDefault="00015846" w:rsidP="00015846">
            <w:pPr>
              <w:tabs>
                <w:tab w:val="left" w:pos="5340"/>
              </w:tabs>
              <w:rPr>
                <w:sz w:val="32"/>
              </w:rPr>
            </w:pPr>
            <w:r w:rsidRPr="002D13B0">
              <w:rPr>
                <w:sz w:val="32"/>
              </w:rPr>
              <w:t xml:space="preserve">  201</w:t>
            </w:r>
            <w:r w:rsidR="002D13B0" w:rsidRPr="002D13B0">
              <w:rPr>
                <w:sz w:val="32"/>
              </w:rPr>
              <w:t>9</w:t>
            </w:r>
            <w:r w:rsidRPr="002D13B0">
              <w:rPr>
                <w:sz w:val="32"/>
              </w:rPr>
              <w:t>-20</w:t>
            </w:r>
            <w:r w:rsidR="002D13B0" w:rsidRPr="002D13B0">
              <w:rPr>
                <w:sz w:val="32"/>
              </w:rPr>
              <w:t>20</w:t>
            </w:r>
            <w:r w:rsidRPr="002D13B0">
              <w:rPr>
                <w:sz w:val="32"/>
              </w:rPr>
              <w:t xml:space="preserve">  учебный год  </w:t>
            </w:r>
          </w:p>
          <w:p w:rsidR="00015846" w:rsidRPr="002D13B0" w:rsidRDefault="00015846" w:rsidP="00015846">
            <w:pPr>
              <w:tabs>
                <w:tab w:val="left" w:pos="5340"/>
              </w:tabs>
              <w:rPr>
                <w:sz w:val="32"/>
              </w:rPr>
            </w:pPr>
            <w:r w:rsidRPr="002D13B0">
              <w:rPr>
                <w:sz w:val="32"/>
              </w:rPr>
              <w:t xml:space="preserve">  (предварительный срез);</w:t>
            </w:r>
          </w:p>
          <w:p w:rsidR="00015846" w:rsidRPr="002D13B0" w:rsidRDefault="00015846" w:rsidP="00015846">
            <w:pPr>
              <w:tabs>
                <w:tab w:val="left" w:pos="5340"/>
              </w:tabs>
              <w:rPr>
                <w:sz w:val="32"/>
              </w:rPr>
            </w:pPr>
            <w:r w:rsidRPr="002D13B0">
              <w:rPr>
                <w:sz w:val="32"/>
              </w:rPr>
              <w:t xml:space="preserve">- поздравление с днем </w:t>
            </w:r>
          </w:p>
          <w:p w:rsidR="00015846" w:rsidRPr="002D13B0" w:rsidRDefault="00015846" w:rsidP="00015846">
            <w:pPr>
              <w:tabs>
                <w:tab w:val="left" w:pos="5340"/>
              </w:tabs>
              <w:rPr>
                <w:sz w:val="32"/>
              </w:rPr>
            </w:pPr>
            <w:r w:rsidRPr="002D13B0">
              <w:rPr>
                <w:sz w:val="32"/>
              </w:rPr>
              <w:t xml:space="preserve">  рождения «весенних»     </w:t>
            </w: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</w:tc>
        <w:tc>
          <w:tcPr>
            <w:tcW w:w="1891" w:type="dxa"/>
          </w:tcPr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rPr>
                <w:sz w:val="32"/>
              </w:rPr>
            </w:pPr>
          </w:p>
          <w:p w:rsidR="004E20C3" w:rsidRPr="00101594" w:rsidRDefault="004E20C3" w:rsidP="00E73037">
            <w:pPr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101594">
              <w:rPr>
                <w:sz w:val="32"/>
              </w:rPr>
              <w:t xml:space="preserve">      </w:t>
            </w: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101594">
              <w:rPr>
                <w:sz w:val="32"/>
              </w:rPr>
              <w:t>30.08.201</w:t>
            </w:r>
            <w:r w:rsidR="0056091C">
              <w:rPr>
                <w:sz w:val="32"/>
              </w:rPr>
              <w:t>9</w:t>
            </w:r>
            <w:r w:rsidRPr="00101594">
              <w:rPr>
                <w:sz w:val="32"/>
              </w:rPr>
              <w:t>г.</w:t>
            </w: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56091C" w:rsidP="00E73037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>30.08.2019г.</w:t>
            </w: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56091C" w:rsidP="00E73037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>14.08.2019г.</w:t>
            </w: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56091C" w:rsidP="00E73037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>Октябрь 2019г.</w:t>
            </w: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56091C" w:rsidP="00E73037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>15.11.2019г.</w:t>
            </w: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897A37" w:rsidP="00E73037">
            <w:pPr>
              <w:tabs>
                <w:tab w:val="left" w:pos="5340"/>
              </w:tabs>
              <w:rPr>
                <w:sz w:val="32"/>
              </w:rPr>
            </w:pPr>
            <w:r w:rsidRPr="00101594">
              <w:rPr>
                <w:sz w:val="32"/>
              </w:rPr>
              <w:t>20.12.201</w:t>
            </w:r>
            <w:r w:rsidR="0056091C">
              <w:rPr>
                <w:sz w:val="32"/>
              </w:rPr>
              <w:t>9</w:t>
            </w:r>
            <w:r w:rsidR="004E20C3" w:rsidRPr="00101594">
              <w:rPr>
                <w:sz w:val="32"/>
              </w:rPr>
              <w:t>г.</w:t>
            </w:r>
          </w:p>
          <w:p w:rsidR="00015846" w:rsidRDefault="00015846" w:rsidP="00015846">
            <w:pPr>
              <w:tabs>
                <w:tab w:val="left" w:pos="5340"/>
              </w:tabs>
              <w:rPr>
                <w:sz w:val="32"/>
              </w:rPr>
            </w:pPr>
          </w:p>
          <w:p w:rsidR="00015846" w:rsidRDefault="00015846" w:rsidP="00015846">
            <w:pPr>
              <w:tabs>
                <w:tab w:val="left" w:pos="5340"/>
              </w:tabs>
              <w:rPr>
                <w:sz w:val="32"/>
              </w:rPr>
            </w:pPr>
          </w:p>
          <w:p w:rsidR="00015846" w:rsidRDefault="00015846" w:rsidP="00015846">
            <w:pPr>
              <w:tabs>
                <w:tab w:val="left" w:pos="5340"/>
              </w:tabs>
              <w:rPr>
                <w:sz w:val="32"/>
              </w:rPr>
            </w:pPr>
          </w:p>
          <w:p w:rsidR="002D13B0" w:rsidRDefault="002D13B0" w:rsidP="00015846">
            <w:pPr>
              <w:tabs>
                <w:tab w:val="left" w:pos="5340"/>
              </w:tabs>
              <w:rPr>
                <w:sz w:val="32"/>
              </w:rPr>
            </w:pPr>
          </w:p>
          <w:p w:rsidR="002D13B0" w:rsidRDefault="002D13B0" w:rsidP="00015846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>Декабрь 2019г.</w:t>
            </w:r>
          </w:p>
          <w:p w:rsidR="002D13B0" w:rsidRDefault="002D13B0" w:rsidP="00015846">
            <w:pPr>
              <w:tabs>
                <w:tab w:val="left" w:pos="5340"/>
              </w:tabs>
              <w:rPr>
                <w:sz w:val="32"/>
              </w:rPr>
            </w:pPr>
          </w:p>
          <w:p w:rsidR="002D13B0" w:rsidRDefault="002D13B0" w:rsidP="00015846">
            <w:pPr>
              <w:tabs>
                <w:tab w:val="left" w:pos="5340"/>
              </w:tabs>
              <w:rPr>
                <w:sz w:val="32"/>
              </w:rPr>
            </w:pPr>
          </w:p>
          <w:p w:rsidR="002D13B0" w:rsidRDefault="002D13B0" w:rsidP="00015846">
            <w:pPr>
              <w:tabs>
                <w:tab w:val="left" w:pos="5340"/>
              </w:tabs>
              <w:rPr>
                <w:sz w:val="32"/>
              </w:rPr>
            </w:pPr>
          </w:p>
          <w:p w:rsidR="002D13B0" w:rsidRDefault="002D13B0" w:rsidP="00015846">
            <w:pPr>
              <w:tabs>
                <w:tab w:val="left" w:pos="5340"/>
              </w:tabs>
              <w:rPr>
                <w:sz w:val="32"/>
              </w:rPr>
            </w:pPr>
          </w:p>
          <w:p w:rsidR="002D13B0" w:rsidRDefault="002D13B0" w:rsidP="00015846">
            <w:pPr>
              <w:tabs>
                <w:tab w:val="left" w:pos="5340"/>
              </w:tabs>
              <w:rPr>
                <w:sz w:val="32"/>
              </w:rPr>
            </w:pPr>
          </w:p>
          <w:p w:rsidR="002D13B0" w:rsidRDefault="002D13B0" w:rsidP="00015846">
            <w:pPr>
              <w:tabs>
                <w:tab w:val="left" w:pos="5340"/>
              </w:tabs>
              <w:rPr>
                <w:sz w:val="32"/>
              </w:rPr>
            </w:pPr>
          </w:p>
          <w:p w:rsidR="00015846" w:rsidRPr="00101594" w:rsidRDefault="002D13B0" w:rsidP="00015846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>29</w:t>
            </w:r>
            <w:r w:rsidR="00015846" w:rsidRPr="00101594">
              <w:rPr>
                <w:sz w:val="32"/>
              </w:rPr>
              <w:t>.05.20</w:t>
            </w:r>
            <w:r>
              <w:rPr>
                <w:sz w:val="32"/>
              </w:rPr>
              <w:t>20</w:t>
            </w:r>
            <w:r w:rsidR="00015846" w:rsidRPr="00101594">
              <w:rPr>
                <w:sz w:val="32"/>
              </w:rPr>
              <w:t>г.</w:t>
            </w:r>
          </w:p>
          <w:p w:rsidR="002D13B0" w:rsidRDefault="002D13B0" w:rsidP="002D13B0">
            <w:pPr>
              <w:tabs>
                <w:tab w:val="left" w:pos="5340"/>
              </w:tabs>
              <w:rPr>
                <w:sz w:val="32"/>
              </w:rPr>
            </w:pPr>
          </w:p>
          <w:p w:rsidR="002D13B0" w:rsidRDefault="002D13B0" w:rsidP="002D13B0">
            <w:pPr>
              <w:tabs>
                <w:tab w:val="left" w:pos="5340"/>
              </w:tabs>
              <w:rPr>
                <w:sz w:val="32"/>
              </w:rPr>
            </w:pPr>
          </w:p>
          <w:p w:rsidR="002D13B0" w:rsidRPr="00101594" w:rsidRDefault="002D13B0" w:rsidP="002D13B0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>29</w:t>
            </w:r>
            <w:r w:rsidRPr="00101594">
              <w:rPr>
                <w:sz w:val="32"/>
              </w:rPr>
              <w:t>.05.20</w:t>
            </w:r>
            <w:r>
              <w:rPr>
                <w:sz w:val="32"/>
              </w:rPr>
              <w:t>20</w:t>
            </w:r>
            <w:r w:rsidRPr="00101594">
              <w:rPr>
                <w:sz w:val="32"/>
              </w:rPr>
              <w:t>г.</w:t>
            </w:r>
          </w:p>
          <w:p w:rsidR="002D13B0" w:rsidRDefault="002D13B0" w:rsidP="00E73037">
            <w:pPr>
              <w:rPr>
                <w:sz w:val="32"/>
              </w:rPr>
            </w:pPr>
          </w:p>
          <w:p w:rsidR="002D13B0" w:rsidRPr="002D13B0" w:rsidRDefault="002D13B0" w:rsidP="002D13B0">
            <w:pPr>
              <w:rPr>
                <w:sz w:val="32"/>
              </w:rPr>
            </w:pPr>
          </w:p>
          <w:p w:rsidR="002D13B0" w:rsidRPr="002D13B0" w:rsidRDefault="002D13B0" w:rsidP="002D13B0">
            <w:pPr>
              <w:rPr>
                <w:sz w:val="32"/>
              </w:rPr>
            </w:pPr>
          </w:p>
          <w:p w:rsidR="002D13B0" w:rsidRPr="002D13B0" w:rsidRDefault="002D13B0" w:rsidP="002D13B0">
            <w:pPr>
              <w:rPr>
                <w:sz w:val="32"/>
              </w:rPr>
            </w:pPr>
          </w:p>
          <w:p w:rsidR="002D13B0" w:rsidRDefault="002D13B0" w:rsidP="002D13B0">
            <w:pPr>
              <w:rPr>
                <w:sz w:val="32"/>
              </w:rPr>
            </w:pPr>
          </w:p>
          <w:p w:rsidR="004E20C3" w:rsidRPr="002D13B0" w:rsidRDefault="002D13B0" w:rsidP="002D13B0">
            <w:pPr>
              <w:rPr>
                <w:sz w:val="32"/>
              </w:rPr>
            </w:pPr>
            <w:r>
              <w:rPr>
                <w:sz w:val="32"/>
              </w:rPr>
              <w:t>01.07.2020г.</w:t>
            </w:r>
          </w:p>
        </w:tc>
        <w:tc>
          <w:tcPr>
            <w:tcW w:w="2835" w:type="dxa"/>
          </w:tcPr>
          <w:p w:rsidR="004E20C3" w:rsidRPr="00101594" w:rsidRDefault="004E20C3" w:rsidP="00E73037">
            <w:pPr>
              <w:rPr>
                <w:sz w:val="32"/>
              </w:rPr>
            </w:pPr>
          </w:p>
          <w:p w:rsidR="004E20C3" w:rsidRPr="00101594" w:rsidRDefault="004E20C3" w:rsidP="00E73037">
            <w:pPr>
              <w:rPr>
                <w:sz w:val="32"/>
              </w:rPr>
            </w:pPr>
          </w:p>
          <w:p w:rsidR="004E20C3" w:rsidRPr="00101594" w:rsidRDefault="004E20C3" w:rsidP="00E73037">
            <w:pPr>
              <w:rPr>
                <w:sz w:val="32"/>
              </w:rPr>
            </w:pPr>
          </w:p>
          <w:p w:rsidR="004E20C3" w:rsidRPr="00101594" w:rsidRDefault="004E20C3" w:rsidP="00E73037">
            <w:pPr>
              <w:rPr>
                <w:sz w:val="32"/>
              </w:rPr>
            </w:pPr>
          </w:p>
          <w:p w:rsidR="004E20C3" w:rsidRPr="00101594" w:rsidRDefault="004E20C3" w:rsidP="00E73037">
            <w:pPr>
              <w:rPr>
                <w:sz w:val="32"/>
              </w:rPr>
            </w:pPr>
          </w:p>
          <w:p w:rsidR="004E20C3" w:rsidRPr="00101594" w:rsidRDefault="004E20C3" w:rsidP="00E73037">
            <w:pPr>
              <w:rPr>
                <w:sz w:val="32"/>
              </w:rPr>
            </w:pPr>
          </w:p>
          <w:p w:rsidR="004E20C3" w:rsidRPr="00101594" w:rsidRDefault="004E20C3" w:rsidP="00E73037">
            <w:pPr>
              <w:rPr>
                <w:sz w:val="32"/>
              </w:rPr>
            </w:pPr>
          </w:p>
          <w:p w:rsidR="004E20C3" w:rsidRPr="00101594" w:rsidRDefault="004E20C3" w:rsidP="00E73037">
            <w:pPr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proofErr w:type="spellStart"/>
            <w:r w:rsidRPr="00101594">
              <w:rPr>
                <w:sz w:val="32"/>
              </w:rPr>
              <w:t>Кяхиди</w:t>
            </w:r>
            <w:proofErr w:type="spellEnd"/>
            <w:r w:rsidRPr="00101594">
              <w:rPr>
                <w:sz w:val="32"/>
              </w:rPr>
              <w:t xml:space="preserve"> А.А.</w:t>
            </w: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045B67" w:rsidRPr="00101594" w:rsidRDefault="00045B67" w:rsidP="00045B67">
            <w:pPr>
              <w:rPr>
                <w:sz w:val="32"/>
              </w:rPr>
            </w:pPr>
            <w:proofErr w:type="spellStart"/>
            <w:r w:rsidRPr="00101594">
              <w:rPr>
                <w:sz w:val="32"/>
              </w:rPr>
              <w:t>Кяхиди</w:t>
            </w:r>
            <w:proofErr w:type="spellEnd"/>
            <w:r w:rsidRPr="00101594">
              <w:rPr>
                <w:sz w:val="32"/>
              </w:rPr>
              <w:t xml:space="preserve"> А.А. </w:t>
            </w:r>
            <w:proofErr w:type="spellStart"/>
            <w:r w:rsidRPr="00101594">
              <w:rPr>
                <w:sz w:val="32"/>
              </w:rPr>
              <w:t>ПасхалидиА.А</w:t>
            </w:r>
            <w:proofErr w:type="spellEnd"/>
            <w:r w:rsidRPr="00101594">
              <w:rPr>
                <w:sz w:val="32"/>
              </w:rPr>
              <w:t>.</w:t>
            </w:r>
          </w:p>
          <w:p w:rsidR="00045B67" w:rsidRPr="00101594" w:rsidRDefault="00045B67" w:rsidP="00045B67">
            <w:pPr>
              <w:rPr>
                <w:sz w:val="32"/>
              </w:rPr>
            </w:pPr>
          </w:p>
          <w:p w:rsidR="00045B67" w:rsidRPr="00101594" w:rsidRDefault="00045B67" w:rsidP="00045B67">
            <w:pPr>
              <w:tabs>
                <w:tab w:val="left" w:pos="5340"/>
              </w:tabs>
              <w:rPr>
                <w:sz w:val="32"/>
              </w:rPr>
            </w:pPr>
          </w:p>
          <w:p w:rsidR="00045B67" w:rsidRPr="00101594" w:rsidRDefault="00045B67" w:rsidP="00045B67">
            <w:pPr>
              <w:rPr>
                <w:sz w:val="32"/>
              </w:rPr>
            </w:pPr>
            <w:proofErr w:type="spellStart"/>
            <w:r w:rsidRPr="00101594">
              <w:rPr>
                <w:sz w:val="32"/>
              </w:rPr>
              <w:t>ПасхалидиА.А</w:t>
            </w:r>
            <w:proofErr w:type="spellEnd"/>
            <w:r w:rsidRPr="00101594">
              <w:rPr>
                <w:sz w:val="32"/>
              </w:rPr>
              <w:t>.</w:t>
            </w:r>
          </w:p>
          <w:p w:rsidR="00045B67" w:rsidRPr="00101594" w:rsidRDefault="00045B67" w:rsidP="00045B67">
            <w:pPr>
              <w:rPr>
                <w:sz w:val="32"/>
              </w:rPr>
            </w:pPr>
            <w:proofErr w:type="spellStart"/>
            <w:r w:rsidRPr="00101594">
              <w:rPr>
                <w:sz w:val="32"/>
              </w:rPr>
              <w:t>Ламбрианиди</w:t>
            </w:r>
            <w:proofErr w:type="spellEnd"/>
            <w:r w:rsidRPr="00101594">
              <w:rPr>
                <w:sz w:val="32"/>
              </w:rPr>
              <w:t xml:space="preserve"> </w:t>
            </w:r>
            <w:r w:rsidR="0056091C">
              <w:rPr>
                <w:sz w:val="32"/>
              </w:rPr>
              <w:t>Е</w:t>
            </w:r>
            <w:r w:rsidRPr="00101594">
              <w:rPr>
                <w:sz w:val="32"/>
              </w:rPr>
              <w:t>.К.</w:t>
            </w:r>
          </w:p>
          <w:p w:rsidR="00045B67" w:rsidRPr="00101594" w:rsidRDefault="00045B67" w:rsidP="00045B6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101594" w:rsidRDefault="004E20C3" w:rsidP="00E73037">
            <w:pPr>
              <w:rPr>
                <w:sz w:val="32"/>
              </w:rPr>
            </w:pPr>
          </w:p>
          <w:p w:rsidR="004E20C3" w:rsidRPr="00101594" w:rsidRDefault="00CF4B69" w:rsidP="00E73037">
            <w:pPr>
              <w:rPr>
                <w:sz w:val="32"/>
              </w:rPr>
            </w:pPr>
            <w:r w:rsidRPr="00101594">
              <w:rPr>
                <w:sz w:val="32"/>
              </w:rPr>
              <w:t xml:space="preserve"> </w:t>
            </w:r>
          </w:p>
          <w:p w:rsidR="004E20C3" w:rsidRPr="00101594" w:rsidRDefault="004E20C3" w:rsidP="00E73037">
            <w:pPr>
              <w:rPr>
                <w:sz w:val="32"/>
              </w:rPr>
            </w:pPr>
          </w:p>
          <w:p w:rsidR="004E20C3" w:rsidRPr="00101594" w:rsidRDefault="00897A37" w:rsidP="00E73037">
            <w:pPr>
              <w:rPr>
                <w:sz w:val="32"/>
              </w:rPr>
            </w:pPr>
            <w:proofErr w:type="spellStart"/>
            <w:r w:rsidRPr="00101594">
              <w:rPr>
                <w:sz w:val="32"/>
              </w:rPr>
              <w:t>Кяхиди</w:t>
            </w:r>
            <w:proofErr w:type="spellEnd"/>
            <w:r w:rsidRPr="00101594">
              <w:rPr>
                <w:sz w:val="32"/>
              </w:rPr>
              <w:t xml:space="preserve"> А.А.</w:t>
            </w:r>
          </w:p>
          <w:p w:rsidR="004E20C3" w:rsidRPr="00101594" w:rsidRDefault="00897A37" w:rsidP="00E73037">
            <w:pPr>
              <w:rPr>
                <w:sz w:val="32"/>
              </w:rPr>
            </w:pPr>
            <w:r w:rsidRPr="00101594">
              <w:rPr>
                <w:sz w:val="32"/>
              </w:rPr>
              <w:t>Соловьёва И.Г.</w:t>
            </w:r>
          </w:p>
          <w:p w:rsidR="004E20C3" w:rsidRPr="00101594" w:rsidRDefault="004E20C3" w:rsidP="00E73037">
            <w:pPr>
              <w:rPr>
                <w:sz w:val="32"/>
              </w:rPr>
            </w:pPr>
          </w:p>
          <w:p w:rsidR="004E20C3" w:rsidRPr="00101594" w:rsidRDefault="00897A37" w:rsidP="00E73037">
            <w:pPr>
              <w:rPr>
                <w:sz w:val="32"/>
              </w:rPr>
            </w:pPr>
            <w:proofErr w:type="spellStart"/>
            <w:r w:rsidRPr="00101594">
              <w:rPr>
                <w:sz w:val="32"/>
              </w:rPr>
              <w:t>ПасхалидиА.А</w:t>
            </w:r>
            <w:proofErr w:type="spellEnd"/>
            <w:r w:rsidRPr="00101594">
              <w:rPr>
                <w:sz w:val="32"/>
              </w:rPr>
              <w:t>.</w:t>
            </w:r>
          </w:p>
          <w:p w:rsidR="00897A37" w:rsidRPr="00101594" w:rsidRDefault="00897A37" w:rsidP="00E73037">
            <w:pPr>
              <w:rPr>
                <w:sz w:val="32"/>
              </w:rPr>
            </w:pPr>
          </w:p>
          <w:p w:rsidR="0056091C" w:rsidRDefault="0056091C" w:rsidP="00E73037">
            <w:pPr>
              <w:rPr>
                <w:sz w:val="32"/>
              </w:rPr>
            </w:pPr>
          </w:p>
          <w:p w:rsidR="004E20C3" w:rsidRPr="00101594" w:rsidRDefault="004E20C3" w:rsidP="00E73037">
            <w:pPr>
              <w:rPr>
                <w:sz w:val="32"/>
              </w:rPr>
            </w:pPr>
            <w:proofErr w:type="spellStart"/>
            <w:r w:rsidRPr="00101594">
              <w:rPr>
                <w:sz w:val="32"/>
              </w:rPr>
              <w:t>Кяхиди</w:t>
            </w:r>
            <w:proofErr w:type="spellEnd"/>
            <w:r w:rsidRPr="00101594">
              <w:rPr>
                <w:sz w:val="32"/>
              </w:rPr>
              <w:t xml:space="preserve"> А.А.</w:t>
            </w:r>
          </w:p>
          <w:p w:rsidR="004E20C3" w:rsidRPr="00101594" w:rsidRDefault="004E20C3" w:rsidP="00E73037">
            <w:pPr>
              <w:rPr>
                <w:sz w:val="32"/>
              </w:rPr>
            </w:pPr>
          </w:p>
          <w:p w:rsidR="004E20C3" w:rsidRPr="00101594" w:rsidRDefault="004E20C3" w:rsidP="00E73037">
            <w:pPr>
              <w:rPr>
                <w:sz w:val="32"/>
              </w:rPr>
            </w:pPr>
            <w:r w:rsidRPr="00101594">
              <w:rPr>
                <w:sz w:val="32"/>
              </w:rPr>
              <w:t xml:space="preserve"> </w:t>
            </w:r>
          </w:p>
          <w:p w:rsidR="00897A37" w:rsidRPr="00101594" w:rsidRDefault="00897A37" w:rsidP="00E73037">
            <w:pPr>
              <w:rPr>
                <w:sz w:val="32"/>
              </w:rPr>
            </w:pPr>
          </w:p>
          <w:p w:rsidR="00897A37" w:rsidRPr="00101594" w:rsidRDefault="00897A37" w:rsidP="00E73037">
            <w:pPr>
              <w:rPr>
                <w:sz w:val="32"/>
              </w:rPr>
            </w:pPr>
          </w:p>
          <w:p w:rsidR="00897A37" w:rsidRPr="00101594" w:rsidRDefault="00897A37" w:rsidP="00E73037">
            <w:pPr>
              <w:rPr>
                <w:sz w:val="32"/>
              </w:rPr>
            </w:pPr>
          </w:p>
          <w:p w:rsidR="00897A37" w:rsidRDefault="00897A37" w:rsidP="00E73037">
            <w:pPr>
              <w:rPr>
                <w:sz w:val="32"/>
              </w:rPr>
            </w:pPr>
          </w:p>
          <w:p w:rsidR="0056091C" w:rsidRDefault="0056091C" w:rsidP="00E73037">
            <w:pPr>
              <w:rPr>
                <w:sz w:val="32"/>
              </w:rPr>
            </w:pPr>
          </w:p>
          <w:p w:rsidR="0056091C" w:rsidRPr="00101594" w:rsidRDefault="0056091C" w:rsidP="00E73037">
            <w:pPr>
              <w:rPr>
                <w:sz w:val="32"/>
              </w:rPr>
            </w:pPr>
          </w:p>
          <w:p w:rsidR="004E20C3" w:rsidRPr="00101594" w:rsidRDefault="004E20C3" w:rsidP="00E73037">
            <w:pPr>
              <w:rPr>
                <w:sz w:val="32"/>
              </w:rPr>
            </w:pPr>
            <w:r w:rsidRPr="00101594">
              <w:rPr>
                <w:sz w:val="32"/>
              </w:rPr>
              <w:t>Соловьева И.Г.</w:t>
            </w:r>
          </w:p>
          <w:p w:rsidR="004E20C3" w:rsidRPr="00101594" w:rsidRDefault="004E20C3" w:rsidP="00E73037">
            <w:pPr>
              <w:rPr>
                <w:sz w:val="32"/>
              </w:rPr>
            </w:pPr>
            <w:proofErr w:type="spellStart"/>
            <w:r w:rsidRPr="00101594">
              <w:rPr>
                <w:sz w:val="32"/>
              </w:rPr>
              <w:t>ПасхалидиА.А</w:t>
            </w:r>
            <w:proofErr w:type="spellEnd"/>
            <w:r w:rsidRPr="00101594">
              <w:rPr>
                <w:sz w:val="32"/>
              </w:rPr>
              <w:t>.</w:t>
            </w:r>
          </w:p>
          <w:p w:rsidR="004E20C3" w:rsidRPr="00101594" w:rsidRDefault="004E20C3" w:rsidP="00E73037">
            <w:pPr>
              <w:rPr>
                <w:sz w:val="32"/>
              </w:rPr>
            </w:pPr>
          </w:p>
          <w:p w:rsidR="004E20C3" w:rsidRPr="00101594" w:rsidRDefault="004E20C3" w:rsidP="00E73037">
            <w:pPr>
              <w:rPr>
                <w:sz w:val="32"/>
              </w:rPr>
            </w:pPr>
            <w:proofErr w:type="spellStart"/>
            <w:r w:rsidRPr="00101594">
              <w:rPr>
                <w:sz w:val="32"/>
              </w:rPr>
              <w:t>Кяхиди</w:t>
            </w:r>
            <w:proofErr w:type="spellEnd"/>
            <w:r w:rsidRPr="00101594">
              <w:rPr>
                <w:sz w:val="32"/>
              </w:rPr>
              <w:t xml:space="preserve"> А.А.</w:t>
            </w:r>
          </w:p>
          <w:p w:rsidR="004E20C3" w:rsidRPr="00101594" w:rsidRDefault="004E20C3" w:rsidP="00E73037">
            <w:pPr>
              <w:rPr>
                <w:sz w:val="32"/>
              </w:rPr>
            </w:pPr>
          </w:p>
          <w:p w:rsidR="004E20C3" w:rsidRPr="00101594" w:rsidRDefault="004E20C3" w:rsidP="00E73037">
            <w:pPr>
              <w:rPr>
                <w:sz w:val="32"/>
              </w:rPr>
            </w:pPr>
          </w:p>
          <w:p w:rsidR="004E20C3" w:rsidRPr="00101594" w:rsidRDefault="004E20C3" w:rsidP="00E73037">
            <w:pPr>
              <w:rPr>
                <w:sz w:val="32"/>
              </w:rPr>
            </w:pPr>
          </w:p>
          <w:p w:rsidR="004E20C3" w:rsidRPr="00101594" w:rsidRDefault="00897A37" w:rsidP="00E73037">
            <w:pPr>
              <w:rPr>
                <w:sz w:val="32"/>
              </w:rPr>
            </w:pPr>
            <w:proofErr w:type="spellStart"/>
            <w:r w:rsidRPr="00101594">
              <w:rPr>
                <w:sz w:val="32"/>
              </w:rPr>
              <w:t>Кяхиди</w:t>
            </w:r>
            <w:proofErr w:type="spellEnd"/>
            <w:r w:rsidRPr="00101594">
              <w:rPr>
                <w:sz w:val="32"/>
              </w:rPr>
              <w:t xml:space="preserve"> А.А.</w:t>
            </w:r>
          </w:p>
          <w:p w:rsidR="00897A37" w:rsidRDefault="004E20C3" w:rsidP="00897A37">
            <w:pPr>
              <w:rPr>
                <w:sz w:val="32"/>
              </w:rPr>
            </w:pPr>
            <w:proofErr w:type="spellStart"/>
            <w:r w:rsidRPr="00101594">
              <w:rPr>
                <w:sz w:val="32"/>
              </w:rPr>
              <w:t>Асланиди</w:t>
            </w:r>
            <w:proofErr w:type="spellEnd"/>
            <w:r w:rsidRPr="00101594">
              <w:rPr>
                <w:sz w:val="32"/>
              </w:rPr>
              <w:t xml:space="preserve"> А.Т.</w:t>
            </w:r>
            <w:r w:rsidR="00897A37" w:rsidRPr="00101594">
              <w:rPr>
                <w:sz w:val="32"/>
              </w:rPr>
              <w:t xml:space="preserve"> </w:t>
            </w:r>
            <w:proofErr w:type="spellStart"/>
            <w:r w:rsidR="00897A37" w:rsidRPr="00101594">
              <w:rPr>
                <w:sz w:val="32"/>
              </w:rPr>
              <w:t>ПасхалидиА.А</w:t>
            </w:r>
            <w:proofErr w:type="spellEnd"/>
            <w:r w:rsidR="00897A37" w:rsidRPr="00101594">
              <w:rPr>
                <w:sz w:val="32"/>
              </w:rPr>
              <w:t>.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Pr="00B622BD" w:rsidRDefault="004E20C3" w:rsidP="00E73037">
            <w:pPr>
              <w:rPr>
                <w:sz w:val="32"/>
                <w:szCs w:val="32"/>
              </w:rPr>
            </w:pPr>
          </w:p>
          <w:p w:rsidR="004E20C3" w:rsidRPr="00B622BD" w:rsidRDefault="004E20C3" w:rsidP="00E73037"/>
          <w:p w:rsidR="002D13B0" w:rsidRDefault="002D13B0" w:rsidP="00015846">
            <w:pPr>
              <w:rPr>
                <w:sz w:val="32"/>
              </w:rPr>
            </w:pPr>
          </w:p>
          <w:p w:rsidR="002D13B0" w:rsidRDefault="002D13B0" w:rsidP="00015846">
            <w:pPr>
              <w:rPr>
                <w:sz w:val="32"/>
              </w:rPr>
            </w:pPr>
          </w:p>
          <w:p w:rsidR="00015846" w:rsidRPr="00101594" w:rsidRDefault="00015846" w:rsidP="00015846">
            <w:pPr>
              <w:rPr>
                <w:sz w:val="32"/>
              </w:rPr>
            </w:pPr>
            <w:proofErr w:type="spellStart"/>
            <w:r w:rsidRPr="00101594">
              <w:rPr>
                <w:sz w:val="32"/>
              </w:rPr>
              <w:t>Кяхиди</w:t>
            </w:r>
            <w:proofErr w:type="spellEnd"/>
            <w:r w:rsidRPr="00101594">
              <w:rPr>
                <w:sz w:val="32"/>
              </w:rPr>
              <w:t xml:space="preserve"> А.А.</w:t>
            </w:r>
          </w:p>
          <w:p w:rsidR="002D13B0" w:rsidRDefault="002D13B0" w:rsidP="002D13B0">
            <w:pPr>
              <w:rPr>
                <w:sz w:val="32"/>
              </w:rPr>
            </w:pPr>
            <w:proofErr w:type="spellStart"/>
            <w:r w:rsidRPr="00101594">
              <w:rPr>
                <w:sz w:val="32"/>
              </w:rPr>
              <w:t>ПасхалидиА.А</w:t>
            </w:r>
            <w:proofErr w:type="spellEnd"/>
            <w:r w:rsidRPr="00101594">
              <w:rPr>
                <w:sz w:val="32"/>
              </w:rPr>
              <w:t>.</w:t>
            </w:r>
          </w:p>
          <w:p w:rsidR="002D13B0" w:rsidRDefault="002D13B0" w:rsidP="002D13B0">
            <w:pPr>
              <w:rPr>
                <w:sz w:val="32"/>
              </w:rPr>
            </w:pPr>
          </w:p>
          <w:p w:rsidR="00015846" w:rsidRPr="00101594" w:rsidRDefault="00015846" w:rsidP="00015846">
            <w:pPr>
              <w:rPr>
                <w:sz w:val="32"/>
              </w:rPr>
            </w:pPr>
          </w:p>
          <w:p w:rsidR="00015846" w:rsidRPr="00101594" w:rsidRDefault="00015846" w:rsidP="00015846">
            <w:pPr>
              <w:rPr>
                <w:sz w:val="32"/>
              </w:rPr>
            </w:pPr>
          </w:p>
          <w:p w:rsidR="00015846" w:rsidRPr="00101594" w:rsidRDefault="00015846" w:rsidP="00015846">
            <w:pPr>
              <w:rPr>
                <w:sz w:val="32"/>
              </w:rPr>
            </w:pPr>
          </w:p>
          <w:p w:rsidR="00015846" w:rsidRPr="00101594" w:rsidRDefault="00015846" w:rsidP="00015846">
            <w:pPr>
              <w:rPr>
                <w:sz w:val="32"/>
              </w:rPr>
            </w:pPr>
            <w:proofErr w:type="spellStart"/>
            <w:r w:rsidRPr="00101594">
              <w:rPr>
                <w:sz w:val="32"/>
              </w:rPr>
              <w:t>Кяхиди</w:t>
            </w:r>
            <w:proofErr w:type="spellEnd"/>
            <w:r w:rsidRPr="00101594">
              <w:rPr>
                <w:sz w:val="32"/>
              </w:rPr>
              <w:t xml:space="preserve"> А.А.</w:t>
            </w:r>
          </w:p>
          <w:p w:rsidR="00015846" w:rsidRPr="00101594" w:rsidRDefault="00015846" w:rsidP="00015846">
            <w:pPr>
              <w:rPr>
                <w:sz w:val="32"/>
              </w:rPr>
            </w:pPr>
          </w:p>
          <w:p w:rsidR="002D13B0" w:rsidRDefault="002D13B0" w:rsidP="00015846">
            <w:pPr>
              <w:rPr>
                <w:sz w:val="32"/>
              </w:rPr>
            </w:pPr>
          </w:p>
          <w:p w:rsidR="00015846" w:rsidRPr="00101594" w:rsidRDefault="00015846" w:rsidP="00015846">
            <w:pPr>
              <w:rPr>
                <w:sz w:val="32"/>
              </w:rPr>
            </w:pPr>
            <w:proofErr w:type="spellStart"/>
            <w:r w:rsidRPr="00101594">
              <w:rPr>
                <w:sz w:val="32"/>
              </w:rPr>
              <w:t>Кяхиди</w:t>
            </w:r>
            <w:proofErr w:type="spellEnd"/>
            <w:r w:rsidRPr="00101594">
              <w:rPr>
                <w:sz w:val="32"/>
              </w:rPr>
              <w:t xml:space="preserve"> А.А. </w:t>
            </w:r>
            <w:proofErr w:type="spellStart"/>
            <w:r w:rsidRPr="00101594">
              <w:rPr>
                <w:sz w:val="32"/>
              </w:rPr>
              <w:t>Пасхалиди</w:t>
            </w:r>
            <w:proofErr w:type="spellEnd"/>
            <w:r w:rsidRPr="00101594">
              <w:rPr>
                <w:sz w:val="32"/>
              </w:rPr>
              <w:t xml:space="preserve"> А.А.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Pr="000A1E3C" w:rsidRDefault="004E20C3" w:rsidP="00897A37">
            <w:pPr>
              <w:rPr>
                <w:sz w:val="32"/>
              </w:rPr>
            </w:pPr>
          </w:p>
        </w:tc>
      </w:tr>
    </w:tbl>
    <w:p w:rsidR="002D13B0" w:rsidRDefault="004E20C3" w:rsidP="004E20C3">
      <w:pPr>
        <w:pStyle w:val="4"/>
        <w:tabs>
          <w:tab w:val="clear" w:pos="5340"/>
        </w:tabs>
        <w:rPr>
          <w:u w:val="none"/>
        </w:rPr>
      </w:pPr>
      <w:r>
        <w:rPr>
          <w:u w:val="none"/>
        </w:rPr>
        <w:lastRenderedPageBreak/>
        <w:t xml:space="preserve"> </w:t>
      </w:r>
    </w:p>
    <w:p w:rsidR="002D13B0" w:rsidRPr="002D13B0" w:rsidRDefault="002D13B0" w:rsidP="002D13B0"/>
    <w:p w:rsidR="002D13B0" w:rsidRDefault="002D13B0" w:rsidP="004E20C3">
      <w:pPr>
        <w:pStyle w:val="4"/>
        <w:tabs>
          <w:tab w:val="clear" w:pos="5340"/>
        </w:tabs>
      </w:pPr>
    </w:p>
    <w:p w:rsidR="004E20C3" w:rsidRPr="00C56CEC" w:rsidRDefault="004E20C3" w:rsidP="004E20C3">
      <w:pPr>
        <w:pStyle w:val="4"/>
        <w:tabs>
          <w:tab w:val="clear" w:pos="5340"/>
        </w:tabs>
        <w:rPr>
          <w:i/>
          <w:u w:val="none"/>
        </w:rPr>
      </w:pPr>
      <w:r w:rsidRPr="002A0989">
        <w:t>РАЗДЕЛ 3</w:t>
      </w:r>
      <w:r w:rsidRPr="00C56CEC">
        <w:rPr>
          <w:u w:val="none"/>
        </w:rPr>
        <w:t xml:space="preserve">.   </w:t>
      </w:r>
      <w:r w:rsidRPr="002A0989">
        <w:rPr>
          <w:i/>
          <w:sz w:val="36"/>
          <w:szCs w:val="36"/>
          <w:u w:val="none"/>
        </w:rPr>
        <w:t>Инструктивно-методическая работа Центра</w:t>
      </w:r>
      <w:r w:rsidRPr="00C56CEC">
        <w:rPr>
          <w:i/>
          <w:u w:val="none"/>
        </w:rPr>
        <w:t xml:space="preserve">     </w:t>
      </w:r>
    </w:p>
    <w:p w:rsidR="004E20C3" w:rsidRPr="00C56CEC" w:rsidRDefault="004E20C3" w:rsidP="004E20C3">
      <w:pPr>
        <w:tabs>
          <w:tab w:val="left" w:pos="5340"/>
        </w:tabs>
        <w:rPr>
          <w:b/>
          <w:bCs/>
          <w:i/>
          <w:sz w:val="32"/>
        </w:rPr>
      </w:pPr>
    </w:p>
    <w:tbl>
      <w:tblPr>
        <w:tblW w:w="0" w:type="auto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526"/>
        <w:gridCol w:w="1880"/>
        <w:gridCol w:w="2940"/>
      </w:tblGrid>
      <w:tr w:rsidR="004E20C3" w:rsidTr="0041164F">
        <w:tc>
          <w:tcPr>
            <w:tcW w:w="648" w:type="dxa"/>
          </w:tcPr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DA09E8">
              <w:rPr>
                <w:sz w:val="32"/>
              </w:rPr>
              <w:t>№</w:t>
            </w: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proofErr w:type="gramStart"/>
            <w:r w:rsidRPr="00DA09E8">
              <w:rPr>
                <w:sz w:val="32"/>
              </w:rPr>
              <w:t>п</w:t>
            </w:r>
            <w:proofErr w:type="gramEnd"/>
            <w:r w:rsidRPr="00DA09E8">
              <w:rPr>
                <w:sz w:val="32"/>
              </w:rPr>
              <w:t>/п</w:t>
            </w:r>
          </w:p>
        </w:tc>
        <w:tc>
          <w:tcPr>
            <w:tcW w:w="4526" w:type="dxa"/>
          </w:tcPr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DA09E8">
              <w:rPr>
                <w:sz w:val="32"/>
              </w:rPr>
              <w:t>Тематика и содержание</w:t>
            </w:r>
          </w:p>
        </w:tc>
        <w:tc>
          <w:tcPr>
            <w:tcW w:w="1880" w:type="dxa"/>
          </w:tcPr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DA09E8">
              <w:rPr>
                <w:sz w:val="32"/>
              </w:rPr>
              <w:t xml:space="preserve">Дата </w:t>
            </w:r>
          </w:p>
        </w:tc>
        <w:tc>
          <w:tcPr>
            <w:tcW w:w="2940" w:type="dxa"/>
          </w:tcPr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DA09E8">
              <w:rPr>
                <w:sz w:val="32"/>
              </w:rPr>
              <w:t>Ответственный</w:t>
            </w:r>
          </w:p>
        </w:tc>
      </w:tr>
      <w:tr w:rsidR="004E20C3" w:rsidTr="00763DE4">
        <w:trPr>
          <w:trHeight w:val="3263"/>
        </w:trPr>
        <w:tc>
          <w:tcPr>
            <w:tcW w:w="648" w:type="dxa"/>
          </w:tcPr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>1</w:t>
            </w: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E56F0" w:rsidRDefault="009E56F0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0C507F" w:rsidRDefault="000C507F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>2</w:t>
            </w: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>3</w:t>
            </w: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</w:tc>
        <w:tc>
          <w:tcPr>
            <w:tcW w:w="4526" w:type="dxa"/>
          </w:tcPr>
          <w:p w:rsidR="004E20C3" w:rsidRPr="00BF286F" w:rsidRDefault="004E20C3" w:rsidP="00E73037">
            <w:pPr>
              <w:tabs>
                <w:tab w:val="left" w:pos="5340"/>
              </w:tabs>
              <w:rPr>
                <w:b/>
                <w:sz w:val="28"/>
                <w:szCs w:val="28"/>
                <w:highlight w:val="yellow"/>
              </w:rPr>
            </w:pPr>
            <w:r w:rsidRPr="00BF286F">
              <w:rPr>
                <w:b/>
                <w:sz w:val="28"/>
                <w:szCs w:val="28"/>
              </w:rPr>
              <w:lastRenderedPageBreak/>
              <w:t>Анализ и корректировка учебно-развивающею процесса Учреждения дополнительного образования (из опыта работы методистов Центра Прометей»).</w:t>
            </w:r>
          </w:p>
          <w:p w:rsidR="004E20C3" w:rsidRPr="00FC50AE" w:rsidRDefault="004E20C3" w:rsidP="0041164F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FC50AE">
              <w:rPr>
                <w:sz w:val="28"/>
                <w:szCs w:val="28"/>
              </w:rPr>
              <w:t>-Основные приемы и формы анализа результативности деятельности профильного методиста в рамках деятельности Центра «Прометей».</w:t>
            </w:r>
          </w:p>
          <w:p w:rsidR="004E20C3" w:rsidRPr="00FC50AE" w:rsidRDefault="004E20C3" w:rsidP="0041164F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FC50AE">
              <w:rPr>
                <w:sz w:val="28"/>
                <w:szCs w:val="28"/>
              </w:rPr>
              <w:t>-Процесс организации</w:t>
            </w:r>
            <w:r w:rsidR="0041164F" w:rsidRPr="00FC50AE">
              <w:rPr>
                <w:sz w:val="28"/>
                <w:szCs w:val="28"/>
              </w:rPr>
              <w:t xml:space="preserve"> </w:t>
            </w:r>
            <w:r w:rsidRPr="00FC50AE">
              <w:rPr>
                <w:sz w:val="28"/>
                <w:szCs w:val="28"/>
              </w:rPr>
              <w:t>целевых проверок и</w:t>
            </w:r>
            <w:r w:rsidR="0041164F" w:rsidRPr="00FC50AE">
              <w:rPr>
                <w:sz w:val="28"/>
                <w:szCs w:val="28"/>
              </w:rPr>
              <w:t xml:space="preserve">  </w:t>
            </w:r>
            <w:r w:rsidRPr="00FC50AE">
              <w:rPr>
                <w:sz w:val="28"/>
                <w:szCs w:val="28"/>
              </w:rPr>
              <w:t>способы получения</w:t>
            </w:r>
          </w:p>
          <w:p w:rsidR="004E20C3" w:rsidRPr="00FC50AE" w:rsidRDefault="004E20C3" w:rsidP="0041164F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FC50AE">
              <w:rPr>
                <w:sz w:val="28"/>
                <w:szCs w:val="28"/>
              </w:rPr>
              <w:t>требуемой информации.</w:t>
            </w:r>
          </w:p>
          <w:p w:rsidR="004E20C3" w:rsidRPr="00FC50AE" w:rsidRDefault="004E20C3" w:rsidP="00E73037">
            <w:pPr>
              <w:tabs>
                <w:tab w:val="left" w:pos="5340"/>
              </w:tabs>
              <w:jc w:val="both"/>
              <w:rPr>
                <w:sz w:val="28"/>
                <w:szCs w:val="28"/>
              </w:rPr>
            </w:pPr>
            <w:r w:rsidRPr="00FC50AE">
              <w:rPr>
                <w:sz w:val="28"/>
                <w:szCs w:val="28"/>
              </w:rPr>
              <w:t>-Основные этапы</w:t>
            </w:r>
            <w:r w:rsidR="0041164F" w:rsidRPr="00FC50AE">
              <w:rPr>
                <w:sz w:val="28"/>
                <w:szCs w:val="28"/>
              </w:rPr>
              <w:t xml:space="preserve"> </w:t>
            </w:r>
            <w:r w:rsidRPr="00FC50AE">
              <w:rPr>
                <w:sz w:val="28"/>
                <w:szCs w:val="28"/>
              </w:rPr>
              <w:t xml:space="preserve">подготовки и проведения  проверок. </w:t>
            </w:r>
          </w:p>
          <w:p w:rsidR="004E20C3" w:rsidRPr="00FC50AE" w:rsidRDefault="004E20C3" w:rsidP="00E73037">
            <w:pPr>
              <w:tabs>
                <w:tab w:val="left" w:pos="5340"/>
              </w:tabs>
              <w:jc w:val="both"/>
              <w:rPr>
                <w:sz w:val="28"/>
                <w:szCs w:val="28"/>
              </w:rPr>
            </w:pPr>
            <w:r w:rsidRPr="00FC50AE">
              <w:rPr>
                <w:sz w:val="28"/>
                <w:szCs w:val="28"/>
              </w:rPr>
              <w:t xml:space="preserve">- Актуальные способы  </w:t>
            </w:r>
          </w:p>
          <w:p w:rsidR="004E20C3" w:rsidRPr="00FC50AE" w:rsidRDefault="0041164F" w:rsidP="00E73037">
            <w:pPr>
              <w:tabs>
                <w:tab w:val="left" w:pos="5340"/>
              </w:tabs>
              <w:jc w:val="both"/>
              <w:rPr>
                <w:sz w:val="28"/>
                <w:szCs w:val="28"/>
              </w:rPr>
            </w:pPr>
            <w:r w:rsidRPr="00FC50AE">
              <w:rPr>
                <w:sz w:val="28"/>
                <w:szCs w:val="28"/>
              </w:rPr>
              <w:t xml:space="preserve"> систематизации и о</w:t>
            </w:r>
            <w:r w:rsidR="004E20C3" w:rsidRPr="00FC50AE">
              <w:rPr>
                <w:sz w:val="28"/>
                <w:szCs w:val="28"/>
              </w:rPr>
              <w:t>бработки полученных  знаний.</w:t>
            </w:r>
          </w:p>
          <w:p w:rsidR="004E20C3" w:rsidRPr="00FC50AE" w:rsidRDefault="004E20C3" w:rsidP="00E7303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FC50AE">
              <w:rPr>
                <w:sz w:val="28"/>
                <w:szCs w:val="28"/>
              </w:rPr>
              <w:t>-Итоговый мониторинг работы методической службы за 201</w:t>
            </w:r>
            <w:r w:rsidR="0041164F" w:rsidRPr="00FC50AE">
              <w:rPr>
                <w:sz w:val="28"/>
                <w:szCs w:val="28"/>
              </w:rPr>
              <w:t>9</w:t>
            </w:r>
            <w:r w:rsidRPr="00FC50AE">
              <w:rPr>
                <w:sz w:val="28"/>
                <w:szCs w:val="28"/>
              </w:rPr>
              <w:t>-20</w:t>
            </w:r>
            <w:r w:rsidR="0041164F" w:rsidRPr="00FC50AE">
              <w:rPr>
                <w:sz w:val="28"/>
                <w:szCs w:val="28"/>
              </w:rPr>
              <w:t>20</w:t>
            </w:r>
            <w:r w:rsidRPr="00FC50AE">
              <w:rPr>
                <w:sz w:val="28"/>
                <w:szCs w:val="28"/>
              </w:rPr>
              <w:t xml:space="preserve"> учебный год. </w:t>
            </w:r>
          </w:p>
          <w:p w:rsidR="004E20C3" w:rsidRPr="00FC50AE" w:rsidRDefault="004E20C3" w:rsidP="00E7303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FC50AE">
              <w:rPr>
                <w:sz w:val="28"/>
                <w:szCs w:val="28"/>
              </w:rPr>
              <w:t xml:space="preserve">-Подготовка празднования  </w:t>
            </w:r>
          </w:p>
          <w:p w:rsidR="004E20C3" w:rsidRPr="00FC50AE" w:rsidRDefault="004E20C3" w:rsidP="004730B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FC50AE">
              <w:rPr>
                <w:sz w:val="28"/>
                <w:szCs w:val="28"/>
              </w:rPr>
              <w:t xml:space="preserve"> </w:t>
            </w:r>
            <w:r w:rsidR="0041164F" w:rsidRPr="00FC50AE">
              <w:rPr>
                <w:sz w:val="28"/>
                <w:szCs w:val="28"/>
              </w:rPr>
              <w:t>75</w:t>
            </w:r>
            <w:r w:rsidRPr="00FC50AE">
              <w:rPr>
                <w:sz w:val="28"/>
                <w:szCs w:val="28"/>
              </w:rPr>
              <w:t xml:space="preserve">-летней годовщины  </w:t>
            </w:r>
            <w:r w:rsidR="00914982">
              <w:rPr>
                <w:sz w:val="28"/>
                <w:szCs w:val="28"/>
              </w:rPr>
              <w:t>ПОБЕДЫ в</w:t>
            </w:r>
            <w:r w:rsidR="009E56F0">
              <w:rPr>
                <w:sz w:val="28"/>
                <w:szCs w:val="28"/>
              </w:rPr>
              <w:t xml:space="preserve"> ВОВ.</w:t>
            </w:r>
          </w:p>
          <w:p w:rsidR="004E20C3" w:rsidRPr="00FC50AE" w:rsidRDefault="004E20C3" w:rsidP="00E73037">
            <w:pPr>
              <w:tabs>
                <w:tab w:val="left" w:pos="5340"/>
              </w:tabs>
              <w:jc w:val="both"/>
              <w:rPr>
                <w:sz w:val="28"/>
                <w:szCs w:val="28"/>
              </w:rPr>
            </w:pPr>
            <w:r w:rsidRPr="00FC50AE">
              <w:rPr>
                <w:sz w:val="28"/>
                <w:szCs w:val="28"/>
              </w:rPr>
              <w:t xml:space="preserve">-Обзор информационно- </w:t>
            </w:r>
          </w:p>
          <w:p w:rsidR="004E20C3" w:rsidRPr="00FC50AE" w:rsidRDefault="004E20C3" w:rsidP="00E73037">
            <w:pPr>
              <w:tabs>
                <w:tab w:val="left" w:pos="5340"/>
              </w:tabs>
              <w:jc w:val="both"/>
              <w:rPr>
                <w:sz w:val="28"/>
                <w:szCs w:val="28"/>
              </w:rPr>
            </w:pPr>
            <w:r w:rsidRPr="00FC50AE">
              <w:rPr>
                <w:sz w:val="28"/>
                <w:szCs w:val="28"/>
              </w:rPr>
              <w:t xml:space="preserve"> методической литературы  </w:t>
            </w:r>
          </w:p>
          <w:p w:rsidR="000C507F" w:rsidRDefault="004E20C3" w:rsidP="00E73037">
            <w:pPr>
              <w:pStyle w:val="23"/>
              <w:rPr>
                <w:sz w:val="28"/>
                <w:szCs w:val="28"/>
              </w:rPr>
            </w:pPr>
            <w:r w:rsidRPr="00FC50AE">
              <w:rPr>
                <w:sz w:val="28"/>
                <w:szCs w:val="28"/>
              </w:rPr>
              <w:t xml:space="preserve"> </w:t>
            </w:r>
          </w:p>
          <w:p w:rsidR="004E20C3" w:rsidRPr="00FC50AE" w:rsidRDefault="004E20C3" w:rsidP="00E73037">
            <w:pPr>
              <w:pStyle w:val="23"/>
              <w:rPr>
                <w:sz w:val="28"/>
                <w:szCs w:val="28"/>
              </w:rPr>
            </w:pPr>
            <w:r w:rsidRPr="00FC50AE">
              <w:rPr>
                <w:sz w:val="28"/>
                <w:szCs w:val="28"/>
              </w:rPr>
              <w:t xml:space="preserve">Установочный методический семинар по проблемам взаимодействия Центра с органами республиканской и городской системы образования в целях четкой организации информационно-методической </w:t>
            </w:r>
            <w:r w:rsidR="00897A37" w:rsidRPr="00FC50AE">
              <w:rPr>
                <w:sz w:val="28"/>
                <w:szCs w:val="28"/>
              </w:rPr>
              <w:t>службы Центра «Прометей" на 201</w:t>
            </w:r>
            <w:r w:rsidR="0077086C">
              <w:rPr>
                <w:sz w:val="28"/>
                <w:szCs w:val="28"/>
              </w:rPr>
              <w:t>9-2020</w:t>
            </w:r>
            <w:r w:rsidR="009E56F0">
              <w:rPr>
                <w:sz w:val="28"/>
                <w:szCs w:val="28"/>
              </w:rPr>
              <w:t>учебный год</w:t>
            </w:r>
            <w:r w:rsidR="00EE42E0">
              <w:rPr>
                <w:sz w:val="28"/>
                <w:szCs w:val="28"/>
              </w:rPr>
              <w:tab/>
            </w:r>
            <w:r w:rsidRPr="00FC50AE">
              <w:rPr>
                <w:sz w:val="28"/>
                <w:szCs w:val="28"/>
              </w:rPr>
              <w:t>-201</w:t>
            </w:r>
            <w:r w:rsidR="00897A37" w:rsidRPr="00FC50AE">
              <w:rPr>
                <w:sz w:val="28"/>
                <w:szCs w:val="28"/>
              </w:rPr>
              <w:t>8</w:t>
            </w:r>
            <w:r w:rsidRPr="00FC50AE">
              <w:rPr>
                <w:sz w:val="28"/>
                <w:szCs w:val="28"/>
              </w:rPr>
              <w:t xml:space="preserve"> учебный год.</w:t>
            </w:r>
          </w:p>
          <w:p w:rsidR="004E20C3" w:rsidRPr="00BF286F" w:rsidRDefault="004E20C3" w:rsidP="00E73037">
            <w:pPr>
              <w:pStyle w:val="23"/>
              <w:rPr>
                <w:sz w:val="28"/>
                <w:szCs w:val="28"/>
                <w:highlight w:val="yellow"/>
              </w:rPr>
            </w:pPr>
            <w:r w:rsidRPr="00FC50AE">
              <w:rPr>
                <w:sz w:val="28"/>
                <w:szCs w:val="28"/>
              </w:rPr>
              <w:t>-</w:t>
            </w:r>
            <w:r w:rsidR="0077086C">
              <w:rPr>
                <w:b w:val="0"/>
                <w:sz w:val="28"/>
                <w:szCs w:val="28"/>
              </w:rPr>
              <w:t>Повышение профессиональной компетентности педагогов в процессе</w:t>
            </w:r>
            <w:r w:rsidR="003911E0">
              <w:rPr>
                <w:b w:val="0"/>
                <w:sz w:val="28"/>
                <w:szCs w:val="28"/>
              </w:rPr>
              <w:t xml:space="preserve"> </w:t>
            </w:r>
            <w:r w:rsidR="0077086C">
              <w:rPr>
                <w:b w:val="0"/>
                <w:sz w:val="28"/>
                <w:szCs w:val="28"/>
              </w:rPr>
              <w:t xml:space="preserve">самообразовательной </w:t>
            </w:r>
            <w:r w:rsidR="0077086C">
              <w:rPr>
                <w:b w:val="0"/>
                <w:sz w:val="28"/>
                <w:szCs w:val="28"/>
              </w:rPr>
              <w:lastRenderedPageBreak/>
              <w:t>работы (№11(229)</w:t>
            </w:r>
            <w:r w:rsidR="009E56F0">
              <w:rPr>
                <w:b w:val="0"/>
                <w:sz w:val="28"/>
                <w:szCs w:val="28"/>
              </w:rPr>
              <w:t>ноябрь 2018</w:t>
            </w:r>
            <w:r w:rsidR="0077086C">
              <w:rPr>
                <w:b w:val="0"/>
                <w:sz w:val="28"/>
                <w:szCs w:val="28"/>
              </w:rPr>
              <w:t xml:space="preserve"> </w:t>
            </w:r>
            <w:r w:rsidR="003911E0">
              <w:rPr>
                <w:b w:val="0"/>
                <w:sz w:val="28"/>
                <w:szCs w:val="28"/>
              </w:rPr>
              <w:t xml:space="preserve"> «Дополнительное </w:t>
            </w:r>
            <w:r w:rsidRPr="00FC50AE">
              <w:rPr>
                <w:b w:val="0"/>
                <w:sz w:val="28"/>
                <w:szCs w:val="28"/>
              </w:rPr>
              <w:t>образование и воспитание»).</w:t>
            </w:r>
          </w:p>
          <w:p w:rsidR="00BD1287" w:rsidRPr="003911E0" w:rsidRDefault="004E20C3" w:rsidP="00E73037">
            <w:pPr>
              <w:pStyle w:val="a3"/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 xml:space="preserve">    -  Об активизации работы педагогического коллектива Центра «Прометей» по совершенствованию форм взаимодействия с родительской общественностью.</w:t>
            </w:r>
            <w:r w:rsidR="00BD1287" w:rsidRPr="003911E0">
              <w:rPr>
                <w:sz w:val="28"/>
                <w:szCs w:val="28"/>
              </w:rPr>
              <w:t xml:space="preserve"> </w:t>
            </w:r>
          </w:p>
          <w:p w:rsidR="004E20C3" w:rsidRPr="003911E0" w:rsidRDefault="00BD1287" w:rsidP="00E73037">
            <w:pPr>
              <w:pStyle w:val="a3"/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>-</w:t>
            </w:r>
            <w:r w:rsidR="003911E0" w:rsidRPr="003911E0">
              <w:rPr>
                <w:sz w:val="28"/>
                <w:szCs w:val="28"/>
              </w:rPr>
              <w:t xml:space="preserve">Методический марафон для педагогов </w:t>
            </w:r>
            <w:proofErr w:type="gramStart"/>
            <w:r w:rsidR="003911E0" w:rsidRPr="003911E0">
              <w:rPr>
                <w:sz w:val="28"/>
                <w:szCs w:val="28"/>
              </w:rPr>
              <w:t>ДО</w:t>
            </w:r>
            <w:proofErr w:type="gramEnd"/>
            <w:r w:rsidR="003911E0" w:rsidRPr="003911E0">
              <w:rPr>
                <w:sz w:val="28"/>
                <w:szCs w:val="28"/>
              </w:rPr>
              <w:t xml:space="preserve"> как </w:t>
            </w:r>
            <w:proofErr w:type="gramStart"/>
            <w:r w:rsidR="003911E0" w:rsidRPr="003911E0">
              <w:rPr>
                <w:sz w:val="28"/>
                <w:szCs w:val="28"/>
              </w:rPr>
              <w:t>средство</w:t>
            </w:r>
            <w:proofErr w:type="gramEnd"/>
            <w:r w:rsidR="003911E0" w:rsidRPr="003911E0">
              <w:rPr>
                <w:sz w:val="28"/>
                <w:szCs w:val="28"/>
              </w:rPr>
              <w:t xml:space="preserve"> повышения профессионализма.</w:t>
            </w:r>
          </w:p>
          <w:p w:rsidR="004E20C3" w:rsidRPr="003911E0" w:rsidRDefault="004E20C3" w:rsidP="00E7303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 xml:space="preserve">-Основные требования </w:t>
            </w:r>
            <w:proofErr w:type="gramStart"/>
            <w:r w:rsidRPr="003911E0">
              <w:rPr>
                <w:sz w:val="28"/>
                <w:szCs w:val="28"/>
              </w:rPr>
              <w:t>к</w:t>
            </w:r>
            <w:proofErr w:type="gramEnd"/>
            <w:r w:rsidRPr="003911E0">
              <w:rPr>
                <w:sz w:val="28"/>
                <w:szCs w:val="28"/>
              </w:rPr>
              <w:t xml:space="preserve">   </w:t>
            </w:r>
          </w:p>
          <w:p w:rsidR="004E20C3" w:rsidRPr="003911E0" w:rsidRDefault="004E20C3" w:rsidP="00E7303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 xml:space="preserve">  отчетной документации   </w:t>
            </w:r>
          </w:p>
          <w:p w:rsidR="004E20C3" w:rsidRPr="003911E0" w:rsidRDefault="004E20C3" w:rsidP="00E7303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 xml:space="preserve">  педагога дополнительного  </w:t>
            </w:r>
          </w:p>
          <w:p w:rsidR="004E20C3" w:rsidRPr="003911E0" w:rsidRDefault="004E20C3" w:rsidP="00E7303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 xml:space="preserve">  образования.</w:t>
            </w:r>
          </w:p>
          <w:p w:rsidR="004E20C3" w:rsidRPr="003911E0" w:rsidRDefault="004E20C3" w:rsidP="00E7303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 xml:space="preserve">-Единые педагогические   </w:t>
            </w:r>
          </w:p>
          <w:p w:rsidR="004E20C3" w:rsidRPr="003911E0" w:rsidRDefault="004E20C3" w:rsidP="00E7303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 xml:space="preserve">  требования: методики   </w:t>
            </w:r>
          </w:p>
          <w:p w:rsidR="004E20C3" w:rsidRPr="003911E0" w:rsidRDefault="004E20C3" w:rsidP="00E7303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 xml:space="preserve">  внедрения и формы </w:t>
            </w:r>
          </w:p>
          <w:p w:rsidR="00101594" w:rsidRPr="003911E0" w:rsidRDefault="004E20C3" w:rsidP="00101594">
            <w:pPr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 xml:space="preserve">  контроля.</w:t>
            </w:r>
          </w:p>
          <w:p w:rsidR="00101594" w:rsidRPr="003911E0" w:rsidRDefault="00101594" w:rsidP="00101594">
            <w:pPr>
              <w:rPr>
                <w:b/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 xml:space="preserve"> -Подготовка и проведение семинара для руководителей и зам</w:t>
            </w:r>
            <w:proofErr w:type="gramStart"/>
            <w:r w:rsidRPr="003911E0">
              <w:rPr>
                <w:sz w:val="28"/>
                <w:szCs w:val="28"/>
              </w:rPr>
              <w:t>.д</w:t>
            </w:r>
            <w:proofErr w:type="gramEnd"/>
            <w:r w:rsidRPr="003911E0">
              <w:rPr>
                <w:sz w:val="28"/>
                <w:szCs w:val="28"/>
              </w:rPr>
              <w:t xml:space="preserve">иректоров образовательных учреждений на тему: </w:t>
            </w:r>
            <w:r w:rsidRPr="003911E0">
              <w:rPr>
                <w:b/>
                <w:sz w:val="28"/>
                <w:szCs w:val="28"/>
              </w:rPr>
              <w:t xml:space="preserve">«Роль греков в истории России и РСО-Алании» </w:t>
            </w:r>
          </w:p>
          <w:p w:rsidR="004E20C3" w:rsidRPr="00BF286F" w:rsidRDefault="004E20C3" w:rsidP="00E73037">
            <w:pPr>
              <w:tabs>
                <w:tab w:val="left" w:pos="5340"/>
              </w:tabs>
              <w:rPr>
                <w:sz w:val="28"/>
                <w:szCs w:val="28"/>
                <w:highlight w:val="yellow"/>
              </w:rPr>
            </w:pPr>
          </w:p>
          <w:p w:rsidR="004E20C3" w:rsidRPr="003911E0" w:rsidRDefault="004E20C3" w:rsidP="00E73037">
            <w:pPr>
              <w:pStyle w:val="a5"/>
              <w:ind w:left="0"/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>О подготовке и проведении Новогодних и Рождественских праздников</w:t>
            </w:r>
          </w:p>
          <w:p w:rsidR="004E20C3" w:rsidRPr="003911E0" w:rsidRDefault="004E20C3" w:rsidP="00E7303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 xml:space="preserve">-Об итогах работы   </w:t>
            </w:r>
          </w:p>
          <w:p w:rsidR="004E20C3" w:rsidRPr="003911E0" w:rsidRDefault="004E20C3" w:rsidP="00E7303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 xml:space="preserve"> методической службы  </w:t>
            </w:r>
          </w:p>
          <w:p w:rsidR="004E20C3" w:rsidRPr="003911E0" w:rsidRDefault="004E20C3" w:rsidP="00E7303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 xml:space="preserve"> Центра «Прометей» </w:t>
            </w:r>
            <w:proofErr w:type="gramStart"/>
            <w:r w:rsidRPr="003911E0">
              <w:rPr>
                <w:sz w:val="28"/>
                <w:szCs w:val="28"/>
              </w:rPr>
              <w:t>за</w:t>
            </w:r>
            <w:proofErr w:type="gramEnd"/>
            <w:r w:rsidRPr="003911E0">
              <w:rPr>
                <w:sz w:val="28"/>
                <w:szCs w:val="28"/>
              </w:rPr>
              <w:t xml:space="preserve"> </w:t>
            </w:r>
          </w:p>
          <w:p w:rsidR="00101594" w:rsidRPr="003911E0" w:rsidRDefault="004E20C3" w:rsidP="00E7303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>201</w:t>
            </w:r>
            <w:r w:rsidR="000C507F">
              <w:rPr>
                <w:sz w:val="28"/>
                <w:szCs w:val="28"/>
              </w:rPr>
              <w:t>9</w:t>
            </w:r>
            <w:r w:rsidRPr="003911E0">
              <w:rPr>
                <w:sz w:val="28"/>
                <w:szCs w:val="28"/>
              </w:rPr>
              <w:t>г.</w:t>
            </w:r>
          </w:p>
          <w:p w:rsidR="004E20C3" w:rsidRPr="003911E0" w:rsidRDefault="004E20C3" w:rsidP="00E7303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 xml:space="preserve">-Об организационных и  </w:t>
            </w:r>
          </w:p>
          <w:p w:rsidR="004E20C3" w:rsidRPr="003911E0" w:rsidRDefault="004E20C3" w:rsidP="00E7303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 xml:space="preserve"> содержательных  </w:t>
            </w:r>
          </w:p>
          <w:p w:rsidR="004E20C3" w:rsidRPr="003911E0" w:rsidRDefault="004E20C3" w:rsidP="00E7303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 xml:space="preserve"> </w:t>
            </w:r>
            <w:proofErr w:type="gramStart"/>
            <w:r w:rsidRPr="003911E0">
              <w:rPr>
                <w:sz w:val="28"/>
                <w:szCs w:val="28"/>
              </w:rPr>
              <w:t>особенностях</w:t>
            </w:r>
            <w:proofErr w:type="gramEnd"/>
            <w:r w:rsidRPr="003911E0">
              <w:rPr>
                <w:sz w:val="28"/>
                <w:szCs w:val="28"/>
              </w:rPr>
              <w:t xml:space="preserve">  </w:t>
            </w:r>
          </w:p>
          <w:p w:rsidR="004E20C3" w:rsidRPr="003911E0" w:rsidRDefault="004E20C3" w:rsidP="00E7303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 xml:space="preserve"> рождественских и  </w:t>
            </w:r>
          </w:p>
          <w:p w:rsidR="004E20C3" w:rsidRPr="003911E0" w:rsidRDefault="004E20C3" w:rsidP="00E7303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 xml:space="preserve"> новогодних праздников  </w:t>
            </w:r>
          </w:p>
          <w:p w:rsidR="004E20C3" w:rsidRPr="003911E0" w:rsidRDefault="00156316" w:rsidP="00E7303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 xml:space="preserve"> 20</w:t>
            </w:r>
            <w:r w:rsidR="002F4C22">
              <w:rPr>
                <w:sz w:val="28"/>
                <w:szCs w:val="28"/>
              </w:rPr>
              <w:t>20</w:t>
            </w:r>
            <w:r w:rsidR="004E20C3" w:rsidRPr="003911E0">
              <w:rPr>
                <w:sz w:val="28"/>
                <w:szCs w:val="28"/>
              </w:rPr>
              <w:t>г.</w:t>
            </w:r>
          </w:p>
          <w:p w:rsidR="004E20C3" w:rsidRPr="003911E0" w:rsidRDefault="004E20C3" w:rsidP="00E7303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 xml:space="preserve">-Утверждение </w:t>
            </w:r>
            <w:proofErr w:type="gramStart"/>
            <w:r w:rsidRPr="003911E0">
              <w:rPr>
                <w:sz w:val="28"/>
                <w:szCs w:val="28"/>
              </w:rPr>
              <w:t>сценарных</w:t>
            </w:r>
            <w:proofErr w:type="gramEnd"/>
            <w:r w:rsidRPr="003911E0">
              <w:rPr>
                <w:sz w:val="28"/>
                <w:szCs w:val="28"/>
              </w:rPr>
              <w:t xml:space="preserve">  </w:t>
            </w:r>
          </w:p>
          <w:p w:rsidR="004E20C3" w:rsidRPr="003911E0" w:rsidRDefault="004E20C3" w:rsidP="00E7303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 xml:space="preserve"> планов новогодних  </w:t>
            </w:r>
          </w:p>
          <w:p w:rsidR="004E20C3" w:rsidRPr="003911E0" w:rsidRDefault="004E20C3" w:rsidP="00E7303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 xml:space="preserve"> утренников и дискотек.</w:t>
            </w:r>
          </w:p>
          <w:p w:rsidR="004E20C3" w:rsidRPr="003911E0" w:rsidRDefault="004E20C3" w:rsidP="00E7303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>-Оформление подарков.</w:t>
            </w:r>
          </w:p>
          <w:p w:rsidR="004E20C3" w:rsidRPr="003911E0" w:rsidRDefault="004E20C3" w:rsidP="00E7303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 xml:space="preserve">-График проведения  </w:t>
            </w:r>
          </w:p>
          <w:p w:rsidR="004E20C3" w:rsidRPr="003911E0" w:rsidRDefault="004E20C3" w:rsidP="00E7303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lastRenderedPageBreak/>
              <w:t xml:space="preserve"> новогодних утренников;</w:t>
            </w:r>
          </w:p>
          <w:p w:rsidR="004E20C3" w:rsidRPr="003911E0" w:rsidRDefault="004E20C3" w:rsidP="00E7303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 xml:space="preserve">-Утверждение эскизов   </w:t>
            </w:r>
          </w:p>
          <w:p w:rsidR="004E20C3" w:rsidRPr="003911E0" w:rsidRDefault="004E20C3" w:rsidP="00E7303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 xml:space="preserve"> оформления зала, </w:t>
            </w:r>
            <w:proofErr w:type="gramStart"/>
            <w:r w:rsidRPr="003911E0">
              <w:rPr>
                <w:sz w:val="28"/>
                <w:szCs w:val="28"/>
              </w:rPr>
              <w:t>учебных</w:t>
            </w:r>
            <w:proofErr w:type="gramEnd"/>
            <w:r w:rsidRPr="003911E0">
              <w:rPr>
                <w:sz w:val="28"/>
                <w:szCs w:val="28"/>
              </w:rPr>
              <w:t xml:space="preserve">  </w:t>
            </w:r>
          </w:p>
          <w:p w:rsidR="004E20C3" w:rsidRPr="003911E0" w:rsidRDefault="004E20C3" w:rsidP="00E7303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 xml:space="preserve"> аудиторий, коридора;</w:t>
            </w:r>
          </w:p>
          <w:p w:rsidR="004E20C3" w:rsidRPr="003911E0" w:rsidRDefault="004E20C3" w:rsidP="00E7303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 xml:space="preserve">-Содержание и формы  </w:t>
            </w:r>
          </w:p>
          <w:p w:rsidR="004E20C3" w:rsidRPr="003911E0" w:rsidRDefault="004E20C3" w:rsidP="00E7303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 xml:space="preserve"> работы педагогов Центра в  период зимних каникул.</w:t>
            </w:r>
          </w:p>
          <w:p w:rsidR="006707A9" w:rsidRPr="00BF286F" w:rsidRDefault="004E20C3" w:rsidP="006707A9">
            <w:pPr>
              <w:rPr>
                <w:sz w:val="28"/>
                <w:szCs w:val="28"/>
              </w:rPr>
            </w:pPr>
            <w:r w:rsidRPr="003911E0">
              <w:rPr>
                <w:sz w:val="28"/>
                <w:szCs w:val="28"/>
              </w:rPr>
              <w:t>-</w:t>
            </w:r>
            <w:proofErr w:type="spellStart"/>
            <w:r w:rsidRPr="003911E0">
              <w:rPr>
                <w:sz w:val="28"/>
                <w:szCs w:val="28"/>
              </w:rPr>
              <w:t>Оргвопросы</w:t>
            </w:r>
            <w:proofErr w:type="spellEnd"/>
            <w:r w:rsidRPr="003911E0">
              <w:rPr>
                <w:sz w:val="28"/>
                <w:szCs w:val="28"/>
              </w:rPr>
              <w:t xml:space="preserve"> «В папку методиста»</w:t>
            </w:r>
            <w:r w:rsidR="006707A9" w:rsidRPr="00BF286F">
              <w:rPr>
                <w:sz w:val="28"/>
                <w:szCs w:val="28"/>
              </w:rPr>
              <w:t xml:space="preserve"> </w:t>
            </w:r>
          </w:p>
          <w:p w:rsidR="006707A9" w:rsidRPr="00BF286F" w:rsidRDefault="006707A9" w:rsidP="006707A9">
            <w:pPr>
              <w:pStyle w:val="2"/>
              <w:rPr>
                <w:b/>
                <w:bCs/>
                <w:sz w:val="28"/>
                <w:szCs w:val="28"/>
                <w:u w:val="single"/>
              </w:rPr>
            </w:pPr>
            <w:r w:rsidRPr="00BF286F">
              <w:rPr>
                <w:sz w:val="28"/>
                <w:szCs w:val="28"/>
              </w:rPr>
              <w:t xml:space="preserve">            </w:t>
            </w:r>
          </w:p>
          <w:p w:rsidR="004E20C3" w:rsidRPr="00BF286F" w:rsidRDefault="004E20C3" w:rsidP="00E73037">
            <w:pPr>
              <w:tabs>
                <w:tab w:val="left" w:pos="5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41164F" w:rsidRDefault="0041164F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1164F" w:rsidRDefault="0041164F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1164F" w:rsidRDefault="0041164F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1164F" w:rsidRDefault="0041164F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1164F" w:rsidRDefault="0041164F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DA09E8">
              <w:rPr>
                <w:sz w:val="32"/>
              </w:rPr>
              <w:t>Май 20</w:t>
            </w:r>
            <w:r w:rsidR="0041164F">
              <w:rPr>
                <w:sz w:val="32"/>
              </w:rPr>
              <w:t>20</w:t>
            </w:r>
            <w:r w:rsidRPr="00DA09E8">
              <w:rPr>
                <w:sz w:val="32"/>
              </w:rPr>
              <w:t>г.</w:t>
            </w: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9E56F0" w:rsidP="00E73037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>Май 2020г.</w:t>
            </w: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9E56F0" w:rsidP="00E73037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>В течение года</w:t>
            </w:r>
          </w:p>
          <w:p w:rsidR="004E20C3" w:rsidRPr="00DA09E8" w:rsidRDefault="009E56F0" w:rsidP="00E73037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>Сентябрь 2019г.</w:t>
            </w: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2F4C22" w:rsidP="00E73037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>Сентябрь 2019г.,</w:t>
            </w:r>
          </w:p>
          <w:p w:rsidR="002F4C22" w:rsidRPr="00DA09E8" w:rsidRDefault="002F4C22" w:rsidP="00E73037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>май 2020г.</w:t>
            </w: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2F4C22" w:rsidP="00E73037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>Сентябрь 2019г.</w:t>
            </w: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9C1E27" w:rsidP="00E73037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>22.12.2019г.</w:t>
            </w:r>
            <w:r w:rsidR="004E20C3" w:rsidRPr="00DA09E8">
              <w:rPr>
                <w:sz w:val="32"/>
              </w:rPr>
              <w:t>07.0</w:t>
            </w:r>
            <w:r w:rsidR="002F4C22">
              <w:rPr>
                <w:sz w:val="32"/>
              </w:rPr>
              <w:t>1.2020г</w:t>
            </w:r>
            <w:r w:rsidR="004E20C3" w:rsidRPr="00DA09E8">
              <w:rPr>
                <w:sz w:val="32"/>
              </w:rPr>
              <w:t>.</w:t>
            </w: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9C1E27" w:rsidP="00E73037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>15.11.2019г.</w:t>
            </w: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101594" w:rsidRPr="00DA09E8" w:rsidRDefault="00101594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101594" w:rsidRPr="00DA09E8" w:rsidRDefault="00101594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101594" w:rsidRPr="00DA09E8" w:rsidRDefault="00101594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6707A9" w:rsidRPr="00DA09E8" w:rsidRDefault="006707A9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6707A9" w:rsidRPr="00DA09E8" w:rsidRDefault="006707A9" w:rsidP="006707A9">
            <w:pPr>
              <w:rPr>
                <w:sz w:val="32"/>
              </w:rPr>
            </w:pPr>
          </w:p>
          <w:p w:rsidR="006707A9" w:rsidRPr="00DA09E8" w:rsidRDefault="006707A9" w:rsidP="006707A9">
            <w:pPr>
              <w:rPr>
                <w:sz w:val="32"/>
              </w:rPr>
            </w:pPr>
          </w:p>
          <w:p w:rsidR="004E20C3" w:rsidRPr="00DA09E8" w:rsidRDefault="004E20C3" w:rsidP="006707A9">
            <w:pPr>
              <w:rPr>
                <w:sz w:val="32"/>
              </w:rPr>
            </w:pPr>
          </w:p>
        </w:tc>
        <w:tc>
          <w:tcPr>
            <w:tcW w:w="2940" w:type="dxa"/>
          </w:tcPr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proofErr w:type="spellStart"/>
            <w:r w:rsidRPr="00DA09E8">
              <w:rPr>
                <w:sz w:val="32"/>
              </w:rPr>
              <w:lastRenderedPageBreak/>
              <w:t>Кяхиди</w:t>
            </w:r>
            <w:proofErr w:type="spellEnd"/>
            <w:r w:rsidRPr="00DA09E8">
              <w:rPr>
                <w:sz w:val="32"/>
              </w:rPr>
              <w:t xml:space="preserve"> А.А.</w:t>
            </w: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proofErr w:type="spellStart"/>
            <w:r w:rsidRPr="00DA09E8">
              <w:rPr>
                <w:sz w:val="32"/>
              </w:rPr>
              <w:t>Асланиди</w:t>
            </w:r>
            <w:proofErr w:type="spellEnd"/>
            <w:r w:rsidRPr="00DA09E8">
              <w:rPr>
                <w:sz w:val="32"/>
              </w:rPr>
              <w:t xml:space="preserve"> А.Т.</w:t>
            </w: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proofErr w:type="spellStart"/>
            <w:r w:rsidRPr="00DA09E8">
              <w:rPr>
                <w:sz w:val="32"/>
              </w:rPr>
              <w:t>Кяхиди</w:t>
            </w:r>
            <w:proofErr w:type="spellEnd"/>
            <w:r w:rsidRPr="00DA09E8">
              <w:rPr>
                <w:sz w:val="32"/>
              </w:rPr>
              <w:t xml:space="preserve"> А.А.</w:t>
            </w: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E56F0" w:rsidRDefault="009E56F0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E56F0" w:rsidRDefault="009E56F0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DA09E8">
              <w:rPr>
                <w:sz w:val="32"/>
              </w:rPr>
              <w:t xml:space="preserve">Методист по </w:t>
            </w:r>
            <w:proofErr w:type="gramStart"/>
            <w:r w:rsidRPr="00DA09E8">
              <w:rPr>
                <w:sz w:val="32"/>
              </w:rPr>
              <w:t>программно-методическому</w:t>
            </w:r>
            <w:proofErr w:type="gramEnd"/>
            <w:r w:rsidRPr="00DA09E8">
              <w:rPr>
                <w:sz w:val="32"/>
              </w:rPr>
              <w:t xml:space="preserve"> </w:t>
            </w:r>
          </w:p>
          <w:p w:rsidR="00897A37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DA09E8">
              <w:rPr>
                <w:sz w:val="32"/>
              </w:rPr>
              <w:t>обеспечению</w:t>
            </w: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proofErr w:type="spellStart"/>
            <w:r w:rsidRPr="00DA09E8">
              <w:rPr>
                <w:sz w:val="32"/>
              </w:rPr>
              <w:t>Кяхиди</w:t>
            </w:r>
            <w:proofErr w:type="spellEnd"/>
            <w:r w:rsidRPr="00DA09E8">
              <w:rPr>
                <w:sz w:val="32"/>
              </w:rPr>
              <w:t xml:space="preserve"> А.А.</w:t>
            </w: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proofErr w:type="spellStart"/>
            <w:r w:rsidRPr="00DA09E8">
              <w:rPr>
                <w:sz w:val="32"/>
              </w:rPr>
              <w:t>Кяхиди</w:t>
            </w:r>
            <w:proofErr w:type="spellEnd"/>
            <w:r w:rsidRPr="00DA09E8">
              <w:rPr>
                <w:sz w:val="32"/>
              </w:rPr>
              <w:t xml:space="preserve"> А.А.</w:t>
            </w:r>
            <w:r w:rsidR="000C507F">
              <w:rPr>
                <w:sz w:val="32"/>
              </w:rPr>
              <w:t>,</w:t>
            </w:r>
          </w:p>
          <w:p w:rsidR="004E20C3" w:rsidRDefault="000C507F" w:rsidP="00E73037">
            <w:pPr>
              <w:tabs>
                <w:tab w:val="left" w:pos="534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Пасхалиди</w:t>
            </w:r>
            <w:proofErr w:type="spellEnd"/>
            <w:r>
              <w:rPr>
                <w:sz w:val="32"/>
              </w:rPr>
              <w:t xml:space="preserve"> А.А.,</w:t>
            </w:r>
          </w:p>
          <w:p w:rsidR="000C507F" w:rsidRPr="00DA09E8" w:rsidRDefault="000C507F" w:rsidP="00E73037">
            <w:pPr>
              <w:tabs>
                <w:tab w:val="left" w:pos="534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Асланиди</w:t>
            </w:r>
            <w:proofErr w:type="spellEnd"/>
            <w:r>
              <w:rPr>
                <w:sz w:val="32"/>
              </w:rPr>
              <w:t xml:space="preserve"> А.Т.</w:t>
            </w: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proofErr w:type="spellStart"/>
            <w:r w:rsidRPr="00DA09E8">
              <w:rPr>
                <w:sz w:val="32"/>
              </w:rPr>
              <w:t>Кяхиди</w:t>
            </w:r>
            <w:proofErr w:type="spellEnd"/>
            <w:r w:rsidRPr="00DA09E8">
              <w:rPr>
                <w:sz w:val="32"/>
              </w:rPr>
              <w:t xml:space="preserve"> А.А.</w:t>
            </w: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3911E0" w:rsidRDefault="003911E0" w:rsidP="00897A37">
            <w:pPr>
              <w:tabs>
                <w:tab w:val="left" w:pos="5340"/>
              </w:tabs>
              <w:rPr>
                <w:sz w:val="32"/>
              </w:rPr>
            </w:pPr>
          </w:p>
          <w:p w:rsidR="002F4C22" w:rsidRDefault="002F4C22" w:rsidP="00897A37">
            <w:pPr>
              <w:tabs>
                <w:tab w:val="left" w:pos="5340"/>
              </w:tabs>
              <w:rPr>
                <w:sz w:val="32"/>
              </w:rPr>
            </w:pPr>
          </w:p>
          <w:p w:rsidR="00897A37" w:rsidRPr="00DA09E8" w:rsidRDefault="00897A37" w:rsidP="00897A37">
            <w:pPr>
              <w:tabs>
                <w:tab w:val="left" w:pos="5340"/>
              </w:tabs>
              <w:rPr>
                <w:sz w:val="32"/>
              </w:rPr>
            </w:pPr>
            <w:proofErr w:type="spellStart"/>
            <w:r w:rsidRPr="00DA09E8">
              <w:rPr>
                <w:sz w:val="32"/>
              </w:rPr>
              <w:t>Кяхиди</w:t>
            </w:r>
            <w:proofErr w:type="spellEnd"/>
            <w:r w:rsidRPr="00DA09E8">
              <w:rPr>
                <w:sz w:val="32"/>
              </w:rPr>
              <w:t xml:space="preserve"> А.А.</w:t>
            </w:r>
          </w:p>
          <w:p w:rsidR="00897A37" w:rsidRPr="00DA09E8" w:rsidRDefault="00897A37" w:rsidP="00897A37">
            <w:pPr>
              <w:tabs>
                <w:tab w:val="left" w:pos="5340"/>
              </w:tabs>
              <w:rPr>
                <w:sz w:val="32"/>
              </w:rPr>
            </w:pPr>
            <w:proofErr w:type="spellStart"/>
            <w:r w:rsidRPr="00DA09E8">
              <w:rPr>
                <w:sz w:val="32"/>
              </w:rPr>
              <w:t>Асланиди</w:t>
            </w:r>
            <w:proofErr w:type="spellEnd"/>
            <w:r w:rsidRPr="00DA09E8">
              <w:rPr>
                <w:sz w:val="32"/>
              </w:rPr>
              <w:t xml:space="preserve"> А.Т.</w:t>
            </w: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2F4C22" w:rsidP="00E73037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>Педагоги Центра</w:t>
            </w: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proofErr w:type="spellStart"/>
            <w:r w:rsidRPr="00DA09E8">
              <w:rPr>
                <w:sz w:val="32"/>
              </w:rPr>
              <w:t>Кяхиди</w:t>
            </w:r>
            <w:proofErr w:type="spellEnd"/>
            <w:r w:rsidRPr="00DA09E8">
              <w:rPr>
                <w:sz w:val="32"/>
              </w:rPr>
              <w:t xml:space="preserve"> А.А.</w:t>
            </w: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proofErr w:type="spellStart"/>
            <w:r w:rsidRPr="00DA09E8">
              <w:rPr>
                <w:sz w:val="32"/>
              </w:rPr>
              <w:t>Кяхиди</w:t>
            </w:r>
            <w:proofErr w:type="spellEnd"/>
            <w:r w:rsidRPr="00DA09E8">
              <w:rPr>
                <w:sz w:val="32"/>
              </w:rPr>
              <w:t xml:space="preserve"> А.А.</w:t>
            </w: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2F4C22" w:rsidRDefault="002F4C22" w:rsidP="00E73037">
            <w:pPr>
              <w:tabs>
                <w:tab w:val="left" w:pos="534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Кяхиди</w:t>
            </w:r>
            <w:proofErr w:type="spellEnd"/>
            <w:r>
              <w:rPr>
                <w:sz w:val="32"/>
              </w:rPr>
              <w:t xml:space="preserve"> А.А. </w:t>
            </w:r>
          </w:p>
          <w:p w:rsidR="004E20C3" w:rsidRPr="00DA09E8" w:rsidRDefault="002F4C22" w:rsidP="00E73037">
            <w:pPr>
              <w:tabs>
                <w:tab w:val="left" w:pos="534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Пасхалиди</w:t>
            </w:r>
            <w:proofErr w:type="spellEnd"/>
            <w:r>
              <w:rPr>
                <w:sz w:val="32"/>
              </w:rPr>
              <w:t xml:space="preserve"> А.А. и педагоги Центра</w:t>
            </w: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BD1287" w:rsidRPr="00DA09E8" w:rsidRDefault="00BD1287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BD1287" w:rsidRPr="00DA09E8" w:rsidRDefault="00BD1287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BD1287" w:rsidRPr="00DA09E8" w:rsidRDefault="00BD1287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2F4C22" w:rsidRDefault="002F4C22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proofErr w:type="spellStart"/>
            <w:r w:rsidRPr="00DA09E8">
              <w:rPr>
                <w:sz w:val="32"/>
              </w:rPr>
              <w:t>Кяхиди</w:t>
            </w:r>
            <w:proofErr w:type="spellEnd"/>
            <w:r w:rsidRPr="00DA09E8">
              <w:rPr>
                <w:sz w:val="32"/>
              </w:rPr>
              <w:t xml:space="preserve"> А.А.</w:t>
            </w: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rPr>
                <w:sz w:val="32"/>
              </w:rPr>
            </w:pPr>
            <w:proofErr w:type="spellStart"/>
            <w:r w:rsidRPr="00DA09E8">
              <w:rPr>
                <w:sz w:val="32"/>
              </w:rPr>
              <w:t>Асланиди</w:t>
            </w:r>
            <w:proofErr w:type="spellEnd"/>
            <w:r w:rsidRPr="00DA09E8">
              <w:rPr>
                <w:sz w:val="32"/>
              </w:rPr>
              <w:t xml:space="preserve"> А.Т.</w:t>
            </w:r>
            <w:r w:rsidR="009C1E27">
              <w:rPr>
                <w:sz w:val="32"/>
              </w:rPr>
              <w:t>,</w:t>
            </w:r>
          </w:p>
          <w:p w:rsidR="004E20C3" w:rsidRPr="00DA09E8" w:rsidRDefault="009C1E27" w:rsidP="00E73037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 xml:space="preserve">педагоги Центра </w:t>
            </w: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101594" w:rsidRPr="00DA09E8" w:rsidRDefault="00101594" w:rsidP="00E73037">
            <w:pPr>
              <w:tabs>
                <w:tab w:val="left" w:pos="5340"/>
              </w:tabs>
              <w:rPr>
                <w:sz w:val="32"/>
              </w:rPr>
            </w:pPr>
            <w:proofErr w:type="spellStart"/>
            <w:r w:rsidRPr="00DA09E8">
              <w:rPr>
                <w:sz w:val="32"/>
              </w:rPr>
              <w:t>Кяхиди</w:t>
            </w:r>
            <w:proofErr w:type="spellEnd"/>
            <w:r w:rsidRPr="00DA09E8">
              <w:rPr>
                <w:sz w:val="32"/>
              </w:rPr>
              <w:t xml:space="preserve"> А.А.,</w:t>
            </w:r>
          </w:p>
          <w:p w:rsidR="00101594" w:rsidRPr="00DA09E8" w:rsidRDefault="00101594" w:rsidP="00E73037">
            <w:pPr>
              <w:tabs>
                <w:tab w:val="left" w:pos="5340"/>
              </w:tabs>
              <w:rPr>
                <w:sz w:val="32"/>
              </w:rPr>
            </w:pPr>
            <w:proofErr w:type="spellStart"/>
            <w:r w:rsidRPr="00DA09E8">
              <w:rPr>
                <w:sz w:val="32"/>
              </w:rPr>
              <w:t>Асланиди</w:t>
            </w:r>
            <w:proofErr w:type="spellEnd"/>
            <w:r w:rsidRPr="00DA09E8">
              <w:rPr>
                <w:sz w:val="32"/>
              </w:rPr>
              <w:t xml:space="preserve"> А.Т.</w:t>
            </w:r>
          </w:p>
          <w:p w:rsidR="00101594" w:rsidRPr="00DA09E8" w:rsidRDefault="00101594" w:rsidP="00E73037">
            <w:pPr>
              <w:rPr>
                <w:sz w:val="32"/>
              </w:rPr>
            </w:pPr>
          </w:p>
          <w:p w:rsidR="00101594" w:rsidRPr="00DA09E8" w:rsidRDefault="00101594" w:rsidP="00E73037">
            <w:pPr>
              <w:rPr>
                <w:sz w:val="32"/>
              </w:rPr>
            </w:pPr>
          </w:p>
          <w:p w:rsidR="00101594" w:rsidRPr="00DA09E8" w:rsidRDefault="00101594" w:rsidP="00E73037">
            <w:pPr>
              <w:rPr>
                <w:sz w:val="32"/>
              </w:rPr>
            </w:pPr>
          </w:p>
          <w:p w:rsidR="00101594" w:rsidRPr="00DA09E8" w:rsidRDefault="00101594" w:rsidP="00E73037">
            <w:pPr>
              <w:rPr>
                <w:sz w:val="32"/>
              </w:rPr>
            </w:pPr>
          </w:p>
          <w:p w:rsidR="004E20C3" w:rsidRPr="00DA09E8" w:rsidRDefault="002F4C22" w:rsidP="00E7303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Харалампиди</w:t>
            </w:r>
            <w:proofErr w:type="spellEnd"/>
            <w:r>
              <w:rPr>
                <w:sz w:val="32"/>
              </w:rPr>
              <w:t xml:space="preserve"> Н.И. </w:t>
            </w:r>
            <w:proofErr w:type="spellStart"/>
            <w:r w:rsidR="004E20C3" w:rsidRPr="00DA09E8">
              <w:rPr>
                <w:sz w:val="32"/>
              </w:rPr>
              <w:t>Асланиди</w:t>
            </w:r>
            <w:proofErr w:type="spellEnd"/>
            <w:r w:rsidR="004E20C3" w:rsidRPr="00DA09E8">
              <w:rPr>
                <w:sz w:val="32"/>
              </w:rPr>
              <w:t xml:space="preserve"> А.Т.</w:t>
            </w: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DA09E8" w:rsidRDefault="002F4C22" w:rsidP="00E73037">
            <w:pPr>
              <w:tabs>
                <w:tab w:val="left" w:pos="534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Пасхалиди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4E20C3" w:rsidRPr="00DA09E8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101594" w:rsidRPr="00DA09E8" w:rsidRDefault="00101594" w:rsidP="00101594">
            <w:pPr>
              <w:tabs>
                <w:tab w:val="left" w:pos="5340"/>
              </w:tabs>
              <w:rPr>
                <w:sz w:val="32"/>
              </w:rPr>
            </w:pPr>
            <w:proofErr w:type="spellStart"/>
            <w:r w:rsidRPr="00DA09E8">
              <w:rPr>
                <w:sz w:val="32"/>
              </w:rPr>
              <w:t>Кяхиди</w:t>
            </w:r>
            <w:proofErr w:type="spellEnd"/>
            <w:r w:rsidRPr="00DA09E8">
              <w:rPr>
                <w:sz w:val="32"/>
              </w:rPr>
              <w:t xml:space="preserve"> А.А.</w:t>
            </w:r>
          </w:p>
          <w:p w:rsidR="004E20C3" w:rsidRPr="00DA09E8" w:rsidRDefault="00101594" w:rsidP="009C1E27">
            <w:pPr>
              <w:tabs>
                <w:tab w:val="left" w:pos="5340"/>
              </w:tabs>
              <w:rPr>
                <w:sz w:val="32"/>
              </w:rPr>
            </w:pPr>
            <w:proofErr w:type="spellStart"/>
            <w:r w:rsidRPr="00DA09E8">
              <w:rPr>
                <w:sz w:val="32"/>
              </w:rPr>
              <w:t>Асланиди</w:t>
            </w:r>
            <w:proofErr w:type="spellEnd"/>
            <w:r w:rsidRPr="00DA09E8">
              <w:rPr>
                <w:sz w:val="32"/>
              </w:rPr>
              <w:t xml:space="preserve"> А.Т.</w:t>
            </w:r>
          </w:p>
        </w:tc>
      </w:tr>
    </w:tbl>
    <w:p w:rsidR="004E20C3" w:rsidRDefault="004E20C3" w:rsidP="004E20C3"/>
    <w:p w:rsidR="00067389" w:rsidRDefault="00067389" w:rsidP="00C56CEC">
      <w:pPr>
        <w:tabs>
          <w:tab w:val="left" w:pos="5340"/>
        </w:tabs>
        <w:jc w:val="center"/>
        <w:rPr>
          <w:b/>
          <w:bCs/>
          <w:sz w:val="32"/>
          <w:u w:val="single"/>
        </w:rPr>
      </w:pPr>
    </w:p>
    <w:p w:rsidR="00067389" w:rsidRDefault="00067389" w:rsidP="00C56CEC">
      <w:pPr>
        <w:tabs>
          <w:tab w:val="left" w:pos="5340"/>
        </w:tabs>
        <w:jc w:val="center"/>
        <w:rPr>
          <w:b/>
          <w:bCs/>
          <w:sz w:val="32"/>
          <w:u w:val="single"/>
        </w:rPr>
      </w:pPr>
    </w:p>
    <w:p w:rsidR="00067389" w:rsidRDefault="00067389" w:rsidP="00C56CEC">
      <w:pPr>
        <w:tabs>
          <w:tab w:val="left" w:pos="5340"/>
        </w:tabs>
        <w:jc w:val="center"/>
        <w:rPr>
          <w:b/>
          <w:bCs/>
          <w:sz w:val="32"/>
          <w:u w:val="single"/>
        </w:rPr>
      </w:pPr>
    </w:p>
    <w:p w:rsidR="00067389" w:rsidRDefault="00067389" w:rsidP="00C56CEC">
      <w:pPr>
        <w:tabs>
          <w:tab w:val="left" w:pos="5340"/>
        </w:tabs>
        <w:jc w:val="center"/>
        <w:rPr>
          <w:b/>
          <w:bCs/>
          <w:sz w:val="32"/>
          <w:u w:val="single"/>
        </w:rPr>
      </w:pPr>
    </w:p>
    <w:p w:rsidR="00067389" w:rsidRDefault="00067389" w:rsidP="00C56CEC">
      <w:pPr>
        <w:tabs>
          <w:tab w:val="left" w:pos="5340"/>
        </w:tabs>
        <w:jc w:val="center"/>
        <w:rPr>
          <w:b/>
          <w:bCs/>
          <w:sz w:val="32"/>
          <w:u w:val="single"/>
        </w:rPr>
      </w:pPr>
    </w:p>
    <w:p w:rsidR="00067389" w:rsidRDefault="00067389" w:rsidP="00C56CEC">
      <w:pPr>
        <w:tabs>
          <w:tab w:val="left" w:pos="5340"/>
        </w:tabs>
        <w:jc w:val="center"/>
        <w:rPr>
          <w:b/>
          <w:bCs/>
          <w:sz w:val="32"/>
          <w:u w:val="single"/>
        </w:rPr>
      </w:pPr>
    </w:p>
    <w:p w:rsidR="00067389" w:rsidRDefault="00067389" w:rsidP="00C56CEC">
      <w:pPr>
        <w:tabs>
          <w:tab w:val="left" w:pos="5340"/>
        </w:tabs>
        <w:jc w:val="center"/>
        <w:rPr>
          <w:b/>
          <w:bCs/>
          <w:sz w:val="32"/>
          <w:u w:val="single"/>
        </w:rPr>
      </w:pPr>
    </w:p>
    <w:p w:rsidR="00067389" w:rsidRDefault="00067389" w:rsidP="00C56CEC">
      <w:pPr>
        <w:tabs>
          <w:tab w:val="left" w:pos="5340"/>
        </w:tabs>
        <w:jc w:val="center"/>
        <w:rPr>
          <w:b/>
          <w:bCs/>
          <w:sz w:val="32"/>
          <w:u w:val="single"/>
        </w:rPr>
      </w:pPr>
    </w:p>
    <w:p w:rsidR="00067389" w:rsidRDefault="00067389" w:rsidP="00C56CEC">
      <w:pPr>
        <w:tabs>
          <w:tab w:val="left" w:pos="5340"/>
        </w:tabs>
        <w:jc w:val="center"/>
        <w:rPr>
          <w:b/>
          <w:bCs/>
          <w:sz w:val="32"/>
          <w:u w:val="single"/>
        </w:rPr>
      </w:pPr>
    </w:p>
    <w:p w:rsidR="00067389" w:rsidRDefault="00067389" w:rsidP="00C56CEC">
      <w:pPr>
        <w:tabs>
          <w:tab w:val="left" w:pos="5340"/>
        </w:tabs>
        <w:jc w:val="center"/>
        <w:rPr>
          <w:b/>
          <w:bCs/>
          <w:sz w:val="32"/>
          <w:u w:val="single"/>
        </w:rPr>
      </w:pPr>
    </w:p>
    <w:p w:rsidR="00067389" w:rsidRDefault="00067389" w:rsidP="00C56CEC">
      <w:pPr>
        <w:tabs>
          <w:tab w:val="left" w:pos="5340"/>
        </w:tabs>
        <w:jc w:val="center"/>
        <w:rPr>
          <w:b/>
          <w:bCs/>
          <w:sz w:val="32"/>
          <w:u w:val="single"/>
        </w:rPr>
      </w:pPr>
    </w:p>
    <w:p w:rsidR="00067389" w:rsidRDefault="00067389" w:rsidP="00C56CEC">
      <w:pPr>
        <w:tabs>
          <w:tab w:val="left" w:pos="5340"/>
        </w:tabs>
        <w:jc w:val="center"/>
        <w:rPr>
          <w:b/>
          <w:bCs/>
          <w:sz w:val="32"/>
          <w:u w:val="single"/>
        </w:rPr>
      </w:pPr>
    </w:p>
    <w:p w:rsidR="00067389" w:rsidRDefault="00067389" w:rsidP="00C56CEC">
      <w:pPr>
        <w:tabs>
          <w:tab w:val="left" w:pos="5340"/>
        </w:tabs>
        <w:jc w:val="center"/>
        <w:rPr>
          <w:b/>
          <w:bCs/>
          <w:sz w:val="32"/>
          <w:u w:val="single"/>
        </w:rPr>
      </w:pPr>
    </w:p>
    <w:p w:rsidR="00067389" w:rsidRDefault="00067389" w:rsidP="00C56CEC">
      <w:pPr>
        <w:tabs>
          <w:tab w:val="left" w:pos="5340"/>
        </w:tabs>
        <w:jc w:val="center"/>
        <w:rPr>
          <w:b/>
          <w:bCs/>
          <w:sz w:val="32"/>
          <w:u w:val="single"/>
        </w:rPr>
      </w:pPr>
    </w:p>
    <w:p w:rsidR="00067389" w:rsidRDefault="00067389" w:rsidP="00C56CEC">
      <w:pPr>
        <w:tabs>
          <w:tab w:val="left" w:pos="5340"/>
        </w:tabs>
        <w:jc w:val="center"/>
        <w:rPr>
          <w:b/>
          <w:bCs/>
          <w:sz w:val="32"/>
          <w:u w:val="single"/>
        </w:rPr>
      </w:pPr>
    </w:p>
    <w:p w:rsidR="004E20C3" w:rsidRPr="00C56CEC" w:rsidRDefault="00C56CEC" w:rsidP="00C56CEC">
      <w:pPr>
        <w:tabs>
          <w:tab w:val="left" w:pos="5340"/>
        </w:tabs>
        <w:jc w:val="center"/>
        <w:rPr>
          <w:b/>
          <w:bCs/>
          <w:i/>
          <w:sz w:val="36"/>
          <w:szCs w:val="36"/>
        </w:rPr>
      </w:pPr>
      <w:r>
        <w:rPr>
          <w:b/>
          <w:bCs/>
          <w:sz w:val="32"/>
          <w:u w:val="single"/>
        </w:rPr>
        <w:lastRenderedPageBreak/>
        <w:t>РАЗДЕЛ 4</w:t>
      </w:r>
      <w:r>
        <w:rPr>
          <w:b/>
          <w:bCs/>
          <w:i/>
          <w:sz w:val="36"/>
          <w:szCs w:val="36"/>
        </w:rPr>
        <w:t xml:space="preserve">    У</w:t>
      </w:r>
      <w:r w:rsidR="004E20C3" w:rsidRPr="00C56CEC">
        <w:rPr>
          <w:b/>
          <w:bCs/>
          <w:i/>
          <w:sz w:val="36"/>
          <w:szCs w:val="36"/>
        </w:rPr>
        <w:t>правление и контроль учебно-</w:t>
      </w:r>
      <w:r>
        <w:rPr>
          <w:b/>
          <w:bCs/>
          <w:i/>
          <w:sz w:val="36"/>
          <w:szCs w:val="36"/>
        </w:rPr>
        <w:t>в</w:t>
      </w:r>
      <w:r w:rsidR="004E20C3" w:rsidRPr="00C56CEC">
        <w:rPr>
          <w:b/>
          <w:bCs/>
          <w:i/>
          <w:sz w:val="36"/>
          <w:szCs w:val="36"/>
        </w:rPr>
        <w:t>оспитательным  процессом  в Центре</w:t>
      </w:r>
    </w:p>
    <w:p w:rsidR="004E20C3" w:rsidRDefault="004E20C3" w:rsidP="00C56CEC">
      <w:pPr>
        <w:tabs>
          <w:tab w:val="left" w:pos="5340"/>
        </w:tabs>
        <w:jc w:val="center"/>
        <w:rPr>
          <w:b/>
          <w:bCs/>
          <w:sz w:val="32"/>
        </w:rPr>
      </w:pPr>
    </w:p>
    <w:p w:rsidR="004E20C3" w:rsidRDefault="004E20C3" w:rsidP="004E20C3">
      <w:pPr>
        <w:tabs>
          <w:tab w:val="left" w:pos="5340"/>
        </w:tabs>
        <w:jc w:val="both"/>
        <w:rPr>
          <w:sz w:val="32"/>
        </w:rPr>
      </w:pPr>
      <w:r>
        <w:rPr>
          <w:sz w:val="32"/>
        </w:rPr>
        <w:t xml:space="preserve">        Результативность выполнения поставленных задач требует целенаправленной системы управления и контроля учебно-воспитательным процессом, осуществляемым через серию целесообразных форм и методов, реализуемых в процессе совещаний при директоре.</w:t>
      </w:r>
    </w:p>
    <w:p w:rsidR="004E20C3" w:rsidRDefault="004E20C3" w:rsidP="004E20C3">
      <w:pPr>
        <w:tabs>
          <w:tab w:val="left" w:pos="5340"/>
        </w:tabs>
        <w:jc w:val="both"/>
        <w:rPr>
          <w:sz w:val="32"/>
        </w:rPr>
      </w:pPr>
    </w:p>
    <w:p w:rsidR="004E20C3" w:rsidRPr="00612FF8" w:rsidRDefault="004E20C3" w:rsidP="00612FF8">
      <w:pPr>
        <w:tabs>
          <w:tab w:val="left" w:pos="5340"/>
        </w:tabs>
        <w:jc w:val="both"/>
        <w:rPr>
          <w:b/>
          <w:i/>
          <w:sz w:val="32"/>
          <w:szCs w:val="32"/>
          <w:u w:val="single"/>
        </w:rPr>
      </w:pPr>
      <w:r w:rsidRPr="00612FF8">
        <w:rPr>
          <w:b/>
          <w:i/>
          <w:sz w:val="32"/>
          <w:szCs w:val="32"/>
          <w:u w:val="single"/>
        </w:rPr>
        <w:t xml:space="preserve"> </w:t>
      </w:r>
      <w:r w:rsidRPr="00612FF8">
        <w:rPr>
          <w:b/>
          <w:bCs/>
          <w:i/>
          <w:sz w:val="32"/>
          <w:szCs w:val="32"/>
          <w:u w:val="single"/>
        </w:rPr>
        <w:t xml:space="preserve">Тематика и сроки </w:t>
      </w:r>
      <w:r w:rsidRPr="00612FF8">
        <w:rPr>
          <w:b/>
          <w:i/>
          <w:sz w:val="32"/>
          <w:szCs w:val="32"/>
          <w:u w:val="single"/>
        </w:rPr>
        <w:t>пр</w:t>
      </w:r>
      <w:r w:rsidR="002A0989" w:rsidRPr="00612FF8">
        <w:rPr>
          <w:b/>
          <w:i/>
          <w:sz w:val="32"/>
          <w:szCs w:val="32"/>
          <w:u w:val="single"/>
        </w:rPr>
        <w:t>оведения совещаний при директоре</w:t>
      </w:r>
    </w:p>
    <w:p w:rsidR="004E20C3" w:rsidRPr="002A0989" w:rsidRDefault="004E20C3" w:rsidP="004E20C3">
      <w:pPr>
        <w:pStyle w:val="23"/>
        <w:rPr>
          <w:i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559"/>
        <w:gridCol w:w="2659"/>
      </w:tblGrid>
      <w:tr w:rsidR="004E20C3" w:rsidTr="001C50B5">
        <w:trPr>
          <w:trHeight w:val="900"/>
        </w:trPr>
        <w:tc>
          <w:tcPr>
            <w:tcW w:w="709" w:type="dxa"/>
          </w:tcPr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>№</w:t>
            </w:r>
          </w:p>
          <w:p w:rsidR="004E20C3" w:rsidRDefault="004E20C3" w:rsidP="002A0989">
            <w:pPr>
              <w:tabs>
                <w:tab w:val="left" w:pos="5340"/>
              </w:tabs>
              <w:rPr>
                <w:sz w:val="32"/>
              </w:rPr>
            </w:pPr>
            <w:proofErr w:type="gramStart"/>
            <w:r>
              <w:rPr>
                <w:sz w:val="32"/>
              </w:rPr>
              <w:t>п</w:t>
            </w:r>
            <w:proofErr w:type="gramEnd"/>
            <w:r>
              <w:rPr>
                <w:sz w:val="32"/>
              </w:rPr>
              <w:t>/п</w:t>
            </w:r>
          </w:p>
        </w:tc>
        <w:tc>
          <w:tcPr>
            <w:tcW w:w="5387" w:type="dxa"/>
          </w:tcPr>
          <w:p w:rsidR="004E20C3" w:rsidRPr="00DA09E8" w:rsidRDefault="002A0989" w:rsidP="002A0989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 xml:space="preserve">   </w:t>
            </w:r>
            <w:r w:rsidR="004E20C3" w:rsidRPr="00DA09E8">
              <w:rPr>
                <w:sz w:val="32"/>
              </w:rPr>
              <w:t>Тематика и краткое содержание</w:t>
            </w:r>
          </w:p>
          <w:p w:rsidR="004E20C3" w:rsidRPr="00DA09E8" w:rsidRDefault="004E20C3" w:rsidP="002A0989">
            <w:pPr>
              <w:tabs>
                <w:tab w:val="left" w:pos="534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559" w:type="dxa"/>
          </w:tcPr>
          <w:p w:rsidR="004E20C3" w:rsidRDefault="004E20C3" w:rsidP="002A0989">
            <w:pPr>
              <w:tabs>
                <w:tab w:val="left" w:pos="534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Дата</w:t>
            </w:r>
          </w:p>
        </w:tc>
        <w:tc>
          <w:tcPr>
            <w:tcW w:w="2659" w:type="dxa"/>
          </w:tcPr>
          <w:p w:rsidR="004E20C3" w:rsidRDefault="004E20C3" w:rsidP="002A0989">
            <w:pPr>
              <w:tabs>
                <w:tab w:val="left" w:pos="534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Ответственный</w:t>
            </w:r>
          </w:p>
        </w:tc>
      </w:tr>
      <w:tr w:rsidR="004E20C3" w:rsidTr="00E924EC">
        <w:trPr>
          <w:trHeight w:val="3688"/>
        </w:trPr>
        <w:tc>
          <w:tcPr>
            <w:tcW w:w="709" w:type="dxa"/>
          </w:tcPr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>1</w:t>
            </w: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>2</w:t>
            </w: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1C50B5" w:rsidRDefault="001C50B5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1C50B5" w:rsidRDefault="001C50B5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1C50B5" w:rsidRDefault="001C50B5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1C50B5" w:rsidRDefault="001C50B5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1C50B5" w:rsidRDefault="001C50B5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1C50B5" w:rsidRDefault="001C50B5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1C50B5" w:rsidRDefault="001C50B5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1C50B5" w:rsidRDefault="001C50B5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1C50B5" w:rsidRDefault="001C50B5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1C50B5" w:rsidRDefault="001C50B5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1C50B5" w:rsidRDefault="001C50B5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1C50B5" w:rsidRDefault="001C50B5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1C50B5" w:rsidRDefault="001C50B5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1C50B5" w:rsidRDefault="001C50B5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1C50B5" w:rsidRDefault="001C50B5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>3</w:t>
            </w: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0465B4" w:rsidRDefault="004E20C3" w:rsidP="00E73037">
            <w:pPr>
              <w:tabs>
                <w:tab w:val="left" w:pos="5340"/>
              </w:tabs>
              <w:rPr>
                <w:sz w:val="32"/>
                <w:u w:val="single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</w:tc>
        <w:tc>
          <w:tcPr>
            <w:tcW w:w="5387" w:type="dxa"/>
          </w:tcPr>
          <w:p w:rsidR="009C1E27" w:rsidRPr="009C1E27" w:rsidRDefault="009C1E27" w:rsidP="009C1E27">
            <w:pPr>
              <w:tabs>
                <w:tab w:val="left" w:pos="5340"/>
              </w:tabs>
              <w:jc w:val="both"/>
              <w:rPr>
                <w:sz w:val="32"/>
              </w:rPr>
            </w:pPr>
            <w:r w:rsidRPr="009C1E27">
              <w:rPr>
                <w:b/>
                <w:bCs/>
                <w:sz w:val="32"/>
              </w:rPr>
              <w:lastRenderedPageBreak/>
              <w:t>Об особенностях предстоящего учебного года и образовательно-воспитательных задачах, стоящих перед коллективом на 2019-2020 учебный год</w:t>
            </w:r>
            <w:r w:rsidRPr="009C1E27">
              <w:rPr>
                <w:sz w:val="32"/>
              </w:rPr>
              <w:t>.</w:t>
            </w:r>
          </w:p>
          <w:p w:rsidR="009C1E27" w:rsidRPr="009C1E27" w:rsidRDefault="009C1E27" w:rsidP="009C1E27">
            <w:pPr>
              <w:tabs>
                <w:tab w:val="left" w:pos="5340"/>
              </w:tabs>
              <w:jc w:val="both"/>
              <w:rPr>
                <w:sz w:val="32"/>
              </w:rPr>
            </w:pPr>
            <w:r w:rsidRPr="009C1E27">
              <w:rPr>
                <w:sz w:val="32"/>
              </w:rPr>
              <w:t xml:space="preserve">-О состоянии учебно-воспитательной работы в учреждении </w:t>
            </w:r>
            <w:proofErr w:type="spellStart"/>
            <w:proofErr w:type="gramStart"/>
            <w:r w:rsidRPr="009C1E27">
              <w:rPr>
                <w:sz w:val="32"/>
              </w:rPr>
              <w:t>дополнитель-ного</w:t>
            </w:r>
            <w:proofErr w:type="spellEnd"/>
            <w:proofErr w:type="gramEnd"/>
            <w:r w:rsidRPr="009C1E27">
              <w:rPr>
                <w:sz w:val="32"/>
              </w:rPr>
              <w:t xml:space="preserve"> образования за последние три года.</w:t>
            </w:r>
          </w:p>
          <w:p w:rsidR="009C1E27" w:rsidRPr="009C1E27" w:rsidRDefault="009C1E27" w:rsidP="009C1E27">
            <w:pPr>
              <w:tabs>
                <w:tab w:val="left" w:pos="5340"/>
              </w:tabs>
              <w:jc w:val="both"/>
              <w:rPr>
                <w:sz w:val="32"/>
              </w:rPr>
            </w:pPr>
            <w:r w:rsidRPr="009C1E27">
              <w:rPr>
                <w:sz w:val="32"/>
              </w:rPr>
              <w:t>-О подготовке к началу учебного года, единые педагогические требования и основные административно-хозяйственные критерии в свете решения задач нового учебного года.</w:t>
            </w:r>
          </w:p>
          <w:p w:rsidR="009C1E27" w:rsidRDefault="009C1E27" w:rsidP="009C1E27">
            <w:pPr>
              <w:tabs>
                <w:tab w:val="left" w:pos="5340"/>
              </w:tabs>
              <w:jc w:val="both"/>
              <w:rPr>
                <w:sz w:val="32"/>
              </w:rPr>
            </w:pPr>
            <w:r w:rsidRPr="009C1E27">
              <w:rPr>
                <w:sz w:val="32"/>
              </w:rPr>
              <w:t xml:space="preserve"> -</w:t>
            </w:r>
            <w:proofErr w:type="spellStart"/>
            <w:r w:rsidRPr="009C1E27">
              <w:rPr>
                <w:sz w:val="32"/>
              </w:rPr>
              <w:t>Оргвопросы</w:t>
            </w:r>
            <w:proofErr w:type="spellEnd"/>
            <w:r w:rsidRPr="009C1E27">
              <w:rPr>
                <w:sz w:val="32"/>
              </w:rPr>
              <w:t>.</w:t>
            </w:r>
          </w:p>
          <w:p w:rsidR="00914982" w:rsidRPr="00DA09E8" w:rsidRDefault="00914982" w:rsidP="009C1E27">
            <w:pPr>
              <w:tabs>
                <w:tab w:val="left" w:pos="5340"/>
              </w:tabs>
              <w:jc w:val="both"/>
              <w:rPr>
                <w:sz w:val="32"/>
              </w:rPr>
            </w:pPr>
          </w:p>
          <w:p w:rsidR="004E20C3" w:rsidRPr="00914982" w:rsidRDefault="004E20C3" w:rsidP="00E73037">
            <w:pPr>
              <w:pStyle w:val="23"/>
              <w:jc w:val="both"/>
            </w:pPr>
            <w:r w:rsidRPr="00914982">
              <w:t>Реализация программы развития Центра  «Прометей»</w:t>
            </w:r>
          </w:p>
          <w:p w:rsidR="004E20C3" w:rsidRPr="00914982" w:rsidRDefault="004E20C3" w:rsidP="00E73037">
            <w:pPr>
              <w:pStyle w:val="23"/>
              <w:jc w:val="both"/>
              <w:rPr>
                <w:b w:val="0"/>
                <w:bCs w:val="0"/>
              </w:rPr>
            </w:pPr>
            <w:r w:rsidRPr="00914982">
              <w:rPr>
                <w:b w:val="0"/>
                <w:bCs w:val="0"/>
              </w:rPr>
              <w:t xml:space="preserve">-Программа нового  поколения как мощный фактор развития </w:t>
            </w:r>
          </w:p>
          <w:p w:rsidR="004E20C3" w:rsidRPr="00914982" w:rsidRDefault="004E20C3" w:rsidP="00E73037">
            <w:pPr>
              <w:pStyle w:val="23"/>
              <w:jc w:val="both"/>
              <w:rPr>
                <w:b w:val="0"/>
                <w:bCs w:val="0"/>
              </w:rPr>
            </w:pPr>
            <w:r w:rsidRPr="00914982">
              <w:rPr>
                <w:b w:val="0"/>
                <w:bCs w:val="0"/>
              </w:rPr>
              <w:t xml:space="preserve"> дополнительного  образования. </w:t>
            </w:r>
          </w:p>
          <w:p w:rsidR="004E20C3" w:rsidRPr="00914982" w:rsidRDefault="004E20C3" w:rsidP="00E73037">
            <w:pPr>
              <w:pStyle w:val="23"/>
              <w:jc w:val="both"/>
              <w:rPr>
                <w:b w:val="0"/>
                <w:bCs w:val="0"/>
              </w:rPr>
            </w:pPr>
            <w:r w:rsidRPr="00914982">
              <w:rPr>
                <w:b w:val="0"/>
                <w:bCs w:val="0"/>
              </w:rPr>
              <w:t>-Особенности работы педагогов с одаренными детьми.</w:t>
            </w:r>
          </w:p>
          <w:p w:rsidR="004E20C3" w:rsidRPr="00914982" w:rsidRDefault="004E20C3" w:rsidP="00E73037">
            <w:pPr>
              <w:pStyle w:val="23"/>
              <w:jc w:val="both"/>
              <w:rPr>
                <w:b w:val="0"/>
                <w:bCs w:val="0"/>
              </w:rPr>
            </w:pPr>
            <w:r w:rsidRPr="00914982">
              <w:rPr>
                <w:b w:val="0"/>
                <w:bCs w:val="0"/>
              </w:rPr>
              <w:t>-Организация социальн</w:t>
            </w:r>
            <w:proofErr w:type="gramStart"/>
            <w:r w:rsidRPr="00914982">
              <w:rPr>
                <w:b w:val="0"/>
                <w:bCs w:val="0"/>
              </w:rPr>
              <w:t>о-</w:t>
            </w:r>
            <w:proofErr w:type="gramEnd"/>
            <w:r w:rsidRPr="00914982">
              <w:rPr>
                <w:b w:val="0"/>
                <w:bCs w:val="0"/>
              </w:rPr>
              <w:t xml:space="preserve"> </w:t>
            </w:r>
            <w:r w:rsidRPr="00914982">
              <w:rPr>
                <w:b w:val="0"/>
                <w:bCs w:val="0"/>
              </w:rPr>
              <w:lastRenderedPageBreak/>
              <w:t>психологического совета как координатора психологической службы в Центре «Прометей».</w:t>
            </w:r>
          </w:p>
          <w:p w:rsidR="004E20C3" w:rsidRPr="00914982" w:rsidRDefault="004E20C3" w:rsidP="00E73037">
            <w:pPr>
              <w:pStyle w:val="23"/>
              <w:jc w:val="both"/>
              <w:rPr>
                <w:b w:val="0"/>
                <w:bCs w:val="0"/>
              </w:rPr>
            </w:pPr>
            <w:r w:rsidRPr="00914982">
              <w:rPr>
                <w:b w:val="0"/>
                <w:bCs w:val="0"/>
              </w:rPr>
              <w:t xml:space="preserve">-Корректировка расписания  </w:t>
            </w:r>
          </w:p>
          <w:p w:rsidR="004E20C3" w:rsidRPr="00914982" w:rsidRDefault="004E20C3" w:rsidP="00E73037">
            <w:pPr>
              <w:pStyle w:val="23"/>
              <w:jc w:val="both"/>
              <w:rPr>
                <w:b w:val="0"/>
                <w:bCs w:val="0"/>
              </w:rPr>
            </w:pPr>
            <w:r w:rsidRPr="00914982">
              <w:rPr>
                <w:b w:val="0"/>
                <w:bCs w:val="0"/>
              </w:rPr>
              <w:t xml:space="preserve"> учебных занятий на    завершающем этапе   учебного года;</w:t>
            </w:r>
          </w:p>
          <w:p w:rsidR="004E20C3" w:rsidRPr="00914982" w:rsidRDefault="004E20C3" w:rsidP="00E73037">
            <w:pPr>
              <w:pStyle w:val="23"/>
              <w:jc w:val="both"/>
              <w:rPr>
                <w:b w:val="0"/>
                <w:bCs w:val="0"/>
              </w:rPr>
            </w:pPr>
            <w:r w:rsidRPr="00914982">
              <w:rPr>
                <w:b w:val="0"/>
                <w:bCs w:val="0"/>
              </w:rPr>
              <w:t xml:space="preserve">-подведение итогов работы  </w:t>
            </w:r>
          </w:p>
          <w:p w:rsidR="004E20C3" w:rsidRPr="00914982" w:rsidRDefault="004E20C3" w:rsidP="00E73037">
            <w:pPr>
              <w:pStyle w:val="23"/>
              <w:jc w:val="both"/>
              <w:rPr>
                <w:b w:val="0"/>
                <w:bCs w:val="0"/>
              </w:rPr>
            </w:pPr>
            <w:r w:rsidRPr="00914982">
              <w:rPr>
                <w:b w:val="0"/>
                <w:bCs w:val="0"/>
              </w:rPr>
              <w:t xml:space="preserve"> с кадрами по «Программе </w:t>
            </w:r>
          </w:p>
          <w:p w:rsidR="004E20C3" w:rsidRPr="00914982" w:rsidRDefault="004E20C3" w:rsidP="00E73037">
            <w:pPr>
              <w:pStyle w:val="23"/>
              <w:jc w:val="both"/>
              <w:rPr>
                <w:b w:val="0"/>
                <w:bCs w:val="0"/>
              </w:rPr>
            </w:pPr>
            <w:r w:rsidRPr="00914982">
              <w:rPr>
                <w:b w:val="0"/>
                <w:bCs w:val="0"/>
              </w:rPr>
              <w:t xml:space="preserve"> развития Центра «Прометей»</w:t>
            </w:r>
          </w:p>
          <w:p w:rsidR="004E20C3" w:rsidRPr="00914982" w:rsidRDefault="001C50B5" w:rsidP="00E73037">
            <w:pPr>
              <w:pStyle w:val="23"/>
              <w:jc w:val="both"/>
            </w:pPr>
            <w:r>
              <w:t xml:space="preserve">Подготовка </w:t>
            </w:r>
            <w:r w:rsidR="004E20C3" w:rsidRPr="00914982">
              <w:t>педагогического коллектива к организации и проведению</w:t>
            </w:r>
            <w:r w:rsidR="00914982" w:rsidRPr="00914982">
              <w:t xml:space="preserve"> мероприятий, посвящённых </w:t>
            </w:r>
            <w:r w:rsidR="00914982" w:rsidRPr="00914982">
              <w:rPr>
                <w:sz w:val="28"/>
                <w:szCs w:val="28"/>
              </w:rPr>
              <w:t>75-летней годовщине  ПОБЕДЫ в ВОВ</w:t>
            </w:r>
            <w:r w:rsidR="004E20C3" w:rsidRPr="00914982">
              <w:t xml:space="preserve">. </w:t>
            </w:r>
          </w:p>
          <w:p w:rsidR="004E20C3" w:rsidRPr="001C50B5" w:rsidRDefault="001C50B5" w:rsidP="00E73037">
            <w:pPr>
              <w:pStyle w:val="2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  <w:r w:rsidR="00F2400B" w:rsidRPr="001C50B5">
              <w:rPr>
                <w:b w:val="0"/>
                <w:bCs w:val="0"/>
              </w:rPr>
              <w:t>О</w:t>
            </w:r>
            <w:r w:rsidRPr="001C50B5">
              <w:rPr>
                <w:b w:val="0"/>
                <w:bCs w:val="0"/>
              </w:rPr>
              <w:t>бразовательная</w:t>
            </w:r>
            <w:r w:rsidR="004E20C3" w:rsidRPr="001C50B5">
              <w:rPr>
                <w:b w:val="0"/>
                <w:bCs w:val="0"/>
              </w:rPr>
              <w:t xml:space="preserve"> систем</w:t>
            </w:r>
            <w:r w:rsidRPr="001C50B5">
              <w:rPr>
                <w:b w:val="0"/>
                <w:bCs w:val="0"/>
              </w:rPr>
              <w:t>а</w:t>
            </w:r>
            <w:r w:rsidR="004E20C3" w:rsidRPr="001C50B5">
              <w:rPr>
                <w:b w:val="0"/>
                <w:bCs w:val="0"/>
              </w:rPr>
              <w:t xml:space="preserve"> в условиях работы внешкольного учреждения</w:t>
            </w:r>
            <w:r w:rsidRPr="001C50B5">
              <w:rPr>
                <w:b w:val="0"/>
                <w:bCs w:val="0"/>
              </w:rPr>
              <w:t>:</w:t>
            </w:r>
          </w:p>
          <w:p w:rsidR="004E20C3" w:rsidRPr="001C50B5" w:rsidRDefault="004E20C3" w:rsidP="00E73037">
            <w:pPr>
              <w:pStyle w:val="23"/>
              <w:jc w:val="both"/>
              <w:rPr>
                <w:b w:val="0"/>
                <w:bCs w:val="0"/>
              </w:rPr>
            </w:pPr>
            <w:r w:rsidRPr="001C50B5">
              <w:rPr>
                <w:b w:val="0"/>
                <w:bCs w:val="0"/>
              </w:rPr>
              <w:t xml:space="preserve">-Детская одаренность: признаки, виды, особенности личности; </w:t>
            </w:r>
          </w:p>
          <w:p w:rsidR="001C50B5" w:rsidRPr="00914982" w:rsidRDefault="004E20C3" w:rsidP="001C50B5">
            <w:pPr>
              <w:pStyle w:val="23"/>
              <w:jc w:val="both"/>
            </w:pPr>
            <w:r w:rsidRPr="001C50B5">
              <w:rPr>
                <w:b w:val="0"/>
                <w:bCs w:val="0"/>
              </w:rPr>
              <w:t xml:space="preserve">-О готовности педагогического коллектива к проведению </w:t>
            </w:r>
            <w:r w:rsidR="001C50B5" w:rsidRPr="001C50B5">
              <w:rPr>
                <w:b w:val="0"/>
                <w:bCs w:val="0"/>
              </w:rPr>
              <w:t>мероприятий</w:t>
            </w:r>
            <w:r w:rsidR="001C50B5" w:rsidRPr="001C50B5">
              <w:rPr>
                <w:b w:val="0"/>
              </w:rPr>
              <w:t xml:space="preserve">, посвящённых </w:t>
            </w:r>
            <w:r w:rsidR="001C50B5" w:rsidRPr="001C50B5">
              <w:rPr>
                <w:b w:val="0"/>
                <w:sz w:val="28"/>
                <w:szCs w:val="28"/>
              </w:rPr>
              <w:t>75-летней годовщине  ПОБЕДЫ в ВОВ</w:t>
            </w:r>
            <w:r w:rsidR="001C50B5" w:rsidRPr="001C50B5">
              <w:rPr>
                <w:b w:val="0"/>
              </w:rPr>
              <w:t>.</w:t>
            </w:r>
            <w:r w:rsidR="001C50B5" w:rsidRPr="00914982">
              <w:t xml:space="preserve"> </w:t>
            </w:r>
          </w:p>
          <w:p w:rsidR="004E20C3" w:rsidRPr="001C50B5" w:rsidRDefault="004E20C3" w:rsidP="00E73037">
            <w:pPr>
              <w:pStyle w:val="23"/>
              <w:jc w:val="both"/>
              <w:rPr>
                <w:b w:val="0"/>
                <w:bCs w:val="0"/>
              </w:rPr>
            </w:pPr>
          </w:p>
          <w:p w:rsidR="004E20C3" w:rsidRPr="001C50B5" w:rsidRDefault="004E20C3" w:rsidP="00E73037">
            <w:pPr>
              <w:pStyle w:val="23"/>
              <w:jc w:val="both"/>
              <w:rPr>
                <w:b w:val="0"/>
                <w:bCs w:val="0"/>
              </w:rPr>
            </w:pPr>
          </w:p>
          <w:p w:rsidR="004E20C3" w:rsidRPr="00DA09E8" w:rsidRDefault="004E20C3" w:rsidP="00E73037">
            <w:pPr>
              <w:tabs>
                <w:tab w:val="left" w:pos="5340"/>
              </w:tabs>
              <w:ind w:left="360"/>
              <w:jc w:val="both"/>
              <w:rPr>
                <w:sz w:val="32"/>
              </w:rPr>
            </w:pPr>
            <w:r w:rsidRPr="00DA09E8">
              <w:rPr>
                <w:sz w:val="32"/>
              </w:rPr>
              <w:t xml:space="preserve">    </w:t>
            </w:r>
          </w:p>
        </w:tc>
        <w:tc>
          <w:tcPr>
            <w:tcW w:w="1559" w:type="dxa"/>
          </w:tcPr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C1E27" w:rsidRDefault="009C1E27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C1E27" w:rsidRDefault="009C1E27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C1E27" w:rsidRDefault="009C1E27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C1E27" w:rsidRDefault="009C1E27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C1E27" w:rsidRDefault="009C1E27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C1E27" w:rsidRDefault="009C1E27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C1E27" w:rsidRDefault="009C1E27" w:rsidP="009C1E27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>06.09.</w:t>
            </w:r>
            <w:r w:rsidR="00914982">
              <w:rPr>
                <w:sz w:val="32"/>
              </w:rPr>
              <w:t>19</w:t>
            </w:r>
            <w:r>
              <w:rPr>
                <w:sz w:val="32"/>
              </w:rPr>
              <w:t>.</w:t>
            </w:r>
          </w:p>
          <w:p w:rsidR="009C1E27" w:rsidRDefault="009C1E27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C1E27" w:rsidRDefault="009C1E27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C1E27" w:rsidRDefault="009C1E27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C1E27" w:rsidRDefault="009C1E27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C1E27" w:rsidRDefault="009C1E27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C1E27" w:rsidRDefault="009C1E27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C1E27" w:rsidRDefault="009C1E27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C1E27" w:rsidRDefault="009C1E27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C1E27" w:rsidRDefault="009C1E27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C1E27" w:rsidRDefault="009C1E27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C1E27" w:rsidRDefault="009C1E27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156316" w:rsidP="00E73037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>05.02.</w:t>
            </w:r>
            <w:r w:rsidR="001C50B5">
              <w:rPr>
                <w:sz w:val="32"/>
              </w:rPr>
              <w:t>20г</w:t>
            </w:r>
            <w:r>
              <w:rPr>
                <w:sz w:val="32"/>
              </w:rPr>
              <w:t>.</w:t>
            </w: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156316" w:rsidP="00E73037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>16.04.</w:t>
            </w:r>
            <w:r w:rsidR="001C50B5">
              <w:rPr>
                <w:sz w:val="32"/>
              </w:rPr>
              <w:t>20г</w:t>
            </w:r>
            <w:r>
              <w:rPr>
                <w:sz w:val="32"/>
              </w:rPr>
              <w:t>.</w:t>
            </w: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9C1E27">
            <w:pPr>
              <w:tabs>
                <w:tab w:val="left" w:pos="5340"/>
              </w:tabs>
              <w:rPr>
                <w:sz w:val="32"/>
              </w:rPr>
            </w:pPr>
          </w:p>
        </w:tc>
        <w:tc>
          <w:tcPr>
            <w:tcW w:w="2659" w:type="dxa"/>
          </w:tcPr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C1E27" w:rsidRDefault="009C1E27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C1E27" w:rsidRDefault="009C1E27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C1E27" w:rsidRDefault="009C1E27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C1E27" w:rsidRDefault="009C1E27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C1E27" w:rsidRDefault="009C1E27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C1E27" w:rsidRDefault="009C1E27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Кяхиди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14982" w:rsidRDefault="00914982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14982" w:rsidRDefault="00914982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14982" w:rsidRDefault="00914982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14982" w:rsidRDefault="00914982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14982" w:rsidRDefault="00914982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14982" w:rsidRDefault="00914982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14982" w:rsidRDefault="00914982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14982" w:rsidRDefault="00914982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14982" w:rsidRDefault="00914982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14982" w:rsidRDefault="00914982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14982" w:rsidRDefault="00914982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Асланиди</w:t>
            </w:r>
            <w:proofErr w:type="spellEnd"/>
            <w:r>
              <w:rPr>
                <w:sz w:val="32"/>
              </w:rPr>
              <w:t xml:space="preserve"> А.Т.</w:t>
            </w: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14982" w:rsidRDefault="00914982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914982" w:rsidRDefault="00914982" w:rsidP="00E73037">
            <w:pPr>
              <w:tabs>
                <w:tab w:val="left" w:pos="534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lastRenderedPageBreak/>
              <w:t>Ламбрианиди</w:t>
            </w:r>
            <w:proofErr w:type="spellEnd"/>
            <w:r>
              <w:rPr>
                <w:sz w:val="32"/>
              </w:rPr>
              <w:t xml:space="preserve"> Е.К.</w:t>
            </w:r>
          </w:p>
          <w:p w:rsidR="00914982" w:rsidRDefault="00914982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Кяхиди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Кяхиди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Кяхиди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Кяхиди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1C50B5" w:rsidRDefault="001C50B5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Асланиди</w:t>
            </w:r>
            <w:proofErr w:type="spellEnd"/>
            <w:r>
              <w:rPr>
                <w:sz w:val="32"/>
              </w:rPr>
              <w:t xml:space="preserve"> А.Т.</w:t>
            </w: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Default="001C50B5" w:rsidP="00E73037">
            <w:pPr>
              <w:tabs>
                <w:tab w:val="left" w:pos="534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ПасхалидиА.А</w:t>
            </w:r>
            <w:proofErr w:type="spellEnd"/>
            <w:r>
              <w:rPr>
                <w:sz w:val="32"/>
              </w:rPr>
              <w:t>.</w:t>
            </w: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</w:tc>
      </w:tr>
    </w:tbl>
    <w:p w:rsidR="004E20C3" w:rsidRDefault="004E20C3" w:rsidP="004E20C3">
      <w:pPr>
        <w:tabs>
          <w:tab w:val="left" w:pos="5340"/>
        </w:tabs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4E20C3" w:rsidRDefault="004E20C3" w:rsidP="004E20C3">
      <w:pPr>
        <w:tabs>
          <w:tab w:val="left" w:pos="5340"/>
        </w:tabs>
      </w:pPr>
      <w:r>
        <w:t xml:space="preserve">                                                                                                                                              </w:t>
      </w:r>
    </w:p>
    <w:p w:rsidR="00067389" w:rsidRDefault="00067389" w:rsidP="00927C36">
      <w:pPr>
        <w:tabs>
          <w:tab w:val="left" w:pos="5340"/>
        </w:tabs>
        <w:rPr>
          <w:b/>
          <w:sz w:val="32"/>
          <w:szCs w:val="32"/>
          <w:u w:val="single"/>
        </w:rPr>
      </w:pPr>
    </w:p>
    <w:p w:rsidR="00067389" w:rsidRDefault="00067389" w:rsidP="00927C36">
      <w:pPr>
        <w:tabs>
          <w:tab w:val="left" w:pos="5340"/>
        </w:tabs>
        <w:rPr>
          <w:b/>
          <w:sz w:val="32"/>
          <w:szCs w:val="32"/>
          <w:u w:val="single"/>
        </w:rPr>
      </w:pPr>
    </w:p>
    <w:p w:rsidR="00067389" w:rsidRDefault="00067389" w:rsidP="00927C36">
      <w:pPr>
        <w:tabs>
          <w:tab w:val="left" w:pos="5340"/>
        </w:tabs>
        <w:rPr>
          <w:b/>
          <w:sz w:val="32"/>
          <w:szCs w:val="32"/>
          <w:u w:val="single"/>
        </w:rPr>
      </w:pPr>
    </w:p>
    <w:p w:rsidR="00067389" w:rsidRDefault="00067389" w:rsidP="00927C36">
      <w:pPr>
        <w:tabs>
          <w:tab w:val="left" w:pos="5340"/>
        </w:tabs>
        <w:rPr>
          <w:b/>
          <w:sz w:val="32"/>
          <w:szCs w:val="32"/>
          <w:u w:val="single"/>
        </w:rPr>
      </w:pPr>
    </w:p>
    <w:p w:rsidR="00067389" w:rsidRDefault="00067389" w:rsidP="00927C36">
      <w:pPr>
        <w:tabs>
          <w:tab w:val="left" w:pos="5340"/>
        </w:tabs>
        <w:rPr>
          <w:b/>
          <w:sz w:val="32"/>
          <w:szCs w:val="32"/>
          <w:u w:val="single"/>
        </w:rPr>
      </w:pPr>
    </w:p>
    <w:p w:rsidR="00927C36" w:rsidRPr="00612FF8" w:rsidRDefault="00612FF8" w:rsidP="00927C36">
      <w:pPr>
        <w:tabs>
          <w:tab w:val="left" w:pos="5340"/>
        </w:tabs>
        <w:rPr>
          <w:b/>
          <w:bCs/>
          <w:i/>
          <w:sz w:val="36"/>
          <w:szCs w:val="36"/>
        </w:rPr>
      </w:pPr>
      <w:r>
        <w:rPr>
          <w:b/>
          <w:sz w:val="32"/>
          <w:szCs w:val="32"/>
          <w:u w:val="single"/>
        </w:rPr>
        <w:lastRenderedPageBreak/>
        <w:t>Р</w:t>
      </w:r>
      <w:r w:rsidR="00927C36" w:rsidRPr="000465B4">
        <w:rPr>
          <w:b/>
          <w:sz w:val="32"/>
          <w:szCs w:val="32"/>
          <w:u w:val="single"/>
        </w:rPr>
        <w:t>АЗДЕЛ 5</w:t>
      </w:r>
      <w:r w:rsidR="00927C36" w:rsidRPr="000465B4">
        <w:rPr>
          <w:b/>
          <w:sz w:val="36"/>
          <w:szCs w:val="36"/>
        </w:rPr>
        <w:t xml:space="preserve">  </w:t>
      </w:r>
      <w:r w:rsidR="00927C36" w:rsidRPr="00612FF8">
        <w:rPr>
          <w:b/>
          <w:bCs/>
          <w:i/>
          <w:sz w:val="36"/>
          <w:szCs w:val="36"/>
        </w:rPr>
        <w:t xml:space="preserve">Организационно-массовая работа </w:t>
      </w:r>
      <w:proofErr w:type="gramStart"/>
      <w:r w:rsidR="00927C36" w:rsidRPr="00612FF8">
        <w:rPr>
          <w:b/>
          <w:bCs/>
          <w:i/>
          <w:sz w:val="36"/>
          <w:szCs w:val="36"/>
        </w:rPr>
        <w:t>с</w:t>
      </w:r>
      <w:proofErr w:type="gramEnd"/>
      <w:r w:rsidR="00927C36" w:rsidRPr="00612FF8">
        <w:rPr>
          <w:b/>
          <w:bCs/>
          <w:i/>
          <w:sz w:val="36"/>
          <w:szCs w:val="36"/>
        </w:rPr>
        <w:t xml:space="preserve">       </w:t>
      </w:r>
    </w:p>
    <w:p w:rsidR="00927C36" w:rsidRPr="00612FF8" w:rsidRDefault="00927C36" w:rsidP="00927C36">
      <w:pPr>
        <w:tabs>
          <w:tab w:val="left" w:pos="5340"/>
        </w:tabs>
        <w:rPr>
          <w:b/>
          <w:i/>
          <w:sz w:val="36"/>
          <w:szCs w:val="36"/>
        </w:rPr>
      </w:pPr>
      <w:r w:rsidRPr="00612FF8">
        <w:rPr>
          <w:b/>
          <w:bCs/>
          <w:i/>
          <w:sz w:val="36"/>
          <w:szCs w:val="36"/>
        </w:rPr>
        <w:t xml:space="preserve">                  </w:t>
      </w:r>
      <w:r w:rsidR="00E47FD6" w:rsidRPr="00612FF8">
        <w:rPr>
          <w:b/>
          <w:bCs/>
          <w:i/>
          <w:sz w:val="36"/>
          <w:szCs w:val="36"/>
        </w:rPr>
        <w:t xml:space="preserve">             </w:t>
      </w:r>
      <w:r w:rsidRPr="00612FF8">
        <w:rPr>
          <w:b/>
          <w:bCs/>
          <w:i/>
          <w:sz w:val="36"/>
          <w:szCs w:val="36"/>
        </w:rPr>
        <w:t xml:space="preserve"> </w:t>
      </w:r>
      <w:r w:rsidR="00E47FD6" w:rsidRPr="00612FF8">
        <w:rPr>
          <w:b/>
          <w:bCs/>
          <w:i/>
          <w:sz w:val="36"/>
          <w:szCs w:val="36"/>
        </w:rPr>
        <w:t>об</w:t>
      </w:r>
      <w:r w:rsidRPr="00612FF8">
        <w:rPr>
          <w:b/>
          <w:bCs/>
          <w:i/>
          <w:sz w:val="36"/>
          <w:szCs w:val="36"/>
        </w:rPr>
        <w:t>уча</w:t>
      </w:r>
      <w:r w:rsidR="00E47FD6" w:rsidRPr="00612FF8">
        <w:rPr>
          <w:b/>
          <w:bCs/>
          <w:i/>
          <w:sz w:val="36"/>
          <w:szCs w:val="36"/>
        </w:rPr>
        <w:t>ю</w:t>
      </w:r>
      <w:r w:rsidRPr="00612FF8">
        <w:rPr>
          <w:b/>
          <w:bCs/>
          <w:i/>
          <w:sz w:val="36"/>
          <w:szCs w:val="36"/>
        </w:rPr>
        <w:t>щими</w:t>
      </w:r>
      <w:r w:rsidR="00612FF8">
        <w:rPr>
          <w:b/>
          <w:bCs/>
          <w:i/>
          <w:sz w:val="36"/>
          <w:szCs w:val="36"/>
        </w:rPr>
        <w:t>ся</w:t>
      </w:r>
    </w:p>
    <w:p w:rsidR="00927C36" w:rsidRPr="00612FF8" w:rsidRDefault="00927C36" w:rsidP="00612FF8">
      <w:pPr>
        <w:tabs>
          <w:tab w:val="left" w:pos="1710"/>
        </w:tabs>
        <w:jc w:val="center"/>
        <w:rPr>
          <w:b/>
          <w:bCs/>
          <w:i/>
          <w:sz w:val="36"/>
          <w:szCs w:val="36"/>
          <w:u w:val="single"/>
        </w:rPr>
      </w:pPr>
      <w:r w:rsidRPr="00612FF8">
        <w:rPr>
          <w:b/>
          <w:bCs/>
          <w:i/>
          <w:sz w:val="36"/>
          <w:szCs w:val="36"/>
          <w:u w:val="single"/>
        </w:rPr>
        <w:t>План массовых мероприятий</w:t>
      </w:r>
    </w:p>
    <w:p w:rsidR="00927C36" w:rsidRDefault="00927C36" w:rsidP="00927C36">
      <w:pPr>
        <w:tabs>
          <w:tab w:val="left" w:pos="1710"/>
        </w:tabs>
        <w:rPr>
          <w:b/>
          <w:bCs/>
          <w:sz w:val="32"/>
        </w:rPr>
      </w:pPr>
    </w:p>
    <w:p w:rsidR="00927C36" w:rsidRDefault="00927C36" w:rsidP="00927C36">
      <w:pPr>
        <w:tabs>
          <w:tab w:val="left" w:pos="1710"/>
        </w:tabs>
        <w:jc w:val="both"/>
        <w:rPr>
          <w:sz w:val="32"/>
        </w:rPr>
      </w:pPr>
      <w:r>
        <w:rPr>
          <w:b/>
          <w:bCs/>
          <w:sz w:val="32"/>
        </w:rPr>
        <w:t xml:space="preserve">      </w:t>
      </w:r>
      <w:r>
        <w:rPr>
          <w:sz w:val="32"/>
        </w:rPr>
        <w:t>Принцип, заложенный в систему планирования массовых мероприятий на 201</w:t>
      </w:r>
      <w:r w:rsidR="002A0989">
        <w:rPr>
          <w:sz w:val="32"/>
        </w:rPr>
        <w:t>9-2020</w:t>
      </w:r>
      <w:r>
        <w:rPr>
          <w:sz w:val="32"/>
        </w:rPr>
        <w:t xml:space="preserve"> годы, предусматривает соблюдение положительного опыта и национальных традиций деятельности Центра  «Прометей» с современными тенденциями и основными направлениями, предусмотренными документами, как Министерства образования России, так и Управления Образования города Владикавказ РСО-Алания.</w:t>
      </w:r>
    </w:p>
    <w:p w:rsidR="00927C36" w:rsidRDefault="00927C36" w:rsidP="00927C36">
      <w:pPr>
        <w:tabs>
          <w:tab w:val="left" w:pos="1710"/>
        </w:tabs>
        <w:rPr>
          <w:sz w:val="32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24"/>
        <w:gridCol w:w="1609"/>
        <w:gridCol w:w="2289"/>
        <w:gridCol w:w="2643"/>
      </w:tblGrid>
      <w:tr w:rsidR="00927C36" w:rsidRPr="009C7095" w:rsidTr="00D347C7">
        <w:tc>
          <w:tcPr>
            <w:tcW w:w="709" w:type="dxa"/>
          </w:tcPr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  <w:r w:rsidRPr="009C7095">
              <w:rPr>
                <w:sz w:val="32"/>
              </w:rPr>
              <w:t>№</w:t>
            </w: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  <w:proofErr w:type="gramStart"/>
            <w:r w:rsidRPr="009C7095">
              <w:rPr>
                <w:sz w:val="32"/>
              </w:rPr>
              <w:t>п</w:t>
            </w:r>
            <w:proofErr w:type="gramEnd"/>
            <w:r w:rsidRPr="009C7095">
              <w:rPr>
                <w:sz w:val="32"/>
              </w:rPr>
              <w:t>/п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  <w:r w:rsidRPr="009C7095">
              <w:rPr>
                <w:sz w:val="32"/>
              </w:rPr>
              <w:t>Название мероприятия</w:t>
            </w:r>
          </w:p>
        </w:tc>
        <w:tc>
          <w:tcPr>
            <w:tcW w:w="1609" w:type="dxa"/>
          </w:tcPr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  <w:r w:rsidRPr="009C7095">
              <w:rPr>
                <w:sz w:val="32"/>
              </w:rPr>
              <w:t>Дата</w:t>
            </w:r>
          </w:p>
        </w:tc>
        <w:tc>
          <w:tcPr>
            <w:tcW w:w="2289" w:type="dxa"/>
          </w:tcPr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  <w:r w:rsidRPr="009C7095">
              <w:rPr>
                <w:sz w:val="32"/>
              </w:rPr>
              <w:t xml:space="preserve">Место проведения </w:t>
            </w:r>
          </w:p>
        </w:tc>
        <w:tc>
          <w:tcPr>
            <w:tcW w:w="2643" w:type="dxa"/>
          </w:tcPr>
          <w:p w:rsidR="00927C36" w:rsidRPr="009C7095" w:rsidRDefault="00927C36" w:rsidP="00D347C7">
            <w:pPr>
              <w:tabs>
                <w:tab w:val="left" w:pos="1710"/>
              </w:tabs>
              <w:ind w:right="523"/>
              <w:rPr>
                <w:sz w:val="32"/>
              </w:rPr>
            </w:pPr>
          </w:p>
          <w:p w:rsidR="00927C36" w:rsidRPr="009C7095" w:rsidRDefault="00927C36" w:rsidP="00D347C7">
            <w:pPr>
              <w:tabs>
                <w:tab w:val="left" w:pos="2393"/>
              </w:tabs>
              <w:ind w:left="-16" w:firstLine="16"/>
              <w:rPr>
                <w:sz w:val="32"/>
              </w:rPr>
            </w:pPr>
            <w:r w:rsidRPr="009C7095">
              <w:rPr>
                <w:sz w:val="32"/>
              </w:rPr>
              <w:t>Ответственный</w:t>
            </w:r>
          </w:p>
        </w:tc>
      </w:tr>
      <w:tr w:rsidR="00927C36" w:rsidRPr="009C7095" w:rsidTr="00C34522">
        <w:trPr>
          <w:trHeight w:val="4385"/>
        </w:trPr>
        <w:tc>
          <w:tcPr>
            <w:tcW w:w="709" w:type="dxa"/>
          </w:tcPr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1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2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3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4</w:t>
            </w:r>
          </w:p>
          <w:p w:rsidR="00BE3D21" w:rsidRDefault="00C34522" w:rsidP="00D347C7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:rsidR="00BE3D21" w:rsidRDefault="00BE3D21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5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BE3D21" w:rsidRDefault="00BE3D21" w:rsidP="00D347C7">
            <w:pPr>
              <w:rPr>
                <w:sz w:val="32"/>
              </w:rPr>
            </w:pPr>
          </w:p>
          <w:p w:rsidR="00BE3D21" w:rsidRDefault="00BE3D21" w:rsidP="00D347C7">
            <w:pPr>
              <w:rPr>
                <w:sz w:val="32"/>
              </w:rPr>
            </w:pPr>
          </w:p>
          <w:p w:rsidR="00BE3D21" w:rsidRDefault="00F979F8" w:rsidP="00D347C7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 xml:space="preserve">  </w:t>
            </w: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6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F979F8" w:rsidP="00D347C7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927C36" w:rsidRPr="009C7095">
              <w:rPr>
                <w:sz w:val="32"/>
              </w:rPr>
              <w:t>7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BE3D21" w:rsidRDefault="00BE3D21" w:rsidP="00D347C7">
            <w:pPr>
              <w:rPr>
                <w:sz w:val="32"/>
              </w:rPr>
            </w:pPr>
          </w:p>
          <w:p w:rsidR="00BE3D21" w:rsidRDefault="00BE3D21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8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9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10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F979F8" w:rsidRDefault="00F979F8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11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067389" w:rsidRDefault="00067389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12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lastRenderedPageBreak/>
              <w:t>13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067389" w:rsidRDefault="00067389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14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C77121" w:rsidRDefault="00C77121" w:rsidP="00D347C7">
            <w:pPr>
              <w:rPr>
                <w:sz w:val="32"/>
              </w:rPr>
            </w:pPr>
          </w:p>
          <w:p w:rsidR="00067389" w:rsidRDefault="00067389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15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16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8E62A5" w:rsidRDefault="008E62A5" w:rsidP="00D347C7">
            <w:pPr>
              <w:rPr>
                <w:sz w:val="32"/>
              </w:rPr>
            </w:pPr>
          </w:p>
          <w:p w:rsidR="008E62A5" w:rsidRDefault="008E62A5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17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C77121" w:rsidRDefault="00C77121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18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 xml:space="preserve"> 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/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 xml:space="preserve"> 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927C36" w:rsidRPr="00067389" w:rsidRDefault="00927C36" w:rsidP="00D347C7">
            <w:pPr>
              <w:tabs>
                <w:tab w:val="left" w:pos="1710"/>
              </w:tabs>
              <w:rPr>
                <w:bCs/>
                <w:sz w:val="32"/>
              </w:rPr>
            </w:pPr>
            <w:r w:rsidRPr="00067389">
              <w:rPr>
                <w:bCs/>
                <w:sz w:val="32"/>
              </w:rPr>
              <w:lastRenderedPageBreak/>
              <w:t>«День открытых дверей»- традиционный праздник начала учебного года.</w:t>
            </w: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bCs/>
                <w:sz w:val="32"/>
              </w:rPr>
            </w:pPr>
            <w:r w:rsidRPr="00067389">
              <w:rPr>
                <w:bCs/>
                <w:sz w:val="32"/>
              </w:rPr>
              <w:t>Национальный праздник сопротивления греческого народа  фашизму! «День ОХИ»</w:t>
            </w: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bCs/>
                <w:sz w:val="32"/>
              </w:rPr>
            </w:pPr>
            <w:r w:rsidRPr="00067389">
              <w:rPr>
                <w:bCs/>
                <w:sz w:val="32"/>
              </w:rPr>
              <w:t xml:space="preserve">День матери </w:t>
            </w: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BE3D21" w:rsidRPr="00067389" w:rsidRDefault="00BE3D21" w:rsidP="00D347C7">
            <w:pPr>
              <w:tabs>
                <w:tab w:val="left" w:pos="1710"/>
              </w:tabs>
              <w:rPr>
                <w:bCs/>
                <w:sz w:val="32"/>
              </w:rPr>
            </w:pPr>
            <w:r w:rsidRPr="00067389">
              <w:rPr>
                <w:bCs/>
                <w:sz w:val="32"/>
              </w:rPr>
              <w:t>День конституции</w:t>
            </w:r>
          </w:p>
          <w:p w:rsidR="00BE3D21" w:rsidRPr="00067389" w:rsidRDefault="00BE3D21" w:rsidP="00D347C7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BE3D21" w:rsidRPr="00067389" w:rsidRDefault="00BE3D21" w:rsidP="00D347C7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bCs/>
                <w:sz w:val="32"/>
              </w:rPr>
            </w:pPr>
            <w:r w:rsidRPr="00067389">
              <w:rPr>
                <w:bCs/>
                <w:sz w:val="32"/>
              </w:rPr>
              <w:t>Новогодние утренники (Ёлки для учащихся школы раннего развития  Центр</w:t>
            </w:r>
            <w:proofErr w:type="gramStart"/>
            <w:r w:rsidRPr="00067389">
              <w:rPr>
                <w:bCs/>
                <w:sz w:val="32"/>
              </w:rPr>
              <w:t>а»</w:t>
            </w:r>
            <w:proofErr w:type="gramEnd"/>
            <w:r w:rsidRPr="00067389">
              <w:rPr>
                <w:bCs/>
                <w:sz w:val="32"/>
              </w:rPr>
              <w:t>Прометей»</w:t>
            </w: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bCs/>
                <w:sz w:val="32"/>
              </w:rPr>
            </w:pPr>
            <w:r w:rsidRPr="00067389">
              <w:rPr>
                <w:bCs/>
                <w:sz w:val="32"/>
              </w:rPr>
              <w:t>Встреча Нового Года!</w:t>
            </w: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bCs/>
                <w:sz w:val="32"/>
              </w:rPr>
            </w:pPr>
            <w:r w:rsidRPr="00067389">
              <w:rPr>
                <w:bCs/>
                <w:sz w:val="32"/>
              </w:rPr>
              <w:t>Дискотека для молодёжи Центра</w:t>
            </w: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bCs/>
                <w:sz w:val="32"/>
              </w:rPr>
            </w:pPr>
            <w:r w:rsidRPr="00067389">
              <w:rPr>
                <w:bCs/>
                <w:sz w:val="32"/>
              </w:rPr>
              <w:t xml:space="preserve">«Рождественские Встречи» - </w:t>
            </w: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bCs/>
                <w:sz w:val="32"/>
              </w:rPr>
            </w:pPr>
            <w:r w:rsidRPr="00067389">
              <w:rPr>
                <w:bCs/>
                <w:sz w:val="32"/>
              </w:rPr>
              <w:t xml:space="preserve">Благотворительная акция для пенсионеров </w:t>
            </w:r>
            <w:proofErr w:type="spellStart"/>
            <w:r w:rsidRPr="00067389">
              <w:rPr>
                <w:bCs/>
                <w:sz w:val="32"/>
              </w:rPr>
              <w:t>обществ</w:t>
            </w:r>
            <w:proofErr w:type="gramStart"/>
            <w:r w:rsidRPr="00067389">
              <w:rPr>
                <w:bCs/>
                <w:sz w:val="32"/>
              </w:rPr>
              <w:t>а«</w:t>
            </w:r>
            <w:proofErr w:type="gramEnd"/>
            <w:r w:rsidRPr="00067389">
              <w:rPr>
                <w:bCs/>
                <w:sz w:val="32"/>
              </w:rPr>
              <w:t>Прометей</w:t>
            </w:r>
            <w:proofErr w:type="spellEnd"/>
            <w:r w:rsidRPr="00067389">
              <w:rPr>
                <w:bCs/>
                <w:sz w:val="32"/>
              </w:rPr>
              <w:t>»</w:t>
            </w: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bCs/>
                <w:sz w:val="32"/>
              </w:rPr>
            </w:pPr>
            <w:r w:rsidRPr="00067389">
              <w:rPr>
                <w:bCs/>
                <w:sz w:val="32"/>
              </w:rPr>
              <w:t>Крещение Господне – праздник для дошколят Центра</w:t>
            </w: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F979F8" w:rsidRPr="00067389" w:rsidRDefault="00927C36" w:rsidP="00D347C7">
            <w:pPr>
              <w:tabs>
                <w:tab w:val="left" w:pos="1710"/>
              </w:tabs>
              <w:rPr>
                <w:sz w:val="32"/>
              </w:rPr>
            </w:pPr>
            <w:r w:rsidRPr="00067389">
              <w:rPr>
                <w:sz w:val="32"/>
              </w:rPr>
              <w:t>Уроки мужества</w:t>
            </w: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sz w:val="32"/>
              </w:rPr>
            </w:pPr>
            <w:r w:rsidRPr="00067389">
              <w:rPr>
                <w:sz w:val="32"/>
              </w:rPr>
              <w:t>«Есть такая професси</w:t>
            </w:r>
            <w:proofErr w:type="gramStart"/>
            <w:r w:rsidRPr="00067389">
              <w:rPr>
                <w:sz w:val="32"/>
              </w:rPr>
              <w:t>я-</w:t>
            </w:r>
            <w:proofErr w:type="gramEnd"/>
            <w:r w:rsidRPr="00067389">
              <w:rPr>
                <w:sz w:val="32"/>
              </w:rPr>
              <w:t xml:space="preserve"> Родину защищать!» </w:t>
            </w:r>
          </w:p>
          <w:p w:rsidR="00927C36" w:rsidRPr="00067389" w:rsidRDefault="00927C36" w:rsidP="00D347C7">
            <w:pPr>
              <w:tabs>
                <w:tab w:val="left" w:pos="1710"/>
              </w:tabs>
              <w:ind w:left="360"/>
              <w:rPr>
                <w:sz w:val="32"/>
              </w:rPr>
            </w:pP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bCs/>
                <w:sz w:val="32"/>
              </w:rPr>
            </w:pPr>
            <w:r w:rsidRPr="00067389">
              <w:rPr>
                <w:sz w:val="32"/>
              </w:rPr>
              <w:t>« Вечер понтийской музыки» (Помни свои корни)</w:t>
            </w: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F979F8" w:rsidRPr="00067389" w:rsidRDefault="00F979F8" w:rsidP="00D347C7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F979F8" w:rsidRPr="00067389" w:rsidRDefault="00F979F8" w:rsidP="00D347C7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F979F8" w:rsidRPr="00067389" w:rsidRDefault="00F979F8" w:rsidP="00D347C7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sz w:val="32"/>
              </w:rPr>
            </w:pPr>
            <w:r w:rsidRPr="00067389">
              <w:rPr>
                <w:bCs/>
                <w:sz w:val="32"/>
              </w:rPr>
              <w:t>«Вам, милым и нежным!»-</w:t>
            </w:r>
            <w:r w:rsidRPr="00067389">
              <w:rPr>
                <w:sz w:val="32"/>
              </w:rPr>
              <w:t xml:space="preserve"> вечер, адресованный мамам, бабушкам, сестрам в рамках проведения Международного женского Дня.</w:t>
            </w: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sz w:val="32"/>
              </w:rPr>
            </w:pPr>
            <w:r w:rsidRPr="00067389">
              <w:rPr>
                <w:sz w:val="32"/>
              </w:rPr>
              <w:t xml:space="preserve">       </w:t>
            </w: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sz w:val="32"/>
              </w:rPr>
            </w:pPr>
            <w:r w:rsidRPr="00067389">
              <w:rPr>
                <w:sz w:val="32"/>
              </w:rPr>
              <w:t xml:space="preserve"> День независимости Греции – национальный праздник Греции.</w:t>
            </w:r>
          </w:p>
          <w:p w:rsidR="00927C36" w:rsidRPr="00067389" w:rsidRDefault="00927C36" w:rsidP="00D347C7">
            <w:pPr>
              <w:pStyle w:val="a5"/>
              <w:tabs>
                <w:tab w:val="clear" w:pos="5340"/>
                <w:tab w:val="left" w:pos="1710"/>
              </w:tabs>
              <w:ind w:left="0"/>
              <w:rPr>
                <w:b w:val="0"/>
              </w:rPr>
            </w:pPr>
          </w:p>
          <w:p w:rsidR="00927C36" w:rsidRPr="00067389" w:rsidRDefault="00927C36" w:rsidP="00D347C7">
            <w:pPr>
              <w:pStyle w:val="a5"/>
              <w:tabs>
                <w:tab w:val="clear" w:pos="5340"/>
                <w:tab w:val="left" w:pos="1710"/>
              </w:tabs>
              <w:ind w:left="0"/>
              <w:rPr>
                <w:b w:val="0"/>
              </w:rPr>
            </w:pPr>
            <w:r w:rsidRPr="00067389">
              <w:rPr>
                <w:b w:val="0"/>
              </w:rPr>
              <w:lastRenderedPageBreak/>
              <w:t xml:space="preserve">Пасха Господня </w:t>
            </w:r>
          </w:p>
          <w:p w:rsidR="00927C36" w:rsidRPr="00067389" w:rsidRDefault="00927C36" w:rsidP="00D347C7">
            <w:pPr>
              <w:pStyle w:val="a5"/>
              <w:tabs>
                <w:tab w:val="clear" w:pos="5340"/>
                <w:tab w:val="left" w:pos="1710"/>
              </w:tabs>
              <w:ind w:left="0"/>
              <w:rPr>
                <w:b w:val="0"/>
              </w:rPr>
            </w:pPr>
          </w:p>
          <w:p w:rsidR="00927C36" w:rsidRPr="00067389" w:rsidRDefault="00927C36" w:rsidP="00D347C7">
            <w:pPr>
              <w:pStyle w:val="a5"/>
              <w:tabs>
                <w:tab w:val="clear" w:pos="5340"/>
                <w:tab w:val="left" w:pos="1710"/>
              </w:tabs>
              <w:ind w:left="0"/>
              <w:rPr>
                <w:b w:val="0"/>
              </w:rPr>
            </w:pPr>
          </w:p>
          <w:p w:rsidR="00927C36" w:rsidRPr="00067389" w:rsidRDefault="00927C36" w:rsidP="00D347C7">
            <w:pPr>
              <w:pStyle w:val="a5"/>
              <w:tabs>
                <w:tab w:val="clear" w:pos="5340"/>
                <w:tab w:val="left" w:pos="1710"/>
              </w:tabs>
              <w:ind w:left="0"/>
              <w:rPr>
                <w:b w:val="0"/>
              </w:rPr>
            </w:pPr>
          </w:p>
          <w:p w:rsidR="00927C36" w:rsidRPr="00067389" w:rsidRDefault="00927C36" w:rsidP="00D347C7">
            <w:pPr>
              <w:pStyle w:val="a5"/>
              <w:tabs>
                <w:tab w:val="clear" w:pos="5340"/>
                <w:tab w:val="left" w:pos="1710"/>
              </w:tabs>
              <w:ind w:left="0"/>
              <w:rPr>
                <w:b w:val="0"/>
              </w:rPr>
            </w:pPr>
          </w:p>
          <w:p w:rsidR="001C2BB1" w:rsidRPr="00067389" w:rsidRDefault="001C2BB1" w:rsidP="00D347C7">
            <w:pPr>
              <w:pStyle w:val="a5"/>
              <w:tabs>
                <w:tab w:val="clear" w:pos="5340"/>
                <w:tab w:val="left" w:pos="1710"/>
              </w:tabs>
              <w:ind w:left="0"/>
              <w:rPr>
                <w:b w:val="0"/>
              </w:rPr>
            </w:pPr>
          </w:p>
          <w:p w:rsidR="00067389" w:rsidRDefault="00067389" w:rsidP="00D347C7">
            <w:pPr>
              <w:pStyle w:val="a5"/>
              <w:tabs>
                <w:tab w:val="clear" w:pos="5340"/>
                <w:tab w:val="left" w:pos="1710"/>
              </w:tabs>
              <w:ind w:left="0"/>
              <w:rPr>
                <w:b w:val="0"/>
              </w:rPr>
            </w:pPr>
          </w:p>
          <w:p w:rsidR="00927C36" w:rsidRPr="00067389" w:rsidRDefault="00927C36" w:rsidP="00D347C7">
            <w:pPr>
              <w:pStyle w:val="a5"/>
              <w:tabs>
                <w:tab w:val="clear" w:pos="5340"/>
                <w:tab w:val="left" w:pos="1710"/>
              </w:tabs>
              <w:ind w:left="0"/>
              <w:rPr>
                <w:b w:val="0"/>
              </w:rPr>
            </w:pPr>
            <w:r w:rsidRPr="00067389">
              <w:rPr>
                <w:b w:val="0"/>
              </w:rPr>
              <w:t>«ДЕНЬ ВЕЛИКОЙ ПОБЕДЫ»</w:t>
            </w:r>
          </w:p>
          <w:p w:rsidR="00927C36" w:rsidRPr="00067389" w:rsidRDefault="00927C36" w:rsidP="00D347C7">
            <w:pPr>
              <w:pStyle w:val="a5"/>
              <w:tabs>
                <w:tab w:val="clear" w:pos="5340"/>
                <w:tab w:val="left" w:pos="1710"/>
              </w:tabs>
              <w:ind w:left="0"/>
              <w:rPr>
                <w:b w:val="0"/>
              </w:rPr>
            </w:pP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067389" w:rsidRDefault="00067389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sz w:val="32"/>
              </w:rPr>
            </w:pPr>
            <w:r w:rsidRPr="00067389">
              <w:rPr>
                <w:sz w:val="32"/>
              </w:rPr>
              <w:t xml:space="preserve">«НЕ ЗАБУДЕМ  НИКОГДА» - День памяти геноцида Понтийского народа </w:t>
            </w: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sz w:val="32"/>
              </w:rPr>
            </w:pPr>
            <w:r w:rsidRPr="00067389">
              <w:rPr>
                <w:bCs/>
                <w:sz w:val="32"/>
              </w:rPr>
              <w:t xml:space="preserve">«До свидания, «Прометей», здравствуй, школа!» </w:t>
            </w:r>
            <w:r w:rsidRPr="00067389">
              <w:rPr>
                <w:sz w:val="32"/>
              </w:rPr>
              <w:t>(праздник выпускника ШРР)</w:t>
            </w:r>
          </w:p>
          <w:p w:rsidR="00927C36" w:rsidRPr="00067389" w:rsidRDefault="00927C36" w:rsidP="00D347C7">
            <w:pPr>
              <w:pStyle w:val="a5"/>
              <w:tabs>
                <w:tab w:val="clear" w:pos="5340"/>
                <w:tab w:val="left" w:pos="1710"/>
              </w:tabs>
              <w:ind w:left="0"/>
              <w:rPr>
                <w:b w:val="0"/>
              </w:rPr>
            </w:pPr>
          </w:p>
          <w:p w:rsidR="00927C36" w:rsidRPr="00067389" w:rsidRDefault="00927C36" w:rsidP="00D347C7">
            <w:pPr>
              <w:pStyle w:val="a5"/>
              <w:tabs>
                <w:tab w:val="clear" w:pos="5340"/>
                <w:tab w:val="left" w:pos="1710"/>
              </w:tabs>
              <w:ind w:left="0"/>
              <w:rPr>
                <w:b w:val="0"/>
              </w:rPr>
            </w:pPr>
          </w:p>
          <w:p w:rsidR="00927C36" w:rsidRPr="00067389" w:rsidRDefault="00927C36" w:rsidP="00D347C7">
            <w:pPr>
              <w:pStyle w:val="a5"/>
              <w:tabs>
                <w:tab w:val="clear" w:pos="5340"/>
                <w:tab w:val="left" w:pos="1710"/>
              </w:tabs>
              <w:ind w:left="0"/>
              <w:rPr>
                <w:b w:val="0"/>
              </w:rPr>
            </w:pPr>
          </w:p>
          <w:p w:rsidR="00927C36" w:rsidRPr="00067389" w:rsidRDefault="00927C36" w:rsidP="00D347C7">
            <w:pPr>
              <w:pStyle w:val="a5"/>
              <w:tabs>
                <w:tab w:val="clear" w:pos="5340"/>
                <w:tab w:val="left" w:pos="1710"/>
              </w:tabs>
              <w:ind w:left="0"/>
              <w:rPr>
                <w:b w:val="0"/>
              </w:rPr>
            </w:pPr>
            <w:r w:rsidRPr="00067389">
              <w:rPr>
                <w:b w:val="0"/>
              </w:rPr>
              <w:t xml:space="preserve"> </w:t>
            </w:r>
          </w:p>
          <w:p w:rsidR="00C77121" w:rsidRPr="00067389" w:rsidRDefault="00C77121" w:rsidP="00D347C7">
            <w:pPr>
              <w:pStyle w:val="a5"/>
              <w:tabs>
                <w:tab w:val="clear" w:pos="5340"/>
                <w:tab w:val="left" w:pos="1710"/>
              </w:tabs>
              <w:ind w:left="0"/>
              <w:rPr>
                <w:b w:val="0"/>
              </w:rPr>
            </w:pPr>
          </w:p>
          <w:p w:rsidR="00927C36" w:rsidRPr="00067389" w:rsidRDefault="00927C36" w:rsidP="00D347C7">
            <w:pPr>
              <w:pStyle w:val="a5"/>
              <w:tabs>
                <w:tab w:val="clear" w:pos="5340"/>
                <w:tab w:val="left" w:pos="1710"/>
              </w:tabs>
              <w:ind w:left="0"/>
              <w:rPr>
                <w:b w:val="0"/>
              </w:rPr>
            </w:pPr>
            <w:r w:rsidRPr="00067389">
              <w:rPr>
                <w:b w:val="0"/>
              </w:rPr>
              <w:t>«День защиты детей»</w:t>
            </w: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bCs/>
                <w:sz w:val="32"/>
              </w:rPr>
            </w:pP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067389" w:rsidRDefault="00927C36" w:rsidP="00D347C7">
            <w:pPr>
              <w:rPr>
                <w:sz w:val="32"/>
              </w:rPr>
            </w:pP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 w:rsidRPr="00067389">
              <w:rPr>
                <w:sz w:val="32"/>
              </w:rPr>
              <w:t>Каникуды</w:t>
            </w:r>
            <w:proofErr w:type="spellEnd"/>
            <w:r w:rsidRPr="00067389">
              <w:rPr>
                <w:sz w:val="32"/>
              </w:rPr>
              <w:t xml:space="preserve"> в Греции! – выезд </w:t>
            </w:r>
            <w:r w:rsidR="008E62A5" w:rsidRPr="00067389">
              <w:rPr>
                <w:sz w:val="32"/>
              </w:rPr>
              <w:t>об</w:t>
            </w:r>
            <w:r w:rsidRPr="00067389">
              <w:rPr>
                <w:sz w:val="32"/>
              </w:rPr>
              <w:t>уча</w:t>
            </w:r>
            <w:r w:rsidR="008E62A5" w:rsidRPr="00067389">
              <w:rPr>
                <w:sz w:val="32"/>
              </w:rPr>
              <w:t>ю</w:t>
            </w:r>
            <w:r w:rsidRPr="00067389">
              <w:rPr>
                <w:sz w:val="32"/>
              </w:rPr>
              <w:t xml:space="preserve">щихся на </w:t>
            </w:r>
            <w:r w:rsidRPr="00067389">
              <w:rPr>
                <w:sz w:val="32"/>
              </w:rPr>
              <w:lastRenderedPageBreak/>
              <w:t xml:space="preserve">отдых в детский лагерь </w:t>
            </w:r>
            <w:proofErr w:type="spellStart"/>
            <w:r w:rsidRPr="00067389">
              <w:rPr>
                <w:sz w:val="32"/>
              </w:rPr>
              <w:t>г</w:t>
            </w:r>
            <w:proofErr w:type="gramStart"/>
            <w:r w:rsidRPr="00067389">
              <w:rPr>
                <w:sz w:val="32"/>
              </w:rPr>
              <w:t>.А</w:t>
            </w:r>
            <w:proofErr w:type="gramEnd"/>
            <w:r w:rsidRPr="00067389">
              <w:rPr>
                <w:sz w:val="32"/>
              </w:rPr>
              <w:t>спропиргос</w:t>
            </w:r>
            <w:proofErr w:type="spellEnd"/>
            <w:r w:rsidRPr="00067389">
              <w:rPr>
                <w:sz w:val="32"/>
              </w:rPr>
              <w:t xml:space="preserve"> (Афины)</w:t>
            </w: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sz w:val="32"/>
              </w:rPr>
            </w:pPr>
            <w:r w:rsidRPr="00067389">
              <w:rPr>
                <w:sz w:val="32"/>
              </w:rPr>
              <w:t xml:space="preserve"> </w:t>
            </w:r>
          </w:p>
          <w:p w:rsidR="00927C36" w:rsidRPr="00067389" w:rsidRDefault="00927C36" w:rsidP="00D347C7">
            <w:pPr>
              <w:tabs>
                <w:tab w:val="left" w:pos="1710"/>
              </w:tabs>
              <w:rPr>
                <w:sz w:val="32"/>
              </w:rPr>
            </w:pPr>
            <w:r w:rsidRPr="00067389">
              <w:rPr>
                <w:sz w:val="32"/>
              </w:rPr>
              <w:t xml:space="preserve">  </w:t>
            </w:r>
          </w:p>
          <w:p w:rsidR="00927C36" w:rsidRPr="00067389" w:rsidRDefault="00927C36" w:rsidP="00D347C7">
            <w:pPr>
              <w:rPr>
                <w:sz w:val="32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lastRenderedPageBreak/>
              <w:t>1</w:t>
            </w:r>
            <w:r w:rsidR="00E924EC">
              <w:rPr>
                <w:sz w:val="32"/>
              </w:rPr>
              <w:t>4</w:t>
            </w:r>
            <w:r w:rsidRPr="009C7095">
              <w:rPr>
                <w:sz w:val="32"/>
              </w:rPr>
              <w:t>.09.1</w:t>
            </w:r>
            <w:r w:rsidR="00E924EC">
              <w:rPr>
                <w:sz w:val="32"/>
              </w:rPr>
              <w:t>9</w:t>
            </w:r>
            <w:r w:rsidRPr="009C7095">
              <w:rPr>
                <w:sz w:val="32"/>
              </w:rPr>
              <w:t>г.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 xml:space="preserve"> </w:t>
            </w: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28.10.1</w:t>
            </w:r>
            <w:r w:rsidR="00BE3D21">
              <w:rPr>
                <w:sz w:val="32"/>
              </w:rPr>
              <w:t>9</w:t>
            </w:r>
            <w:r w:rsidRPr="009C7095">
              <w:rPr>
                <w:sz w:val="32"/>
              </w:rPr>
              <w:t>г.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2</w:t>
            </w:r>
            <w:r w:rsidR="00BE3D21">
              <w:rPr>
                <w:sz w:val="32"/>
              </w:rPr>
              <w:t>2</w:t>
            </w:r>
            <w:r w:rsidRPr="009C7095">
              <w:rPr>
                <w:sz w:val="32"/>
              </w:rPr>
              <w:t>.11.1</w:t>
            </w:r>
            <w:r w:rsidR="00BE3D21">
              <w:rPr>
                <w:sz w:val="32"/>
              </w:rPr>
              <w:t>9</w:t>
            </w:r>
            <w:r w:rsidRPr="009C7095">
              <w:rPr>
                <w:sz w:val="32"/>
              </w:rPr>
              <w:t xml:space="preserve">г. 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BE3D21" w:rsidRDefault="00BE3D21" w:rsidP="00D347C7">
            <w:pPr>
              <w:rPr>
                <w:sz w:val="32"/>
              </w:rPr>
            </w:pPr>
            <w:r>
              <w:rPr>
                <w:sz w:val="32"/>
              </w:rPr>
              <w:t>12.12.19г.</w:t>
            </w:r>
          </w:p>
          <w:p w:rsidR="00BE3D21" w:rsidRDefault="00BE3D21" w:rsidP="00D347C7">
            <w:pPr>
              <w:rPr>
                <w:sz w:val="32"/>
              </w:rPr>
            </w:pPr>
          </w:p>
          <w:p w:rsidR="00BE3D21" w:rsidRDefault="00BE3D21" w:rsidP="00D347C7">
            <w:pPr>
              <w:rPr>
                <w:sz w:val="32"/>
              </w:rPr>
            </w:pPr>
          </w:p>
          <w:p w:rsidR="00927C36" w:rsidRPr="009C7095" w:rsidRDefault="00E47FD6" w:rsidP="00D347C7">
            <w:pPr>
              <w:rPr>
                <w:sz w:val="32"/>
              </w:rPr>
            </w:pPr>
            <w:r>
              <w:rPr>
                <w:sz w:val="32"/>
              </w:rPr>
              <w:t>2</w:t>
            </w:r>
            <w:r w:rsidR="00BE3D21">
              <w:rPr>
                <w:sz w:val="32"/>
              </w:rPr>
              <w:t>2</w:t>
            </w:r>
            <w:r>
              <w:rPr>
                <w:sz w:val="32"/>
              </w:rPr>
              <w:t>.12.1</w:t>
            </w:r>
            <w:r w:rsidR="00BE3D21">
              <w:rPr>
                <w:sz w:val="32"/>
              </w:rPr>
              <w:t>9</w:t>
            </w:r>
            <w:r>
              <w:rPr>
                <w:sz w:val="32"/>
              </w:rPr>
              <w:t>.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E47FD6" w:rsidP="00D347C7">
            <w:pPr>
              <w:rPr>
                <w:sz w:val="32"/>
              </w:rPr>
            </w:pPr>
            <w:r>
              <w:rPr>
                <w:sz w:val="32"/>
              </w:rPr>
              <w:t>2</w:t>
            </w:r>
            <w:r w:rsidR="00BE3D21">
              <w:rPr>
                <w:sz w:val="32"/>
              </w:rPr>
              <w:t>2</w:t>
            </w:r>
            <w:r>
              <w:rPr>
                <w:sz w:val="32"/>
              </w:rPr>
              <w:t>.12.1</w:t>
            </w:r>
            <w:r w:rsidR="00BE3D21">
              <w:rPr>
                <w:sz w:val="32"/>
              </w:rPr>
              <w:t>9</w:t>
            </w:r>
            <w:r>
              <w:rPr>
                <w:sz w:val="32"/>
              </w:rPr>
              <w:t>.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E47FD6" w:rsidP="00D347C7">
            <w:pPr>
              <w:rPr>
                <w:sz w:val="32"/>
              </w:rPr>
            </w:pPr>
            <w:r>
              <w:rPr>
                <w:sz w:val="32"/>
              </w:rPr>
              <w:t>07.01.</w:t>
            </w:r>
            <w:r w:rsidR="00BE3D21">
              <w:rPr>
                <w:sz w:val="32"/>
              </w:rPr>
              <w:t>20г</w:t>
            </w:r>
            <w:r w:rsidR="00F979F8">
              <w:rPr>
                <w:sz w:val="32"/>
              </w:rPr>
              <w:t>.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F979F8" w:rsidP="00D347C7">
            <w:pPr>
              <w:rPr>
                <w:sz w:val="32"/>
              </w:rPr>
            </w:pPr>
            <w:r>
              <w:rPr>
                <w:sz w:val="32"/>
              </w:rPr>
              <w:t>19.01.</w:t>
            </w:r>
            <w:r w:rsidR="00BE3D21">
              <w:rPr>
                <w:sz w:val="32"/>
              </w:rPr>
              <w:t>20г</w:t>
            </w:r>
            <w:r w:rsidR="00927C36" w:rsidRPr="009C7095">
              <w:rPr>
                <w:sz w:val="32"/>
              </w:rPr>
              <w:t>.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F979F8" w:rsidP="00D347C7">
            <w:pPr>
              <w:rPr>
                <w:sz w:val="32"/>
              </w:rPr>
            </w:pPr>
            <w:r>
              <w:rPr>
                <w:sz w:val="32"/>
              </w:rPr>
              <w:t>23.02.</w:t>
            </w:r>
            <w:r w:rsidR="00BE3D21">
              <w:rPr>
                <w:sz w:val="32"/>
              </w:rPr>
              <w:t>20г</w:t>
            </w:r>
            <w:r w:rsidR="00927C36" w:rsidRPr="009C7095">
              <w:rPr>
                <w:sz w:val="32"/>
              </w:rPr>
              <w:t>.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1C2BB1" w:rsidP="00D347C7">
            <w:pPr>
              <w:rPr>
                <w:sz w:val="32"/>
              </w:rPr>
            </w:pPr>
            <w:r>
              <w:rPr>
                <w:sz w:val="32"/>
              </w:rPr>
              <w:t>08.</w:t>
            </w:r>
            <w:r w:rsidR="00927C36" w:rsidRPr="009C7095">
              <w:rPr>
                <w:sz w:val="32"/>
              </w:rPr>
              <w:t>02.18г.</w:t>
            </w: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 xml:space="preserve"> 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F979F8" w:rsidRDefault="00F979F8" w:rsidP="00D347C7">
            <w:pPr>
              <w:rPr>
                <w:sz w:val="32"/>
              </w:rPr>
            </w:pPr>
          </w:p>
          <w:p w:rsidR="00F979F8" w:rsidRDefault="00F979F8" w:rsidP="00D347C7">
            <w:pPr>
              <w:rPr>
                <w:sz w:val="32"/>
              </w:rPr>
            </w:pPr>
          </w:p>
          <w:p w:rsidR="00F979F8" w:rsidRDefault="00F979F8" w:rsidP="00D347C7">
            <w:pPr>
              <w:rPr>
                <w:sz w:val="32"/>
              </w:rPr>
            </w:pPr>
          </w:p>
          <w:p w:rsidR="00927C36" w:rsidRPr="009C7095" w:rsidRDefault="00F979F8" w:rsidP="00D347C7">
            <w:pPr>
              <w:rPr>
                <w:sz w:val="32"/>
              </w:rPr>
            </w:pPr>
            <w:r>
              <w:rPr>
                <w:sz w:val="32"/>
              </w:rPr>
              <w:t>0</w:t>
            </w:r>
            <w:r w:rsidR="001C2BB1">
              <w:rPr>
                <w:sz w:val="32"/>
              </w:rPr>
              <w:t>6</w:t>
            </w:r>
            <w:r>
              <w:rPr>
                <w:sz w:val="32"/>
              </w:rPr>
              <w:t>.03.</w:t>
            </w:r>
            <w:r w:rsidR="001C2BB1">
              <w:rPr>
                <w:sz w:val="32"/>
              </w:rPr>
              <w:t>20г</w:t>
            </w:r>
            <w:r w:rsidR="00927C36" w:rsidRPr="009C7095">
              <w:rPr>
                <w:sz w:val="32"/>
              </w:rPr>
              <w:t>.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F979F8" w:rsidP="00D347C7">
            <w:pPr>
              <w:rPr>
                <w:sz w:val="32"/>
              </w:rPr>
            </w:pPr>
            <w:r>
              <w:rPr>
                <w:sz w:val="32"/>
              </w:rPr>
              <w:t>25.03.</w:t>
            </w:r>
            <w:r w:rsidR="001C2BB1">
              <w:rPr>
                <w:sz w:val="32"/>
              </w:rPr>
              <w:t>20г</w:t>
            </w:r>
            <w:r w:rsidR="00927C36" w:rsidRPr="009C7095">
              <w:rPr>
                <w:sz w:val="32"/>
              </w:rPr>
              <w:t>.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1C2BB1" w:rsidP="00D347C7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19.04.20г</w:t>
            </w:r>
            <w:r w:rsidR="00927C36" w:rsidRPr="009C7095">
              <w:rPr>
                <w:sz w:val="32"/>
              </w:rPr>
              <w:t>.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1C2BB1" w:rsidRDefault="001C2BB1" w:rsidP="00D347C7">
            <w:pPr>
              <w:rPr>
                <w:sz w:val="32"/>
              </w:rPr>
            </w:pPr>
          </w:p>
          <w:p w:rsidR="00067389" w:rsidRDefault="00067389" w:rsidP="00D347C7">
            <w:pPr>
              <w:rPr>
                <w:sz w:val="32"/>
              </w:rPr>
            </w:pPr>
          </w:p>
          <w:p w:rsidR="00927C36" w:rsidRPr="009C7095" w:rsidRDefault="00F979F8" w:rsidP="00D347C7">
            <w:pPr>
              <w:rPr>
                <w:sz w:val="32"/>
              </w:rPr>
            </w:pPr>
            <w:r>
              <w:rPr>
                <w:sz w:val="32"/>
              </w:rPr>
              <w:t>09.05.</w:t>
            </w:r>
            <w:r w:rsidR="001C2BB1">
              <w:rPr>
                <w:sz w:val="32"/>
              </w:rPr>
              <w:t>20г</w:t>
            </w:r>
            <w:r w:rsidR="00927C36" w:rsidRPr="009C7095">
              <w:rPr>
                <w:sz w:val="32"/>
              </w:rPr>
              <w:t>.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C77121" w:rsidP="00D347C7">
            <w:pPr>
              <w:rPr>
                <w:sz w:val="32"/>
              </w:rPr>
            </w:pPr>
            <w:r>
              <w:rPr>
                <w:sz w:val="32"/>
              </w:rPr>
              <w:t>19.05.</w:t>
            </w:r>
            <w:r w:rsidR="008E62A5">
              <w:rPr>
                <w:sz w:val="32"/>
              </w:rPr>
              <w:t>20г</w:t>
            </w:r>
            <w:r w:rsidR="00927C36" w:rsidRPr="009C7095">
              <w:rPr>
                <w:sz w:val="32"/>
              </w:rPr>
              <w:t>.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067389" w:rsidRDefault="00067389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8E62A5" w:rsidP="00D347C7">
            <w:pPr>
              <w:tabs>
                <w:tab w:val="left" w:pos="1710"/>
              </w:tabs>
              <w:rPr>
                <w:sz w:val="32"/>
              </w:rPr>
            </w:pPr>
            <w:r>
              <w:rPr>
                <w:sz w:val="32"/>
              </w:rPr>
              <w:t>30.</w:t>
            </w:r>
            <w:r w:rsidR="00927C36" w:rsidRPr="009C7095">
              <w:rPr>
                <w:sz w:val="32"/>
              </w:rPr>
              <w:t>05.</w:t>
            </w:r>
            <w:r>
              <w:rPr>
                <w:sz w:val="32"/>
              </w:rPr>
              <w:t>20</w:t>
            </w:r>
            <w:r w:rsidR="00927C36" w:rsidRPr="009C7095">
              <w:rPr>
                <w:sz w:val="32"/>
              </w:rPr>
              <w:t>г.</w:t>
            </w: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C77121" w:rsidRDefault="00C77121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8E62A5" w:rsidP="00D347C7">
            <w:pPr>
              <w:tabs>
                <w:tab w:val="left" w:pos="1710"/>
              </w:tabs>
              <w:rPr>
                <w:sz w:val="32"/>
              </w:rPr>
            </w:pPr>
            <w:r>
              <w:rPr>
                <w:sz w:val="32"/>
              </w:rPr>
              <w:t>01.06.20г</w:t>
            </w:r>
            <w:r w:rsidR="00927C36" w:rsidRPr="009C7095">
              <w:rPr>
                <w:sz w:val="32"/>
              </w:rPr>
              <w:t>.</w:t>
            </w: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C34522" w:rsidRDefault="00C34522" w:rsidP="00D347C7">
            <w:pPr>
              <w:tabs>
                <w:tab w:val="left" w:pos="1710"/>
              </w:tabs>
              <w:rPr>
                <w:sz w:val="32"/>
              </w:rPr>
            </w:pPr>
            <w:r>
              <w:rPr>
                <w:sz w:val="32"/>
              </w:rPr>
              <w:t>Июнь</w:t>
            </w:r>
          </w:p>
          <w:p w:rsidR="00927C36" w:rsidRPr="009C7095" w:rsidRDefault="00C34522" w:rsidP="00D347C7">
            <w:pPr>
              <w:tabs>
                <w:tab w:val="left" w:pos="1710"/>
              </w:tabs>
              <w:rPr>
                <w:sz w:val="32"/>
              </w:rPr>
            </w:pPr>
            <w:r>
              <w:rPr>
                <w:sz w:val="32"/>
              </w:rPr>
              <w:t>20</w:t>
            </w:r>
            <w:r w:rsidR="00927C36" w:rsidRPr="009C7095">
              <w:rPr>
                <w:sz w:val="32"/>
              </w:rPr>
              <w:t>18г.</w:t>
            </w: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  <w:r w:rsidRPr="009C7095">
              <w:rPr>
                <w:sz w:val="32"/>
              </w:rPr>
              <w:t xml:space="preserve"> </w:t>
            </w: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  <w:r w:rsidRPr="009C7095">
              <w:rPr>
                <w:sz w:val="32"/>
              </w:rPr>
              <w:t xml:space="preserve"> </w:t>
            </w: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 xml:space="preserve"> 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8E62A5">
            <w:pPr>
              <w:rPr>
                <w:b/>
                <w:sz w:val="32"/>
              </w:rPr>
            </w:pPr>
            <w:r w:rsidRPr="009C7095">
              <w:rPr>
                <w:sz w:val="32"/>
              </w:rPr>
              <w:t xml:space="preserve"> </w:t>
            </w:r>
          </w:p>
        </w:tc>
        <w:tc>
          <w:tcPr>
            <w:tcW w:w="2289" w:type="dxa"/>
          </w:tcPr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lastRenderedPageBreak/>
              <w:t>Центр «Прометей»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Центр «Прометей»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 xml:space="preserve"> </w:t>
            </w:r>
            <w:r>
              <w:rPr>
                <w:sz w:val="32"/>
              </w:rPr>
              <w:t>Центр</w:t>
            </w: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 xml:space="preserve"> «Прометей»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BE3D21" w:rsidRPr="009C7095" w:rsidRDefault="00BE3D21" w:rsidP="00BE3D21">
            <w:pPr>
              <w:rPr>
                <w:sz w:val="32"/>
              </w:rPr>
            </w:pPr>
            <w:r w:rsidRPr="009C7095">
              <w:rPr>
                <w:sz w:val="32"/>
              </w:rPr>
              <w:t>Центр «Прометей»</w:t>
            </w:r>
          </w:p>
          <w:p w:rsidR="00BE3D21" w:rsidRDefault="00BE3D21" w:rsidP="00BE3D21">
            <w:pPr>
              <w:rPr>
                <w:sz w:val="32"/>
              </w:rPr>
            </w:pPr>
          </w:p>
          <w:p w:rsidR="00BE3D21" w:rsidRPr="009C7095" w:rsidRDefault="00BE3D21" w:rsidP="00BE3D21">
            <w:pPr>
              <w:rPr>
                <w:sz w:val="32"/>
              </w:rPr>
            </w:pPr>
            <w:r w:rsidRPr="009C7095">
              <w:rPr>
                <w:sz w:val="32"/>
              </w:rPr>
              <w:t>Центр «Прометей»</w:t>
            </w:r>
          </w:p>
          <w:p w:rsidR="00BE3D21" w:rsidRPr="009C7095" w:rsidRDefault="00BE3D21" w:rsidP="00BE3D21">
            <w:pPr>
              <w:rPr>
                <w:sz w:val="32"/>
              </w:rPr>
            </w:pPr>
          </w:p>
          <w:p w:rsidR="00BE3D21" w:rsidRPr="009C7095" w:rsidRDefault="00BE3D21" w:rsidP="00BE3D21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Центр «Прометей»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 xml:space="preserve"> </w:t>
            </w:r>
          </w:p>
          <w:p w:rsidR="00927C36" w:rsidRPr="009C7095" w:rsidRDefault="00E47FD6" w:rsidP="00D347C7">
            <w:pPr>
              <w:rPr>
                <w:sz w:val="32"/>
              </w:rPr>
            </w:pPr>
            <w:r>
              <w:rPr>
                <w:sz w:val="32"/>
              </w:rPr>
              <w:t xml:space="preserve">Центр </w:t>
            </w:r>
            <w:r w:rsidR="00927C36" w:rsidRPr="009C7095">
              <w:rPr>
                <w:sz w:val="32"/>
              </w:rPr>
              <w:t>«Прометей»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Центр «Прометей»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Центр «Прометей»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F979F8" w:rsidP="00F979F8">
            <w:pPr>
              <w:tabs>
                <w:tab w:val="left" w:pos="1710"/>
              </w:tabs>
              <w:rPr>
                <w:sz w:val="32"/>
              </w:rPr>
            </w:pPr>
            <w:r>
              <w:rPr>
                <w:sz w:val="32"/>
              </w:rPr>
              <w:t>Центр</w:t>
            </w: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 xml:space="preserve"> «Прометей»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F979F8" w:rsidRDefault="00F979F8" w:rsidP="00D347C7">
            <w:pPr>
              <w:rPr>
                <w:sz w:val="32"/>
              </w:rPr>
            </w:pPr>
          </w:p>
          <w:p w:rsidR="00F979F8" w:rsidRDefault="00F979F8" w:rsidP="00D347C7">
            <w:pPr>
              <w:rPr>
                <w:sz w:val="32"/>
              </w:rPr>
            </w:pPr>
          </w:p>
          <w:p w:rsidR="00F979F8" w:rsidRDefault="00F979F8" w:rsidP="00D347C7">
            <w:pPr>
              <w:rPr>
                <w:sz w:val="32"/>
              </w:rPr>
            </w:pPr>
          </w:p>
          <w:p w:rsidR="00927C36" w:rsidRPr="009C7095" w:rsidRDefault="00F979F8" w:rsidP="00D347C7">
            <w:pPr>
              <w:rPr>
                <w:sz w:val="32"/>
              </w:rPr>
            </w:pPr>
            <w:r>
              <w:rPr>
                <w:sz w:val="32"/>
              </w:rPr>
              <w:t>Центр</w:t>
            </w: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«Прометей»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F979F8" w:rsidP="00D347C7">
            <w:pPr>
              <w:rPr>
                <w:sz w:val="32"/>
              </w:rPr>
            </w:pPr>
            <w:r>
              <w:rPr>
                <w:sz w:val="32"/>
              </w:rPr>
              <w:t>Центр</w:t>
            </w: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«Прометей»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F979F8" w:rsidP="00D347C7">
            <w:pPr>
              <w:pStyle w:val="a3"/>
              <w:tabs>
                <w:tab w:val="clear" w:pos="5340"/>
              </w:tabs>
            </w:pPr>
            <w:r>
              <w:lastRenderedPageBreak/>
              <w:t xml:space="preserve">Центр </w:t>
            </w:r>
            <w:r w:rsidR="00927C36" w:rsidRPr="009C7095">
              <w:t>«Прометей»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1C2BB1" w:rsidRDefault="001C2BB1" w:rsidP="00D347C7">
            <w:pPr>
              <w:rPr>
                <w:sz w:val="28"/>
                <w:szCs w:val="28"/>
              </w:rPr>
            </w:pPr>
          </w:p>
          <w:p w:rsidR="00067389" w:rsidRDefault="00067389" w:rsidP="00D347C7">
            <w:pPr>
              <w:rPr>
                <w:sz w:val="28"/>
                <w:szCs w:val="28"/>
              </w:rPr>
            </w:pPr>
          </w:p>
          <w:p w:rsidR="00927C36" w:rsidRPr="00F979F8" w:rsidRDefault="00F979F8" w:rsidP="00D347C7">
            <w:pPr>
              <w:rPr>
                <w:sz w:val="28"/>
                <w:szCs w:val="28"/>
              </w:rPr>
            </w:pPr>
            <w:r w:rsidRPr="00F979F8">
              <w:rPr>
                <w:sz w:val="28"/>
                <w:szCs w:val="28"/>
              </w:rPr>
              <w:t>Центр</w:t>
            </w: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«Прометей»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067389" w:rsidRDefault="00067389" w:rsidP="00D347C7">
            <w:pPr>
              <w:rPr>
                <w:sz w:val="32"/>
              </w:rPr>
            </w:pPr>
          </w:p>
          <w:p w:rsidR="00927C36" w:rsidRPr="009C7095" w:rsidRDefault="00F979F8" w:rsidP="00D347C7">
            <w:pPr>
              <w:rPr>
                <w:sz w:val="32"/>
              </w:rPr>
            </w:pPr>
            <w:r>
              <w:rPr>
                <w:sz w:val="32"/>
              </w:rPr>
              <w:t>Центр</w:t>
            </w: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«Прометей»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067389" w:rsidRDefault="00067389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Центр «Прометей»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 xml:space="preserve"> </w:t>
            </w:r>
          </w:p>
          <w:p w:rsidR="00C77121" w:rsidRPr="009C7095" w:rsidRDefault="00C77121" w:rsidP="00C77121">
            <w:pPr>
              <w:rPr>
                <w:sz w:val="32"/>
              </w:rPr>
            </w:pPr>
            <w:r w:rsidRPr="009C7095">
              <w:rPr>
                <w:sz w:val="32"/>
              </w:rPr>
              <w:t>Центр «Прометей»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C77121" w:rsidP="00D347C7">
            <w:pPr>
              <w:rPr>
                <w:sz w:val="32"/>
              </w:rPr>
            </w:pPr>
            <w:r>
              <w:rPr>
                <w:sz w:val="32"/>
              </w:rPr>
              <w:t>Центр</w:t>
            </w: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«Прометей»</w:t>
            </w:r>
          </w:p>
        </w:tc>
        <w:tc>
          <w:tcPr>
            <w:tcW w:w="2643" w:type="dxa"/>
          </w:tcPr>
          <w:p w:rsidR="00927C36" w:rsidRPr="009C7095" w:rsidRDefault="00927C36" w:rsidP="00D347C7">
            <w:pPr>
              <w:rPr>
                <w:sz w:val="32"/>
              </w:rPr>
            </w:pPr>
            <w:proofErr w:type="spellStart"/>
            <w:r w:rsidRPr="009C7095">
              <w:rPr>
                <w:sz w:val="32"/>
              </w:rPr>
              <w:lastRenderedPageBreak/>
              <w:t>Пасхалиди</w:t>
            </w:r>
            <w:proofErr w:type="spellEnd"/>
            <w:r w:rsidRPr="009C7095">
              <w:rPr>
                <w:sz w:val="32"/>
              </w:rPr>
              <w:t xml:space="preserve"> А.А. </w:t>
            </w:r>
          </w:p>
          <w:p w:rsidR="00927C36" w:rsidRPr="009C7095" w:rsidRDefault="00927C36" w:rsidP="00D347C7">
            <w:pPr>
              <w:rPr>
                <w:sz w:val="32"/>
              </w:rPr>
            </w:pPr>
            <w:proofErr w:type="spellStart"/>
            <w:r w:rsidRPr="009C7095">
              <w:rPr>
                <w:sz w:val="32"/>
              </w:rPr>
              <w:t>Ламбрианиди</w:t>
            </w:r>
            <w:proofErr w:type="spellEnd"/>
            <w:r w:rsidRPr="009C7095">
              <w:rPr>
                <w:sz w:val="32"/>
              </w:rPr>
              <w:t xml:space="preserve"> Е.К.</w:t>
            </w:r>
            <w:r>
              <w:rPr>
                <w:sz w:val="32"/>
              </w:rPr>
              <w:t xml:space="preserve"> и педагоги Центра</w:t>
            </w:r>
          </w:p>
          <w:p w:rsidR="00927C36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Пасхалиди</w:t>
            </w:r>
            <w:proofErr w:type="spellEnd"/>
            <w:r>
              <w:rPr>
                <w:sz w:val="32"/>
              </w:rPr>
              <w:t xml:space="preserve"> А.А.</w:t>
            </w:r>
            <w:r w:rsidRPr="009C7095">
              <w:rPr>
                <w:sz w:val="32"/>
              </w:rPr>
              <w:t xml:space="preserve"> и Инициативная группа Центра «Прометей»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ПасхалидиА.А</w:t>
            </w:r>
            <w:proofErr w:type="spellEnd"/>
            <w:r>
              <w:rPr>
                <w:sz w:val="32"/>
              </w:rPr>
              <w:t>. и педагоги Центра</w:t>
            </w: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« Прометей»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BE3D21" w:rsidRDefault="00BE3D21" w:rsidP="00D347C7">
            <w:pPr>
              <w:rPr>
                <w:sz w:val="32"/>
              </w:rPr>
            </w:pPr>
            <w:r>
              <w:rPr>
                <w:sz w:val="32"/>
              </w:rPr>
              <w:t>Соловьёва И.Г.</w:t>
            </w:r>
            <w:r w:rsidR="00927C36" w:rsidRPr="009C7095">
              <w:rPr>
                <w:sz w:val="32"/>
              </w:rPr>
              <w:t xml:space="preserve"> </w:t>
            </w:r>
          </w:p>
          <w:p w:rsidR="00BE3D21" w:rsidRDefault="00BE3D21" w:rsidP="00D347C7">
            <w:pPr>
              <w:rPr>
                <w:sz w:val="32"/>
              </w:rPr>
            </w:pPr>
          </w:p>
          <w:p w:rsidR="00BE3D21" w:rsidRDefault="00BE3D21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 xml:space="preserve">Соловьева И.Г. </w:t>
            </w:r>
            <w:proofErr w:type="spellStart"/>
            <w:r w:rsidRPr="009C7095">
              <w:rPr>
                <w:sz w:val="32"/>
              </w:rPr>
              <w:t>Пасенова</w:t>
            </w:r>
            <w:proofErr w:type="spellEnd"/>
            <w:r w:rsidRPr="009C7095">
              <w:rPr>
                <w:sz w:val="32"/>
              </w:rPr>
              <w:t xml:space="preserve"> Б.И. </w:t>
            </w:r>
            <w:proofErr w:type="spellStart"/>
            <w:r w:rsidRPr="009C7095">
              <w:rPr>
                <w:sz w:val="32"/>
              </w:rPr>
              <w:t>Харалампиди</w:t>
            </w:r>
            <w:proofErr w:type="spellEnd"/>
            <w:r w:rsidRPr="009C7095">
              <w:rPr>
                <w:sz w:val="32"/>
              </w:rPr>
              <w:t xml:space="preserve"> Н.И. </w:t>
            </w:r>
            <w:proofErr w:type="spellStart"/>
            <w:r w:rsidRPr="009C7095">
              <w:rPr>
                <w:sz w:val="32"/>
              </w:rPr>
              <w:t>Ламбрианиди</w:t>
            </w:r>
            <w:proofErr w:type="spellEnd"/>
            <w:r w:rsidRPr="009C7095">
              <w:rPr>
                <w:sz w:val="32"/>
              </w:rPr>
              <w:t xml:space="preserve"> Е.К. </w:t>
            </w:r>
            <w:proofErr w:type="spellStart"/>
            <w:r w:rsidRPr="009C7095">
              <w:rPr>
                <w:sz w:val="32"/>
              </w:rPr>
              <w:t>Кяхиди</w:t>
            </w:r>
            <w:proofErr w:type="spellEnd"/>
            <w:r w:rsidRPr="009C7095">
              <w:rPr>
                <w:sz w:val="32"/>
              </w:rPr>
              <w:t xml:space="preserve"> А.А.</w:t>
            </w: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lastRenderedPageBreak/>
              <w:t xml:space="preserve"> </w:t>
            </w: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 xml:space="preserve">Инициативная группа   Центра и </w:t>
            </w: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Совет Общества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Совет общества</w:t>
            </w: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«Прометей»</w:t>
            </w: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Педагогический коллектив Центра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Творческая группа Центра</w:t>
            </w: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«Прометей»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BE3D21" w:rsidRDefault="00BE3D21" w:rsidP="00D347C7">
            <w:pPr>
              <w:pStyle w:val="a3"/>
              <w:tabs>
                <w:tab w:val="clear" w:pos="5340"/>
                <w:tab w:val="left" w:pos="1710"/>
              </w:tabs>
            </w:pPr>
            <w:proofErr w:type="spellStart"/>
            <w:r>
              <w:t>ПасхалидиА.А</w:t>
            </w:r>
            <w:proofErr w:type="spellEnd"/>
            <w:r>
              <w:t>.</w:t>
            </w:r>
          </w:p>
          <w:p w:rsidR="00927C36" w:rsidRPr="009C7095" w:rsidRDefault="00927C36" w:rsidP="00D347C7">
            <w:pPr>
              <w:pStyle w:val="a3"/>
              <w:tabs>
                <w:tab w:val="clear" w:pos="5340"/>
                <w:tab w:val="left" w:pos="1710"/>
              </w:tabs>
            </w:pPr>
            <w:r w:rsidRPr="009C7095">
              <w:t>Совет Общества «Прометей»</w:t>
            </w: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F979F8" w:rsidP="00D347C7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Асланиди</w:t>
            </w:r>
            <w:proofErr w:type="spellEnd"/>
            <w:r>
              <w:rPr>
                <w:sz w:val="32"/>
              </w:rPr>
              <w:t xml:space="preserve"> М.Ю. </w:t>
            </w:r>
            <w:proofErr w:type="spellStart"/>
            <w:r w:rsidR="00927C36" w:rsidRPr="009C7095">
              <w:rPr>
                <w:sz w:val="32"/>
              </w:rPr>
              <w:t>Асланиди</w:t>
            </w:r>
            <w:proofErr w:type="spellEnd"/>
            <w:r w:rsidR="00927C36" w:rsidRPr="009C7095">
              <w:rPr>
                <w:sz w:val="32"/>
              </w:rPr>
              <w:t xml:space="preserve"> А.Т.</w:t>
            </w:r>
          </w:p>
          <w:p w:rsidR="00927C36" w:rsidRPr="009C7095" w:rsidRDefault="00927C36" w:rsidP="00D347C7">
            <w:pPr>
              <w:pStyle w:val="a3"/>
              <w:tabs>
                <w:tab w:val="clear" w:pos="5340"/>
                <w:tab w:val="left" w:pos="1710"/>
              </w:tabs>
            </w:pPr>
            <w:proofErr w:type="spellStart"/>
            <w:r w:rsidRPr="009C7095">
              <w:t>Ламбрианиди</w:t>
            </w:r>
            <w:proofErr w:type="spellEnd"/>
            <w:r w:rsidRPr="009C7095">
              <w:t xml:space="preserve"> Е.К. </w:t>
            </w:r>
            <w:proofErr w:type="spellStart"/>
            <w:r w:rsidRPr="009C7095">
              <w:t>Харалампиди</w:t>
            </w:r>
            <w:proofErr w:type="spellEnd"/>
            <w:r w:rsidRPr="009C7095">
              <w:t xml:space="preserve"> Н.И.</w:t>
            </w: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 w:rsidRPr="009C7095">
              <w:rPr>
                <w:sz w:val="32"/>
              </w:rPr>
              <w:t>Асланиди</w:t>
            </w:r>
            <w:proofErr w:type="spellEnd"/>
            <w:r w:rsidRPr="009C7095">
              <w:rPr>
                <w:sz w:val="32"/>
              </w:rPr>
              <w:t xml:space="preserve"> М.Ю.</w:t>
            </w:r>
          </w:p>
          <w:p w:rsidR="00927C36" w:rsidRPr="009C7095" w:rsidRDefault="00927C36" w:rsidP="00D347C7">
            <w:pPr>
              <w:pStyle w:val="a3"/>
              <w:tabs>
                <w:tab w:val="clear" w:pos="5340"/>
                <w:tab w:val="left" w:pos="1710"/>
              </w:tabs>
            </w:pPr>
            <w:r w:rsidRPr="009C7095">
              <w:t>Соловьёва И.Г.</w:t>
            </w:r>
          </w:p>
          <w:p w:rsidR="00927C36" w:rsidRPr="009C7095" w:rsidRDefault="00927C36" w:rsidP="00D347C7">
            <w:pPr>
              <w:pStyle w:val="a3"/>
              <w:tabs>
                <w:tab w:val="clear" w:pos="5340"/>
                <w:tab w:val="left" w:pos="1710"/>
              </w:tabs>
            </w:pPr>
            <w:proofErr w:type="spellStart"/>
            <w:r w:rsidRPr="009C7095">
              <w:t>Пасенова</w:t>
            </w:r>
            <w:proofErr w:type="spellEnd"/>
            <w:r w:rsidRPr="009C7095">
              <w:t xml:space="preserve"> Б.И.</w:t>
            </w: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 w:rsidRPr="009C7095">
              <w:rPr>
                <w:sz w:val="32"/>
              </w:rPr>
              <w:t>Асланиди</w:t>
            </w:r>
            <w:proofErr w:type="spellEnd"/>
            <w:r w:rsidRPr="009C7095">
              <w:rPr>
                <w:sz w:val="32"/>
              </w:rPr>
              <w:t xml:space="preserve"> А.Т.</w:t>
            </w: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 w:rsidRPr="009C7095">
              <w:rPr>
                <w:sz w:val="32"/>
              </w:rPr>
              <w:t>Ламбрианиди</w:t>
            </w:r>
            <w:proofErr w:type="spellEnd"/>
            <w:r w:rsidRPr="009C7095">
              <w:rPr>
                <w:sz w:val="32"/>
              </w:rPr>
              <w:t xml:space="preserve"> Е.К.</w:t>
            </w: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F979F8" w:rsidRPr="009C7095" w:rsidRDefault="00927C36" w:rsidP="00F979F8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 w:rsidRPr="009C7095">
              <w:rPr>
                <w:sz w:val="32"/>
              </w:rPr>
              <w:t>Асланиди</w:t>
            </w:r>
            <w:proofErr w:type="spellEnd"/>
            <w:r w:rsidRPr="009C7095">
              <w:rPr>
                <w:sz w:val="32"/>
              </w:rPr>
              <w:t xml:space="preserve"> А.Т.,</w:t>
            </w:r>
            <w:r w:rsidR="00F979F8" w:rsidRPr="009C7095">
              <w:rPr>
                <w:sz w:val="32"/>
              </w:rPr>
              <w:t xml:space="preserve"> </w:t>
            </w:r>
            <w:proofErr w:type="spellStart"/>
            <w:r w:rsidR="00F979F8" w:rsidRPr="009C7095">
              <w:rPr>
                <w:sz w:val="32"/>
              </w:rPr>
              <w:t>Асланиди</w:t>
            </w:r>
            <w:proofErr w:type="spellEnd"/>
            <w:r w:rsidR="00F979F8" w:rsidRPr="009C7095">
              <w:rPr>
                <w:sz w:val="32"/>
              </w:rPr>
              <w:t xml:space="preserve"> М.Ю.</w:t>
            </w:r>
            <w:r w:rsidR="00F979F8">
              <w:rPr>
                <w:sz w:val="32"/>
              </w:rPr>
              <w:t>,</w:t>
            </w:r>
          </w:p>
          <w:p w:rsidR="00927C36" w:rsidRPr="009C7095" w:rsidRDefault="00F979F8" w:rsidP="00D347C7">
            <w:pPr>
              <w:tabs>
                <w:tab w:val="left" w:pos="1710"/>
              </w:tabs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Ламбрианиди</w:t>
            </w:r>
            <w:proofErr w:type="spellEnd"/>
            <w:r>
              <w:rPr>
                <w:sz w:val="32"/>
              </w:rPr>
              <w:t xml:space="preserve"> Е.К., </w:t>
            </w:r>
            <w:proofErr w:type="spellStart"/>
            <w:r w:rsidR="00927C36" w:rsidRPr="009C7095">
              <w:rPr>
                <w:sz w:val="32"/>
              </w:rPr>
              <w:t>Пасенова</w:t>
            </w:r>
            <w:proofErr w:type="spellEnd"/>
            <w:r w:rsidR="00927C36" w:rsidRPr="009C7095">
              <w:rPr>
                <w:sz w:val="32"/>
              </w:rPr>
              <w:t xml:space="preserve"> Б.И.</w:t>
            </w:r>
            <w:r>
              <w:rPr>
                <w:sz w:val="32"/>
              </w:rPr>
              <w:t>,</w:t>
            </w:r>
            <w:r w:rsidR="00927C36" w:rsidRPr="009C7095">
              <w:rPr>
                <w:sz w:val="32"/>
              </w:rPr>
              <w:t xml:space="preserve"> </w:t>
            </w:r>
            <w:proofErr w:type="spellStart"/>
            <w:r w:rsidR="00927C36" w:rsidRPr="009C7095">
              <w:rPr>
                <w:sz w:val="32"/>
              </w:rPr>
              <w:lastRenderedPageBreak/>
              <w:t>Харалампиди</w:t>
            </w:r>
            <w:proofErr w:type="spellEnd"/>
            <w:r w:rsidR="00927C36" w:rsidRPr="009C7095">
              <w:rPr>
                <w:sz w:val="32"/>
              </w:rPr>
              <w:t xml:space="preserve"> Н.И.</w:t>
            </w: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  <w:r w:rsidRPr="009C7095">
              <w:rPr>
                <w:sz w:val="32"/>
              </w:rPr>
              <w:t>Педагогический коллектив Центра «</w:t>
            </w:r>
            <w:proofErr w:type="spellStart"/>
            <w:proofErr w:type="gramStart"/>
            <w:r w:rsidRPr="009C7095">
              <w:rPr>
                <w:sz w:val="32"/>
              </w:rPr>
              <w:t>Проме-тей</w:t>
            </w:r>
            <w:proofErr w:type="spellEnd"/>
            <w:proofErr w:type="gramEnd"/>
            <w:r w:rsidRPr="009C7095">
              <w:rPr>
                <w:sz w:val="32"/>
              </w:rPr>
              <w:t>».</w:t>
            </w: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  <w:r w:rsidRPr="009C7095">
              <w:rPr>
                <w:sz w:val="32"/>
              </w:rPr>
              <w:t>Педагогический коллектив и общественный совет Общества «Прометей»</w:t>
            </w: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 w:rsidRPr="009C7095">
              <w:rPr>
                <w:sz w:val="32"/>
              </w:rPr>
              <w:t>Асланиди</w:t>
            </w:r>
            <w:proofErr w:type="spellEnd"/>
            <w:r w:rsidRPr="009C7095">
              <w:rPr>
                <w:sz w:val="32"/>
              </w:rPr>
              <w:t xml:space="preserve"> А.Т.</w:t>
            </w: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 w:rsidRPr="009C7095">
              <w:rPr>
                <w:sz w:val="32"/>
              </w:rPr>
              <w:t>Ламбрианиди</w:t>
            </w:r>
            <w:proofErr w:type="spellEnd"/>
            <w:r w:rsidRPr="009C7095">
              <w:rPr>
                <w:sz w:val="32"/>
              </w:rPr>
              <w:t xml:space="preserve"> Е.К. </w:t>
            </w:r>
            <w:proofErr w:type="spellStart"/>
            <w:r w:rsidRPr="009C7095">
              <w:rPr>
                <w:sz w:val="32"/>
              </w:rPr>
              <w:t>Харалампиди</w:t>
            </w:r>
            <w:proofErr w:type="spellEnd"/>
            <w:r w:rsidRPr="009C7095">
              <w:rPr>
                <w:sz w:val="32"/>
              </w:rPr>
              <w:t xml:space="preserve"> Н.И. Совет общества. </w:t>
            </w:r>
          </w:p>
          <w:p w:rsidR="00927C36" w:rsidRPr="009C7095" w:rsidRDefault="00927C36" w:rsidP="00D347C7">
            <w:pPr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>Соловьёва И.Г.</w:t>
            </w: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 w:rsidRPr="009C7095">
              <w:rPr>
                <w:sz w:val="32"/>
              </w:rPr>
              <w:t>Асланиди</w:t>
            </w:r>
            <w:proofErr w:type="spellEnd"/>
            <w:r w:rsidRPr="009C7095">
              <w:rPr>
                <w:sz w:val="32"/>
              </w:rPr>
              <w:t xml:space="preserve"> А.Т.</w:t>
            </w: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 w:rsidRPr="009C7095">
              <w:rPr>
                <w:sz w:val="32"/>
              </w:rPr>
              <w:t>Ламбрианиди</w:t>
            </w:r>
            <w:proofErr w:type="spellEnd"/>
            <w:r w:rsidRPr="009C7095">
              <w:rPr>
                <w:sz w:val="32"/>
              </w:rPr>
              <w:t xml:space="preserve"> Е.К. </w:t>
            </w:r>
            <w:proofErr w:type="spellStart"/>
            <w:r w:rsidRPr="009C7095">
              <w:rPr>
                <w:sz w:val="32"/>
              </w:rPr>
              <w:t>Пасенова</w:t>
            </w:r>
            <w:proofErr w:type="spellEnd"/>
            <w:r w:rsidRPr="009C7095">
              <w:rPr>
                <w:sz w:val="32"/>
              </w:rPr>
              <w:t xml:space="preserve"> Б.И. и педагогический коллектив</w:t>
            </w: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  <w:r w:rsidRPr="009C7095">
              <w:rPr>
                <w:sz w:val="32"/>
              </w:rPr>
              <w:t>Центра «Прометей».</w:t>
            </w: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proofErr w:type="spellStart"/>
            <w:r w:rsidRPr="009C7095">
              <w:rPr>
                <w:sz w:val="32"/>
              </w:rPr>
              <w:t>Пасенова</w:t>
            </w:r>
            <w:proofErr w:type="spellEnd"/>
            <w:r w:rsidRPr="009C7095">
              <w:rPr>
                <w:sz w:val="32"/>
              </w:rPr>
              <w:t xml:space="preserve"> Б.И.</w:t>
            </w:r>
          </w:p>
          <w:p w:rsidR="00927C36" w:rsidRPr="009C7095" w:rsidRDefault="00927C36" w:rsidP="00D347C7">
            <w:pPr>
              <w:rPr>
                <w:sz w:val="32"/>
              </w:rPr>
            </w:pPr>
            <w:proofErr w:type="spellStart"/>
            <w:r w:rsidRPr="009C7095">
              <w:rPr>
                <w:sz w:val="32"/>
              </w:rPr>
              <w:t>Асланиди</w:t>
            </w:r>
            <w:proofErr w:type="spellEnd"/>
            <w:r w:rsidRPr="009C7095">
              <w:rPr>
                <w:sz w:val="32"/>
              </w:rPr>
              <w:t xml:space="preserve"> М.Ю.</w:t>
            </w: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 w:rsidRPr="009C7095">
              <w:rPr>
                <w:sz w:val="32"/>
              </w:rPr>
              <w:t>Асланиди</w:t>
            </w:r>
            <w:proofErr w:type="spellEnd"/>
            <w:r w:rsidRPr="009C7095">
              <w:rPr>
                <w:sz w:val="32"/>
              </w:rPr>
              <w:t xml:space="preserve"> А.Т., </w:t>
            </w:r>
            <w:proofErr w:type="spellStart"/>
            <w:r w:rsidRPr="009C7095">
              <w:rPr>
                <w:sz w:val="32"/>
              </w:rPr>
              <w:t>Ламбрианидиди</w:t>
            </w:r>
            <w:proofErr w:type="spellEnd"/>
            <w:r w:rsidRPr="009C7095">
              <w:rPr>
                <w:sz w:val="32"/>
              </w:rPr>
              <w:t xml:space="preserve"> А.А.</w:t>
            </w: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  <w:r w:rsidRPr="009C7095">
              <w:rPr>
                <w:sz w:val="32"/>
              </w:rPr>
              <w:t>Соловьева И.Г.</w:t>
            </w: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8E62A5" w:rsidP="00D347C7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 w:rsidRPr="009C7095">
              <w:rPr>
                <w:sz w:val="32"/>
              </w:rPr>
              <w:t>Асланиди</w:t>
            </w:r>
            <w:proofErr w:type="spellEnd"/>
            <w:r w:rsidRPr="009C7095">
              <w:rPr>
                <w:sz w:val="32"/>
              </w:rPr>
              <w:t xml:space="preserve"> М.Ю., </w:t>
            </w:r>
            <w:proofErr w:type="spellStart"/>
            <w:r w:rsidRPr="009C7095">
              <w:rPr>
                <w:sz w:val="32"/>
              </w:rPr>
              <w:t>Кяхиди</w:t>
            </w:r>
            <w:r>
              <w:rPr>
                <w:sz w:val="32"/>
              </w:rPr>
              <w:t>А</w:t>
            </w:r>
            <w:proofErr w:type="spellEnd"/>
            <w:proofErr w:type="gramStart"/>
            <w:r w:rsidRPr="009C7095">
              <w:rPr>
                <w:sz w:val="32"/>
              </w:rPr>
              <w:t xml:space="preserve"> .</w:t>
            </w:r>
            <w:proofErr w:type="gramEnd"/>
            <w:r w:rsidRPr="009C7095">
              <w:rPr>
                <w:sz w:val="32"/>
              </w:rPr>
              <w:t>А.</w:t>
            </w:r>
            <w:r>
              <w:rPr>
                <w:sz w:val="32"/>
              </w:rPr>
              <w:t>,</w:t>
            </w:r>
            <w:r w:rsidRPr="009C7095">
              <w:rPr>
                <w:sz w:val="32"/>
              </w:rPr>
              <w:t xml:space="preserve"> </w:t>
            </w:r>
            <w:proofErr w:type="spellStart"/>
            <w:r w:rsidR="00927C36" w:rsidRPr="009C7095">
              <w:rPr>
                <w:sz w:val="32"/>
              </w:rPr>
              <w:lastRenderedPageBreak/>
              <w:t>Асланиди</w:t>
            </w:r>
            <w:proofErr w:type="spellEnd"/>
            <w:r w:rsidR="00927C36" w:rsidRPr="009C7095">
              <w:rPr>
                <w:sz w:val="32"/>
              </w:rPr>
              <w:t xml:space="preserve"> А.Т., </w:t>
            </w: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  <w:proofErr w:type="spellStart"/>
            <w:r w:rsidRPr="009C7095">
              <w:rPr>
                <w:sz w:val="32"/>
              </w:rPr>
              <w:t>Пасенова</w:t>
            </w:r>
            <w:r w:rsidR="00C77121">
              <w:rPr>
                <w:sz w:val="32"/>
              </w:rPr>
              <w:t>Б</w:t>
            </w:r>
            <w:r w:rsidRPr="009C7095">
              <w:rPr>
                <w:sz w:val="32"/>
              </w:rPr>
              <w:t>.И</w:t>
            </w:r>
            <w:proofErr w:type="spellEnd"/>
            <w:r w:rsidRPr="009C7095">
              <w:rPr>
                <w:sz w:val="32"/>
              </w:rPr>
              <w:t>.</w:t>
            </w:r>
            <w:r w:rsidR="00C77121">
              <w:rPr>
                <w:sz w:val="32"/>
              </w:rPr>
              <w:t xml:space="preserve">, </w:t>
            </w:r>
            <w:r w:rsidRPr="009C7095">
              <w:rPr>
                <w:sz w:val="32"/>
              </w:rPr>
              <w:t>Соловьева И.Г.</w:t>
            </w:r>
            <w:r w:rsidR="008E62A5">
              <w:rPr>
                <w:sz w:val="32"/>
              </w:rPr>
              <w:t>.</w:t>
            </w:r>
            <w:r w:rsidRPr="009C7095">
              <w:rPr>
                <w:sz w:val="32"/>
              </w:rPr>
              <w:t xml:space="preserve"> </w:t>
            </w:r>
          </w:p>
          <w:p w:rsidR="00927C36" w:rsidRPr="009C7095" w:rsidRDefault="00927C36" w:rsidP="00D347C7">
            <w:pPr>
              <w:tabs>
                <w:tab w:val="left" w:pos="1710"/>
              </w:tabs>
              <w:rPr>
                <w:sz w:val="32"/>
              </w:rPr>
            </w:pPr>
          </w:p>
          <w:p w:rsidR="00927C36" w:rsidRPr="009C7095" w:rsidRDefault="00927C36" w:rsidP="00D347C7">
            <w:pPr>
              <w:rPr>
                <w:sz w:val="32"/>
              </w:rPr>
            </w:pPr>
            <w:r w:rsidRPr="009C7095">
              <w:rPr>
                <w:sz w:val="32"/>
              </w:rPr>
              <w:t xml:space="preserve"> </w:t>
            </w:r>
          </w:p>
        </w:tc>
      </w:tr>
    </w:tbl>
    <w:p w:rsidR="00F46E9E" w:rsidRDefault="00F46E9E" w:rsidP="004E20C3">
      <w:pPr>
        <w:tabs>
          <w:tab w:val="left" w:pos="5340"/>
        </w:tabs>
        <w:rPr>
          <w:b/>
          <w:sz w:val="32"/>
          <w:szCs w:val="32"/>
          <w:u w:val="single"/>
        </w:rPr>
      </w:pPr>
    </w:p>
    <w:p w:rsidR="00067389" w:rsidRDefault="00067389" w:rsidP="004E20C3">
      <w:pPr>
        <w:pStyle w:val="3"/>
        <w:rPr>
          <w:u w:val="single"/>
        </w:rPr>
      </w:pPr>
    </w:p>
    <w:p w:rsidR="00067389" w:rsidRDefault="00067389" w:rsidP="00067389"/>
    <w:p w:rsidR="00067389" w:rsidRDefault="00067389" w:rsidP="00067389"/>
    <w:p w:rsidR="00067389" w:rsidRPr="00067389" w:rsidRDefault="00067389" w:rsidP="00067389"/>
    <w:p w:rsidR="004E20C3" w:rsidRDefault="004E20C3" w:rsidP="004E20C3">
      <w:pPr>
        <w:pStyle w:val="3"/>
      </w:pPr>
      <w:r>
        <w:rPr>
          <w:u w:val="single"/>
        </w:rPr>
        <w:t>РАЗДЕЛ 6</w:t>
      </w:r>
      <w:r>
        <w:t xml:space="preserve">   </w:t>
      </w:r>
      <w:r w:rsidRPr="002A0989">
        <w:rPr>
          <w:i/>
          <w:sz w:val="36"/>
          <w:szCs w:val="36"/>
        </w:rPr>
        <w:t>Работа с педагогическими кадрами</w:t>
      </w:r>
      <w:r>
        <w:t xml:space="preserve"> </w:t>
      </w:r>
    </w:p>
    <w:p w:rsidR="004E20C3" w:rsidRDefault="004E20C3" w:rsidP="004E20C3"/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5307"/>
        <w:gridCol w:w="1795"/>
        <w:gridCol w:w="2645"/>
      </w:tblGrid>
      <w:tr w:rsidR="004E20C3" w:rsidTr="009741BB">
        <w:tc>
          <w:tcPr>
            <w:tcW w:w="709" w:type="dxa"/>
          </w:tcPr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>№</w:t>
            </w: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proofErr w:type="gramStart"/>
            <w:r>
              <w:rPr>
                <w:sz w:val="32"/>
              </w:rPr>
              <w:t>п</w:t>
            </w:r>
            <w:proofErr w:type="gramEnd"/>
            <w:r>
              <w:rPr>
                <w:sz w:val="32"/>
              </w:rPr>
              <w:t>/п</w:t>
            </w:r>
          </w:p>
        </w:tc>
        <w:tc>
          <w:tcPr>
            <w:tcW w:w="5307" w:type="dxa"/>
          </w:tcPr>
          <w:p w:rsidR="004E20C3" w:rsidRDefault="004E20C3" w:rsidP="002A0989">
            <w:pPr>
              <w:tabs>
                <w:tab w:val="left" w:pos="2865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Мероприятия</w:t>
            </w:r>
          </w:p>
        </w:tc>
        <w:tc>
          <w:tcPr>
            <w:tcW w:w="1795" w:type="dxa"/>
          </w:tcPr>
          <w:p w:rsidR="004E20C3" w:rsidRDefault="004E20C3" w:rsidP="002A0989">
            <w:pPr>
              <w:tabs>
                <w:tab w:val="left" w:pos="534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Сроки проведения</w:t>
            </w:r>
          </w:p>
        </w:tc>
        <w:tc>
          <w:tcPr>
            <w:tcW w:w="2645" w:type="dxa"/>
          </w:tcPr>
          <w:p w:rsidR="004E20C3" w:rsidRDefault="004E20C3" w:rsidP="002A0989">
            <w:pPr>
              <w:pStyle w:val="2"/>
              <w:jc w:val="center"/>
            </w:pPr>
            <w:r>
              <w:t>Ответственный</w:t>
            </w:r>
          </w:p>
        </w:tc>
      </w:tr>
      <w:tr w:rsidR="004E20C3" w:rsidTr="009741BB">
        <w:tc>
          <w:tcPr>
            <w:tcW w:w="709" w:type="dxa"/>
          </w:tcPr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>1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7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8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9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10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11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5307" w:type="dxa"/>
          </w:tcPr>
          <w:p w:rsidR="004E20C3" w:rsidRPr="005F2214" w:rsidRDefault="004E20C3" w:rsidP="00E73037">
            <w:pPr>
              <w:tabs>
                <w:tab w:val="left" w:pos="5340"/>
              </w:tabs>
              <w:jc w:val="both"/>
              <w:rPr>
                <w:sz w:val="32"/>
              </w:rPr>
            </w:pPr>
            <w:r w:rsidRPr="005F2214">
              <w:rPr>
                <w:sz w:val="32"/>
              </w:rPr>
              <w:lastRenderedPageBreak/>
              <w:t xml:space="preserve">Активизация работы по изучению нормативно-правовых документов учреждений дополнительного образования. </w:t>
            </w:r>
          </w:p>
          <w:p w:rsidR="004E20C3" w:rsidRPr="005F2214" w:rsidRDefault="004E20C3" w:rsidP="00E73037">
            <w:pPr>
              <w:tabs>
                <w:tab w:val="left" w:pos="5340"/>
              </w:tabs>
              <w:jc w:val="both"/>
              <w:rPr>
                <w:sz w:val="32"/>
              </w:rPr>
            </w:pPr>
            <w:r w:rsidRPr="005F2214">
              <w:rPr>
                <w:sz w:val="32"/>
              </w:rPr>
              <w:t xml:space="preserve">Продолжение работы по совершенствованию психолого-педагогических знаний работников системы дополнительного образования. </w:t>
            </w:r>
          </w:p>
          <w:p w:rsidR="004E20C3" w:rsidRPr="005F2214" w:rsidRDefault="004E20C3" w:rsidP="00E73037">
            <w:pPr>
              <w:tabs>
                <w:tab w:val="left" w:pos="5340"/>
              </w:tabs>
              <w:jc w:val="both"/>
              <w:rPr>
                <w:sz w:val="32"/>
              </w:rPr>
            </w:pPr>
            <w:r w:rsidRPr="005F2214">
              <w:rPr>
                <w:sz w:val="32"/>
              </w:rPr>
              <w:t>Повышение личной культуры педагогов путем проведения тренингов</w:t>
            </w:r>
            <w:r w:rsidR="00F46E9E" w:rsidRPr="005F2214">
              <w:rPr>
                <w:sz w:val="32"/>
              </w:rPr>
              <w:t xml:space="preserve"> </w:t>
            </w:r>
            <w:r w:rsidRPr="005F2214">
              <w:rPr>
                <w:sz w:val="32"/>
              </w:rPr>
              <w:t>(по плану работы МС).</w:t>
            </w:r>
          </w:p>
          <w:p w:rsidR="004E20C3" w:rsidRPr="005F2214" w:rsidRDefault="004E20C3" w:rsidP="00E73037">
            <w:pPr>
              <w:tabs>
                <w:tab w:val="left" w:pos="5340"/>
              </w:tabs>
              <w:jc w:val="both"/>
              <w:rPr>
                <w:sz w:val="32"/>
              </w:rPr>
            </w:pPr>
            <w:r w:rsidRPr="005F2214">
              <w:rPr>
                <w:sz w:val="32"/>
              </w:rPr>
              <w:t xml:space="preserve">Активное внедрение педагогических новаций в учебно-воспитательный процесс. </w:t>
            </w:r>
          </w:p>
          <w:p w:rsidR="004E20C3" w:rsidRPr="005F2214" w:rsidRDefault="004E20C3" w:rsidP="00E73037">
            <w:pPr>
              <w:tabs>
                <w:tab w:val="left" w:pos="5340"/>
              </w:tabs>
              <w:jc w:val="both"/>
              <w:rPr>
                <w:sz w:val="32"/>
              </w:rPr>
            </w:pPr>
            <w:r w:rsidRPr="005F2214">
              <w:rPr>
                <w:sz w:val="32"/>
              </w:rPr>
              <w:t xml:space="preserve">Организация работы по выявлению </w:t>
            </w:r>
            <w:r w:rsidRPr="005F2214">
              <w:rPr>
                <w:sz w:val="32"/>
              </w:rPr>
              <w:lastRenderedPageBreak/>
              <w:t>и распространению передового педагогического опыта:</w:t>
            </w:r>
          </w:p>
          <w:p w:rsidR="004E20C3" w:rsidRPr="005F2214" w:rsidRDefault="004E20C3" w:rsidP="00E73037">
            <w:pPr>
              <w:tabs>
                <w:tab w:val="left" w:pos="5340"/>
              </w:tabs>
              <w:jc w:val="both"/>
              <w:rPr>
                <w:sz w:val="32"/>
              </w:rPr>
            </w:pPr>
            <w:r w:rsidRPr="005F2214">
              <w:rPr>
                <w:sz w:val="32"/>
              </w:rPr>
              <w:t xml:space="preserve">-проведение декады открытых  </w:t>
            </w:r>
          </w:p>
          <w:p w:rsidR="004E20C3" w:rsidRPr="005F2214" w:rsidRDefault="004E20C3" w:rsidP="00E73037">
            <w:pPr>
              <w:tabs>
                <w:tab w:val="left" w:pos="5340"/>
              </w:tabs>
              <w:jc w:val="both"/>
              <w:rPr>
                <w:sz w:val="32"/>
              </w:rPr>
            </w:pPr>
            <w:r w:rsidRPr="005F2214">
              <w:rPr>
                <w:sz w:val="32"/>
              </w:rPr>
              <w:t xml:space="preserve">  уроков и предметных недель;</w:t>
            </w:r>
          </w:p>
          <w:p w:rsidR="004E20C3" w:rsidRPr="005F2214" w:rsidRDefault="004E20C3" w:rsidP="00E73037">
            <w:pPr>
              <w:tabs>
                <w:tab w:val="left" w:pos="5340"/>
              </w:tabs>
              <w:jc w:val="both"/>
              <w:rPr>
                <w:sz w:val="32"/>
              </w:rPr>
            </w:pPr>
            <w:r w:rsidRPr="005F2214">
              <w:rPr>
                <w:sz w:val="32"/>
              </w:rPr>
              <w:t xml:space="preserve">-обобщение на методических  </w:t>
            </w:r>
          </w:p>
          <w:p w:rsidR="004E20C3" w:rsidRPr="005F2214" w:rsidRDefault="004E20C3" w:rsidP="00E73037">
            <w:pPr>
              <w:tabs>
                <w:tab w:val="left" w:pos="5340"/>
              </w:tabs>
              <w:jc w:val="both"/>
              <w:rPr>
                <w:sz w:val="32"/>
              </w:rPr>
            </w:pPr>
            <w:r w:rsidRPr="005F2214">
              <w:rPr>
                <w:sz w:val="32"/>
              </w:rPr>
              <w:t xml:space="preserve">  семинарах городского,  </w:t>
            </w:r>
          </w:p>
          <w:p w:rsidR="004E20C3" w:rsidRPr="009741BB" w:rsidRDefault="004E20C3" w:rsidP="00E73037">
            <w:pPr>
              <w:tabs>
                <w:tab w:val="left" w:pos="5340"/>
              </w:tabs>
              <w:jc w:val="both"/>
              <w:rPr>
                <w:sz w:val="32"/>
              </w:rPr>
            </w:pPr>
            <w:r w:rsidRPr="009741BB">
              <w:rPr>
                <w:sz w:val="32"/>
              </w:rPr>
              <w:t xml:space="preserve">  областного и внутри </w:t>
            </w:r>
          </w:p>
          <w:p w:rsidR="004E20C3" w:rsidRPr="009741BB" w:rsidRDefault="004E20C3" w:rsidP="00E73037">
            <w:pPr>
              <w:tabs>
                <w:tab w:val="left" w:pos="5340"/>
              </w:tabs>
              <w:jc w:val="both"/>
              <w:rPr>
                <w:sz w:val="32"/>
              </w:rPr>
            </w:pPr>
            <w:r w:rsidRPr="009741BB">
              <w:rPr>
                <w:sz w:val="32"/>
              </w:rPr>
              <w:t xml:space="preserve">  коллективного уровня;</w:t>
            </w:r>
          </w:p>
          <w:p w:rsidR="004E20C3" w:rsidRPr="009741BB" w:rsidRDefault="004E20C3" w:rsidP="00E73037">
            <w:pPr>
              <w:tabs>
                <w:tab w:val="left" w:pos="5340"/>
              </w:tabs>
              <w:jc w:val="both"/>
              <w:rPr>
                <w:sz w:val="32"/>
              </w:rPr>
            </w:pPr>
            <w:r w:rsidRPr="009741BB">
              <w:rPr>
                <w:sz w:val="32"/>
              </w:rPr>
              <w:t xml:space="preserve">-проведение заседаний  </w:t>
            </w:r>
          </w:p>
          <w:p w:rsidR="004E20C3" w:rsidRPr="009741BB" w:rsidRDefault="004E20C3" w:rsidP="00E73037">
            <w:pPr>
              <w:tabs>
                <w:tab w:val="left" w:pos="5340"/>
              </w:tabs>
              <w:jc w:val="both"/>
              <w:rPr>
                <w:sz w:val="32"/>
              </w:rPr>
            </w:pPr>
            <w:r w:rsidRPr="009741BB">
              <w:rPr>
                <w:sz w:val="32"/>
              </w:rPr>
              <w:t xml:space="preserve">  методического объединения,  </w:t>
            </w:r>
          </w:p>
          <w:p w:rsidR="004E20C3" w:rsidRPr="009741BB" w:rsidRDefault="004E20C3" w:rsidP="00E73037">
            <w:pPr>
              <w:tabs>
                <w:tab w:val="left" w:pos="5340"/>
              </w:tabs>
              <w:jc w:val="both"/>
              <w:rPr>
                <w:sz w:val="32"/>
              </w:rPr>
            </w:pPr>
            <w:r w:rsidRPr="009741BB">
              <w:rPr>
                <w:sz w:val="32"/>
              </w:rPr>
              <w:t xml:space="preserve">  МС, педсоветов; </w:t>
            </w:r>
          </w:p>
          <w:p w:rsidR="004E20C3" w:rsidRPr="009741BB" w:rsidRDefault="004E20C3" w:rsidP="00E73037">
            <w:pPr>
              <w:tabs>
                <w:tab w:val="left" w:pos="5340"/>
              </w:tabs>
              <w:jc w:val="both"/>
              <w:rPr>
                <w:sz w:val="32"/>
              </w:rPr>
            </w:pPr>
            <w:r w:rsidRPr="009741BB">
              <w:rPr>
                <w:sz w:val="32"/>
              </w:rPr>
              <w:t>Оказание методической помощи в осуществлении учебно-воспитательного процесса вновь прибывших педагогов.</w:t>
            </w:r>
          </w:p>
          <w:p w:rsidR="004E20C3" w:rsidRPr="009741BB" w:rsidRDefault="004E20C3" w:rsidP="00E73037">
            <w:pPr>
              <w:tabs>
                <w:tab w:val="left" w:pos="5340"/>
              </w:tabs>
              <w:jc w:val="both"/>
              <w:rPr>
                <w:sz w:val="32"/>
              </w:rPr>
            </w:pPr>
            <w:r w:rsidRPr="009741BB">
              <w:rPr>
                <w:sz w:val="32"/>
              </w:rPr>
              <w:t>Оказание практической помощи в реализации процесса самообразования:</w:t>
            </w:r>
          </w:p>
          <w:p w:rsidR="004E20C3" w:rsidRPr="009741BB" w:rsidRDefault="004E20C3" w:rsidP="00E73037">
            <w:pPr>
              <w:tabs>
                <w:tab w:val="left" w:pos="5340"/>
              </w:tabs>
              <w:jc w:val="both"/>
              <w:rPr>
                <w:sz w:val="32"/>
              </w:rPr>
            </w:pPr>
            <w:r w:rsidRPr="009741BB">
              <w:rPr>
                <w:sz w:val="32"/>
              </w:rPr>
              <w:t>-подбор литературы на тему «Процесс воспитания как фактор социализации ребенка»</w:t>
            </w:r>
          </w:p>
          <w:p w:rsidR="004E20C3" w:rsidRPr="009741BB" w:rsidRDefault="004E20C3" w:rsidP="00E73037">
            <w:pPr>
              <w:tabs>
                <w:tab w:val="left" w:pos="5340"/>
              </w:tabs>
              <w:jc w:val="both"/>
              <w:rPr>
                <w:sz w:val="32"/>
              </w:rPr>
            </w:pPr>
            <w:r w:rsidRPr="009741BB">
              <w:rPr>
                <w:sz w:val="32"/>
              </w:rPr>
              <w:t>-организация подписки на методические и периодические издания:</w:t>
            </w:r>
          </w:p>
          <w:p w:rsidR="004E20C3" w:rsidRPr="009741BB" w:rsidRDefault="004E20C3" w:rsidP="00E73037">
            <w:pPr>
              <w:tabs>
                <w:tab w:val="left" w:pos="5340"/>
              </w:tabs>
              <w:jc w:val="both"/>
              <w:rPr>
                <w:sz w:val="32"/>
              </w:rPr>
            </w:pPr>
            <w:r w:rsidRPr="009741BB">
              <w:rPr>
                <w:sz w:val="32"/>
              </w:rPr>
              <w:t>оформление целевых методических и информационных стендов</w:t>
            </w:r>
          </w:p>
          <w:p w:rsidR="004E20C3" w:rsidRPr="009741BB" w:rsidRDefault="004E20C3" w:rsidP="00E73037">
            <w:pPr>
              <w:tabs>
                <w:tab w:val="left" w:pos="5340"/>
              </w:tabs>
              <w:jc w:val="both"/>
              <w:rPr>
                <w:sz w:val="32"/>
              </w:rPr>
            </w:pPr>
            <w:r w:rsidRPr="009741BB">
              <w:rPr>
                <w:sz w:val="32"/>
              </w:rPr>
              <w:t>Проведение семинарских занятий и круглых столов совместно с ГУО для различных категорий педагогических работников по спецплану.</w:t>
            </w:r>
          </w:p>
          <w:p w:rsidR="004E20C3" w:rsidRPr="009741BB" w:rsidRDefault="004E20C3" w:rsidP="00E73037">
            <w:pPr>
              <w:tabs>
                <w:tab w:val="left" w:pos="5340"/>
              </w:tabs>
              <w:jc w:val="both"/>
              <w:rPr>
                <w:sz w:val="32"/>
              </w:rPr>
            </w:pPr>
            <w:r w:rsidRPr="009741BB">
              <w:rPr>
                <w:sz w:val="32"/>
              </w:rPr>
              <w:t>Организация дальнейшей работы МО педагогов по направлениям:</w:t>
            </w:r>
          </w:p>
          <w:p w:rsidR="004E20C3" w:rsidRPr="009741BB" w:rsidRDefault="004E20C3" w:rsidP="00E73037">
            <w:pPr>
              <w:numPr>
                <w:ilvl w:val="0"/>
                <w:numId w:val="1"/>
              </w:numPr>
              <w:tabs>
                <w:tab w:val="left" w:pos="5340"/>
              </w:tabs>
              <w:jc w:val="both"/>
              <w:rPr>
                <w:sz w:val="32"/>
              </w:rPr>
            </w:pPr>
            <w:r w:rsidRPr="009741BB">
              <w:rPr>
                <w:sz w:val="32"/>
              </w:rPr>
              <w:t>хореография;</w:t>
            </w:r>
          </w:p>
          <w:p w:rsidR="004E20C3" w:rsidRPr="009741BB" w:rsidRDefault="004E20C3" w:rsidP="00E73037">
            <w:pPr>
              <w:numPr>
                <w:ilvl w:val="0"/>
                <w:numId w:val="1"/>
              </w:numPr>
              <w:tabs>
                <w:tab w:val="left" w:pos="5340"/>
              </w:tabs>
              <w:jc w:val="both"/>
              <w:rPr>
                <w:sz w:val="32"/>
              </w:rPr>
            </w:pPr>
            <w:r w:rsidRPr="009741BB">
              <w:rPr>
                <w:sz w:val="32"/>
              </w:rPr>
              <w:t>музыка и вокал;</w:t>
            </w:r>
          </w:p>
          <w:p w:rsidR="004E20C3" w:rsidRPr="009741BB" w:rsidRDefault="004E20C3" w:rsidP="00E73037">
            <w:pPr>
              <w:tabs>
                <w:tab w:val="left" w:pos="5340"/>
              </w:tabs>
              <w:jc w:val="both"/>
              <w:rPr>
                <w:sz w:val="32"/>
              </w:rPr>
            </w:pPr>
            <w:r w:rsidRPr="009741BB">
              <w:rPr>
                <w:sz w:val="32"/>
              </w:rPr>
              <w:t>Подготовка и проведение текущей аттестации (по графику).</w:t>
            </w:r>
          </w:p>
          <w:p w:rsidR="004E20C3" w:rsidRPr="009741BB" w:rsidRDefault="004E20C3" w:rsidP="00E73037">
            <w:pPr>
              <w:tabs>
                <w:tab w:val="left" w:pos="5340"/>
              </w:tabs>
              <w:jc w:val="both"/>
              <w:rPr>
                <w:sz w:val="32"/>
              </w:rPr>
            </w:pPr>
            <w:r w:rsidRPr="009741BB">
              <w:rPr>
                <w:sz w:val="32"/>
              </w:rPr>
              <w:t xml:space="preserve">Дальнейшая работа по наполнению тематических папок методистов </w:t>
            </w:r>
            <w:r w:rsidRPr="009741BB">
              <w:rPr>
                <w:sz w:val="32"/>
              </w:rPr>
              <w:lastRenderedPageBreak/>
              <w:t xml:space="preserve">Центра. </w:t>
            </w:r>
          </w:p>
          <w:p w:rsidR="004E20C3" w:rsidRDefault="004E20C3" w:rsidP="00E73037">
            <w:pPr>
              <w:tabs>
                <w:tab w:val="left" w:pos="5340"/>
              </w:tabs>
              <w:ind w:left="-108"/>
              <w:jc w:val="both"/>
              <w:rPr>
                <w:sz w:val="32"/>
              </w:rPr>
            </w:pPr>
            <w:r w:rsidRPr="009741BB">
              <w:rPr>
                <w:sz w:val="32"/>
              </w:rPr>
              <w:t>Возрождение педагогического наставничества с  педагогами учреждения дополнительного образования.</w:t>
            </w:r>
          </w:p>
        </w:tc>
        <w:tc>
          <w:tcPr>
            <w:tcW w:w="1795" w:type="dxa"/>
          </w:tcPr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lastRenderedPageBreak/>
              <w:t>в течение года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1 раз в месяц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2 раза в год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в течение года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 xml:space="preserve">сентябрь-январь 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 xml:space="preserve">В течение года </w:t>
            </w:r>
          </w:p>
          <w:p w:rsidR="009741BB" w:rsidRDefault="009741BB" w:rsidP="00E73037">
            <w:pPr>
              <w:rPr>
                <w:sz w:val="32"/>
              </w:rPr>
            </w:pPr>
          </w:p>
          <w:p w:rsidR="009741BB" w:rsidRDefault="009741BB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В течение года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Ноябрь, апрель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 xml:space="preserve">В течение года </w:t>
            </w: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В течение года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 xml:space="preserve">4 раза в год 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В течение учебного года</w:t>
            </w:r>
          </w:p>
          <w:p w:rsidR="009741BB" w:rsidRDefault="009741BB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 xml:space="preserve">В течение года </w:t>
            </w: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Сентябрь - октябрь</w:t>
            </w:r>
          </w:p>
        </w:tc>
        <w:tc>
          <w:tcPr>
            <w:tcW w:w="2645" w:type="dxa"/>
          </w:tcPr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lastRenderedPageBreak/>
              <w:t>Кяхиди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Кяхиди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C34522" w:rsidP="00E7303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Кяхиди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C34522" w:rsidRDefault="00C34522" w:rsidP="00E73037">
            <w:pPr>
              <w:rPr>
                <w:sz w:val="32"/>
              </w:rPr>
            </w:pPr>
            <w:r>
              <w:rPr>
                <w:sz w:val="32"/>
              </w:rPr>
              <w:t>Соловьёва И.Г.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Методический совет Центра «Прометей»</w:t>
            </w:r>
          </w:p>
          <w:p w:rsidR="004E20C3" w:rsidRDefault="004E20C3" w:rsidP="00E7303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Кяхиди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AB49FD" w:rsidRDefault="00AB49FD" w:rsidP="00E73037">
            <w:pPr>
              <w:rPr>
                <w:sz w:val="32"/>
              </w:rPr>
            </w:pPr>
          </w:p>
          <w:p w:rsidR="009741BB" w:rsidRDefault="009741BB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Педагогический коллектив Центра «Прометей»</w:t>
            </w:r>
          </w:p>
          <w:p w:rsidR="009741BB" w:rsidRDefault="009741BB" w:rsidP="00E73037">
            <w:pPr>
              <w:rPr>
                <w:sz w:val="32"/>
              </w:rPr>
            </w:pPr>
          </w:p>
          <w:p w:rsidR="009741BB" w:rsidRDefault="009741BB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Кяхиди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Кяхиди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Кяхиди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Кяхиди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Кяхиди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4E20C3" w:rsidRDefault="004E20C3" w:rsidP="00E7303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Харалампиди</w:t>
            </w:r>
            <w:proofErr w:type="spellEnd"/>
            <w:r>
              <w:rPr>
                <w:sz w:val="32"/>
              </w:rPr>
              <w:t xml:space="preserve"> </w:t>
            </w:r>
            <w:r w:rsidR="009741BB">
              <w:rPr>
                <w:sz w:val="32"/>
              </w:rPr>
              <w:t>Н</w:t>
            </w:r>
            <w:r>
              <w:rPr>
                <w:sz w:val="32"/>
              </w:rPr>
              <w:t>.И.</w:t>
            </w:r>
          </w:p>
          <w:p w:rsidR="004E20C3" w:rsidRDefault="004E20C3" w:rsidP="00E7303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Харалампиди</w:t>
            </w:r>
            <w:proofErr w:type="spellEnd"/>
            <w:r>
              <w:rPr>
                <w:sz w:val="32"/>
              </w:rPr>
              <w:t xml:space="preserve"> Н.И.</w:t>
            </w:r>
          </w:p>
          <w:p w:rsidR="004E20C3" w:rsidRDefault="004E20C3" w:rsidP="00E7303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Асланиди</w:t>
            </w:r>
            <w:proofErr w:type="spellEnd"/>
            <w:r>
              <w:rPr>
                <w:sz w:val="32"/>
              </w:rPr>
              <w:t xml:space="preserve"> А.Т.</w:t>
            </w:r>
          </w:p>
          <w:p w:rsidR="004E20C3" w:rsidRDefault="004E20C3" w:rsidP="00E7303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Кяхиди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9741BB" w:rsidRDefault="009741BB" w:rsidP="00E73037">
            <w:pPr>
              <w:rPr>
                <w:sz w:val="32"/>
              </w:rPr>
            </w:pPr>
          </w:p>
          <w:p w:rsidR="009741BB" w:rsidRDefault="009741BB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Аттестационная комиссия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Асланиди</w:t>
            </w:r>
            <w:proofErr w:type="spellEnd"/>
            <w:r>
              <w:rPr>
                <w:sz w:val="32"/>
              </w:rPr>
              <w:t xml:space="preserve"> А.Т.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Кяхиди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4E20C3" w:rsidRDefault="004E20C3" w:rsidP="00E7303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Асланиди</w:t>
            </w:r>
            <w:proofErr w:type="spellEnd"/>
            <w:r>
              <w:rPr>
                <w:sz w:val="32"/>
              </w:rPr>
              <w:t xml:space="preserve"> А.Т.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Pr="00EF17DB" w:rsidRDefault="004E20C3" w:rsidP="009741BB">
            <w:pPr>
              <w:rPr>
                <w:sz w:val="32"/>
              </w:rPr>
            </w:pPr>
          </w:p>
        </w:tc>
      </w:tr>
    </w:tbl>
    <w:p w:rsidR="004E20C3" w:rsidRDefault="004E20C3" w:rsidP="004E20C3">
      <w:pPr>
        <w:tabs>
          <w:tab w:val="left" w:pos="5340"/>
        </w:tabs>
        <w:rPr>
          <w:b/>
          <w:bCs/>
          <w:sz w:val="32"/>
        </w:rPr>
      </w:pPr>
      <w:r>
        <w:rPr>
          <w:b/>
          <w:bCs/>
          <w:sz w:val="32"/>
        </w:rPr>
        <w:lastRenderedPageBreak/>
        <w:t xml:space="preserve">             </w:t>
      </w:r>
    </w:p>
    <w:p w:rsidR="00B02489" w:rsidRPr="003319F0" w:rsidRDefault="003319F0" w:rsidP="003319F0">
      <w:pPr>
        <w:pStyle w:val="4"/>
        <w:rPr>
          <w:sz w:val="36"/>
          <w:szCs w:val="36"/>
        </w:rPr>
      </w:pPr>
      <w:r w:rsidRPr="003319F0">
        <w:rPr>
          <w:sz w:val="36"/>
          <w:szCs w:val="36"/>
        </w:rPr>
        <w:t xml:space="preserve">Раздел 7  </w:t>
      </w:r>
      <w:r>
        <w:rPr>
          <w:sz w:val="36"/>
          <w:szCs w:val="36"/>
          <w:u w:val="none"/>
        </w:rPr>
        <w:t xml:space="preserve">     </w:t>
      </w:r>
      <w:r w:rsidR="00B02489" w:rsidRPr="002A0989">
        <w:rPr>
          <w:i/>
          <w:sz w:val="36"/>
          <w:szCs w:val="36"/>
          <w:u w:val="none"/>
        </w:rPr>
        <w:t>Работа с родителями</w:t>
      </w:r>
    </w:p>
    <w:p w:rsidR="005D2CDF" w:rsidRPr="003319F0" w:rsidRDefault="00B02489" w:rsidP="003319F0">
      <w:pPr>
        <w:spacing w:line="276" w:lineRule="auto"/>
        <w:rPr>
          <w:sz w:val="28"/>
          <w:szCs w:val="28"/>
        </w:rPr>
      </w:pPr>
      <w:r w:rsidRPr="003319F0">
        <w:rPr>
          <w:sz w:val="28"/>
          <w:szCs w:val="28"/>
        </w:rPr>
        <w:t xml:space="preserve">       </w:t>
      </w:r>
    </w:p>
    <w:tbl>
      <w:tblPr>
        <w:tblStyle w:val="ac"/>
        <w:tblW w:w="0" w:type="auto"/>
        <w:tblInd w:w="-957" w:type="dxa"/>
        <w:tblLayout w:type="fixed"/>
        <w:tblLook w:val="04A0" w:firstRow="1" w:lastRow="0" w:firstColumn="1" w:lastColumn="0" w:noHBand="0" w:noVBand="1"/>
      </w:tblPr>
      <w:tblGrid>
        <w:gridCol w:w="675"/>
        <w:gridCol w:w="5352"/>
        <w:gridCol w:w="2126"/>
        <w:gridCol w:w="2268"/>
      </w:tblGrid>
      <w:tr w:rsidR="00C34522" w:rsidRPr="003319F0" w:rsidTr="002A0989">
        <w:tc>
          <w:tcPr>
            <w:tcW w:w="675" w:type="dxa"/>
          </w:tcPr>
          <w:p w:rsidR="00C34522" w:rsidRPr="003319F0" w:rsidRDefault="00C34522" w:rsidP="000D22FD">
            <w:pPr>
              <w:rPr>
                <w:sz w:val="28"/>
                <w:szCs w:val="28"/>
              </w:rPr>
            </w:pPr>
            <w:r w:rsidRPr="003319F0">
              <w:rPr>
                <w:sz w:val="28"/>
                <w:szCs w:val="28"/>
              </w:rPr>
              <w:t>№</w:t>
            </w:r>
          </w:p>
          <w:p w:rsidR="00C34522" w:rsidRPr="003319F0" w:rsidRDefault="00C34522" w:rsidP="000D22FD">
            <w:pPr>
              <w:rPr>
                <w:sz w:val="28"/>
                <w:szCs w:val="28"/>
              </w:rPr>
            </w:pPr>
            <w:proofErr w:type="gramStart"/>
            <w:r w:rsidRPr="003319F0">
              <w:rPr>
                <w:sz w:val="28"/>
                <w:szCs w:val="28"/>
              </w:rPr>
              <w:t>п</w:t>
            </w:r>
            <w:proofErr w:type="gramEnd"/>
            <w:r w:rsidRPr="003319F0">
              <w:rPr>
                <w:sz w:val="28"/>
                <w:szCs w:val="28"/>
              </w:rPr>
              <w:t>/п</w:t>
            </w:r>
          </w:p>
        </w:tc>
        <w:tc>
          <w:tcPr>
            <w:tcW w:w="5352" w:type="dxa"/>
          </w:tcPr>
          <w:p w:rsidR="00C34522" w:rsidRPr="003319F0" w:rsidRDefault="00C34522" w:rsidP="000D22FD">
            <w:pPr>
              <w:rPr>
                <w:sz w:val="28"/>
                <w:szCs w:val="28"/>
              </w:rPr>
            </w:pPr>
            <w:r w:rsidRPr="003319F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C34522" w:rsidRPr="003319F0" w:rsidRDefault="00C34522" w:rsidP="000D22FD">
            <w:pPr>
              <w:rPr>
                <w:sz w:val="28"/>
                <w:szCs w:val="28"/>
              </w:rPr>
            </w:pPr>
            <w:r w:rsidRPr="003319F0">
              <w:rPr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C34522" w:rsidRPr="003319F0" w:rsidRDefault="00C34522" w:rsidP="000D22FD">
            <w:pPr>
              <w:rPr>
                <w:sz w:val="28"/>
                <w:szCs w:val="28"/>
              </w:rPr>
            </w:pPr>
            <w:r w:rsidRPr="003319F0">
              <w:rPr>
                <w:sz w:val="28"/>
                <w:szCs w:val="28"/>
              </w:rPr>
              <w:t>Ответственный</w:t>
            </w:r>
          </w:p>
        </w:tc>
      </w:tr>
      <w:tr w:rsidR="00C34522" w:rsidRPr="003319F0" w:rsidTr="002A0989">
        <w:tc>
          <w:tcPr>
            <w:tcW w:w="675" w:type="dxa"/>
          </w:tcPr>
          <w:p w:rsidR="00C34522" w:rsidRPr="003319F0" w:rsidRDefault="003319F0" w:rsidP="000D22FD">
            <w:pPr>
              <w:rPr>
                <w:sz w:val="28"/>
                <w:szCs w:val="28"/>
              </w:rPr>
            </w:pPr>
            <w:r w:rsidRPr="003319F0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3319F0" w:rsidRPr="009741BB" w:rsidRDefault="00C34522" w:rsidP="003319F0">
            <w:pPr>
              <w:spacing w:line="276" w:lineRule="auto"/>
              <w:rPr>
                <w:sz w:val="28"/>
                <w:szCs w:val="28"/>
              </w:rPr>
            </w:pPr>
            <w:r w:rsidRPr="009741BB">
              <w:rPr>
                <w:b/>
                <w:sz w:val="28"/>
                <w:szCs w:val="28"/>
              </w:rPr>
              <w:t xml:space="preserve">Родительские собрания: </w:t>
            </w:r>
            <w:r w:rsidRPr="009741BB">
              <w:rPr>
                <w:sz w:val="28"/>
                <w:szCs w:val="28"/>
              </w:rPr>
              <w:t xml:space="preserve"> «Взаимодействие и взаимоотношения </w:t>
            </w:r>
            <w:r w:rsidR="003319F0" w:rsidRPr="009741BB">
              <w:rPr>
                <w:sz w:val="28"/>
                <w:szCs w:val="28"/>
              </w:rPr>
              <w:t xml:space="preserve">дополнительного образования и семьи»                 </w:t>
            </w:r>
          </w:p>
          <w:p w:rsidR="003319F0" w:rsidRPr="003319F0" w:rsidRDefault="00C34522" w:rsidP="003319F0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9741BB">
              <w:rPr>
                <w:sz w:val="28"/>
                <w:szCs w:val="28"/>
              </w:rPr>
              <w:t xml:space="preserve"> </w:t>
            </w:r>
            <w:r w:rsidR="003319F0" w:rsidRPr="009741BB">
              <w:rPr>
                <w:sz w:val="28"/>
                <w:szCs w:val="28"/>
              </w:rPr>
              <w:t>«Подведение итогов учебного года»</w:t>
            </w:r>
          </w:p>
          <w:p w:rsidR="00C34522" w:rsidRPr="003319F0" w:rsidRDefault="00C34522" w:rsidP="00C34522">
            <w:pPr>
              <w:spacing w:line="276" w:lineRule="auto"/>
              <w:rPr>
                <w:sz w:val="28"/>
                <w:szCs w:val="28"/>
              </w:rPr>
            </w:pPr>
            <w:r w:rsidRPr="003319F0">
              <w:rPr>
                <w:sz w:val="28"/>
                <w:szCs w:val="28"/>
              </w:rPr>
              <w:t xml:space="preserve">          </w:t>
            </w:r>
          </w:p>
          <w:p w:rsidR="00C34522" w:rsidRPr="003319F0" w:rsidRDefault="00C34522" w:rsidP="003319F0">
            <w:pPr>
              <w:spacing w:line="276" w:lineRule="auto"/>
              <w:rPr>
                <w:sz w:val="28"/>
                <w:szCs w:val="28"/>
              </w:rPr>
            </w:pPr>
            <w:r w:rsidRPr="003319F0">
              <w:rPr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2126" w:type="dxa"/>
          </w:tcPr>
          <w:p w:rsidR="00C34522" w:rsidRPr="003319F0" w:rsidRDefault="00C34522" w:rsidP="000D22FD">
            <w:pPr>
              <w:rPr>
                <w:sz w:val="28"/>
                <w:szCs w:val="28"/>
              </w:rPr>
            </w:pPr>
          </w:p>
          <w:p w:rsidR="003319F0" w:rsidRPr="003319F0" w:rsidRDefault="003319F0" w:rsidP="000D22FD">
            <w:pPr>
              <w:rPr>
                <w:sz w:val="28"/>
                <w:szCs w:val="28"/>
              </w:rPr>
            </w:pPr>
            <w:r w:rsidRPr="003319F0">
              <w:rPr>
                <w:sz w:val="28"/>
                <w:szCs w:val="28"/>
              </w:rPr>
              <w:t>15.09.17.</w:t>
            </w:r>
          </w:p>
          <w:p w:rsidR="003319F0" w:rsidRPr="003319F0" w:rsidRDefault="003319F0" w:rsidP="003319F0">
            <w:pPr>
              <w:rPr>
                <w:sz w:val="28"/>
                <w:szCs w:val="28"/>
              </w:rPr>
            </w:pPr>
          </w:p>
          <w:p w:rsidR="003319F0" w:rsidRPr="003319F0" w:rsidRDefault="003319F0" w:rsidP="003319F0">
            <w:pPr>
              <w:rPr>
                <w:sz w:val="28"/>
                <w:szCs w:val="28"/>
              </w:rPr>
            </w:pPr>
            <w:r w:rsidRPr="003319F0">
              <w:rPr>
                <w:sz w:val="28"/>
                <w:szCs w:val="28"/>
              </w:rPr>
              <w:t>26.05.18.</w:t>
            </w:r>
          </w:p>
        </w:tc>
        <w:tc>
          <w:tcPr>
            <w:tcW w:w="2268" w:type="dxa"/>
          </w:tcPr>
          <w:p w:rsidR="003319F0" w:rsidRPr="003319F0" w:rsidRDefault="003319F0" w:rsidP="000D22FD">
            <w:pPr>
              <w:rPr>
                <w:sz w:val="28"/>
                <w:szCs w:val="28"/>
              </w:rPr>
            </w:pPr>
          </w:p>
          <w:p w:rsidR="003319F0" w:rsidRPr="003319F0" w:rsidRDefault="003319F0" w:rsidP="000D22FD">
            <w:pPr>
              <w:rPr>
                <w:sz w:val="28"/>
                <w:szCs w:val="28"/>
              </w:rPr>
            </w:pPr>
            <w:proofErr w:type="spellStart"/>
            <w:r w:rsidRPr="003319F0">
              <w:rPr>
                <w:sz w:val="28"/>
                <w:szCs w:val="28"/>
              </w:rPr>
              <w:t>Пасхалиди</w:t>
            </w:r>
            <w:proofErr w:type="spellEnd"/>
            <w:r w:rsidRPr="003319F0">
              <w:rPr>
                <w:sz w:val="28"/>
                <w:szCs w:val="28"/>
              </w:rPr>
              <w:t xml:space="preserve"> А.А.</w:t>
            </w:r>
          </w:p>
          <w:p w:rsidR="003319F0" w:rsidRPr="003319F0" w:rsidRDefault="003319F0" w:rsidP="003319F0">
            <w:pPr>
              <w:rPr>
                <w:sz w:val="28"/>
                <w:szCs w:val="28"/>
              </w:rPr>
            </w:pPr>
          </w:p>
          <w:p w:rsidR="003319F0" w:rsidRPr="003319F0" w:rsidRDefault="003319F0" w:rsidP="003319F0">
            <w:pPr>
              <w:tabs>
                <w:tab w:val="left" w:pos="2085"/>
              </w:tabs>
              <w:rPr>
                <w:sz w:val="28"/>
                <w:szCs w:val="28"/>
              </w:rPr>
            </w:pPr>
            <w:proofErr w:type="spellStart"/>
            <w:r w:rsidRPr="003319F0">
              <w:rPr>
                <w:sz w:val="28"/>
                <w:szCs w:val="28"/>
              </w:rPr>
              <w:t>Асланиди</w:t>
            </w:r>
            <w:proofErr w:type="spellEnd"/>
            <w:r w:rsidRPr="003319F0">
              <w:rPr>
                <w:sz w:val="28"/>
                <w:szCs w:val="28"/>
              </w:rPr>
              <w:t xml:space="preserve"> А.Т.</w:t>
            </w:r>
          </w:p>
          <w:p w:rsidR="003319F0" w:rsidRPr="003319F0" w:rsidRDefault="003319F0" w:rsidP="003319F0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  <w:p w:rsidR="003319F0" w:rsidRPr="003319F0" w:rsidRDefault="003319F0" w:rsidP="003319F0">
            <w:pPr>
              <w:pStyle w:val="4"/>
              <w:outlineLvl w:val="3"/>
              <w:rPr>
                <w:sz w:val="28"/>
                <w:szCs w:val="28"/>
              </w:rPr>
            </w:pPr>
          </w:p>
          <w:p w:rsidR="003319F0" w:rsidRPr="003319F0" w:rsidRDefault="003319F0" w:rsidP="003319F0">
            <w:pPr>
              <w:pStyle w:val="4"/>
              <w:outlineLvl w:val="3"/>
              <w:rPr>
                <w:sz w:val="28"/>
                <w:szCs w:val="28"/>
              </w:rPr>
            </w:pPr>
          </w:p>
          <w:p w:rsidR="003319F0" w:rsidRPr="003319F0" w:rsidRDefault="003319F0" w:rsidP="003319F0">
            <w:pPr>
              <w:rPr>
                <w:sz w:val="28"/>
                <w:szCs w:val="28"/>
              </w:rPr>
            </w:pPr>
          </w:p>
        </w:tc>
      </w:tr>
    </w:tbl>
    <w:p w:rsidR="005D2CDF" w:rsidRDefault="005D2CDF" w:rsidP="004E20C3">
      <w:pPr>
        <w:pStyle w:val="4"/>
      </w:pPr>
    </w:p>
    <w:p w:rsidR="004E20C3" w:rsidRPr="003319F0" w:rsidRDefault="004E20C3" w:rsidP="003319F0">
      <w:pPr>
        <w:pStyle w:val="4"/>
        <w:rPr>
          <w:bCs w:val="0"/>
        </w:rPr>
      </w:pPr>
      <w:r w:rsidRPr="00612FF8">
        <w:t xml:space="preserve">РАЗДЕЛ </w:t>
      </w:r>
      <w:r w:rsidRPr="00612FF8">
        <w:rPr>
          <w:i/>
          <w:sz w:val="36"/>
          <w:szCs w:val="36"/>
        </w:rPr>
        <w:t>7</w:t>
      </w:r>
      <w:r w:rsidR="003319F0" w:rsidRPr="00612FF8">
        <w:rPr>
          <w:i/>
          <w:sz w:val="36"/>
          <w:szCs w:val="36"/>
          <w:u w:val="none"/>
        </w:rPr>
        <w:t xml:space="preserve">  </w:t>
      </w:r>
      <w:r w:rsidRPr="00612FF8">
        <w:rPr>
          <w:b w:val="0"/>
          <w:bCs w:val="0"/>
          <w:i/>
          <w:sz w:val="36"/>
          <w:szCs w:val="36"/>
          <w:u w:val="none"/>
        </w:rPr>
        <w:t xml:space="preserve"> </w:t>
      </w:r>
      <w:r w:rsidRPr="00612FF8">
        <w:rPr>
          <w:bCs w:val="0"/>
          <w:i/>
          <w:sz w:val="36"/>
          <w:szCs w:val="36"/>
          <w:u w:val="none"/>
        </w:rPr>
        <w:t>Социальная защита педагогов</w:t>
      </w:r>
      <w:r w:rsidRPr="003319F0">
        <w:rPr>
          <w:bCs w:val="0"/>
        </w:rPr>
        <w:t xml:space="preserve"> </w:t>
      </w:r>
    </w:p>
    <w:p w:rsidR="004E20C3" w:rsidRPr="003319F0" w:rsidRDefault="004E20C3" w:rsidP="004E20C3">
      <w:pPr>
        <w:tabs>
          <w:tab w:val="left" w:pos="5340"/>
        </w:tabs>
        <w:rPr>
          <w:b/>
          <w:bCs/>
          <w:sz w:val="3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4347"/>
        <w:gridCol w:w="2371"/>
        <w:gridCol w:w="2583"/>
      </w:tblGrid>
      <w:tr w:rsidR="004E20C3" w:rsidTr="00E73037">
        <w:tc>
          <w:tcPr>
            <w:tcW w:w="720" w:type="dxa"/>
          </w:tcPr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>№</w:t>
            </w:r>
          </w:p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proofErr w:type="gramStart"/>
            <w:r>
              <w:rPr>
                <w:sz w:val="32"/>
              </w:rPr>
              <w:t>п</w:t>
            </w:r>
            <w:proofErr w:type="gramEnd"/>
            <w:r>
              <w:rPr>
                <w:sz w:val="32"/>
              </w:rPr>
              <w:t>/п</w:t>
            </w:r>
          </w:p>
        </w:tc>
        <w:tc>
          <w:tcPr>
            <w:tcW w:w="4639" w:type="dxa"/>
          </w:tcPr>
          <w:p w:rsidR="004E20C3" w:rsidRDefault="004E20C3" w:rsidP="00E73037">
            <w:pPr>
              <w:pStyle w:val="2"/>
            </w:pPr>
            <w:r>
              <w:t xml:space="preserve">             Мероприятия</w:t>
            </w:r>
          </w:p>
        </w:tc>
        <w:tc>
          <w:tcPr>
            <w:tcW w:w="2464" w:type="dxa"/>
          </w:tcPr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>Сроки</w:t>
            </w:r>
          </w:p>
        </w:tc>
        <w:tc>
          <w:tcPr>
            <w:tcW w:w="2464" w:type="dxa"/>
          </w:tcPr>
          <w:p w:rsidR="004E20C3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>
              <w:rPr>
                <w:sz w:val="32"/>
              </w:rPr>
              <w:t>Ответственный</w:t>
            </w:r>
          </w:p>
        </w:tc>
      </w:tr>
      <w:tr w:rsidR="004E20C3" w:rsidTr="00E73037">
        <w:tc>
          <w:tcPr>
            <w:tcW w:w="720" w:type="dxa"/>
          </w:tcPr>
          <w:p w:rsidR="004E20C3" w:rsidRPr="00E924EC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E924EC">
              <w:rPr>
                <w:sz w:val="32"/>
              </w:rPr>
              <w:t>1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2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3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4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5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6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7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8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9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</w:tc>
        <w:tc>
          <w:tcPr>
            <w:tcW w:w="4639" w:type="dxa"/>
          </w:tcPr>
          <w:p w:rsidR="004E20C3" w:rsidRPr="00E924EC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E924EC">
              <w:rPr>
                <w:sz w:val="32"/>
              </w:rPr>
              <w:lastRenderedPageBreak/>
              <w:t>Обеспечение всех кабинетов, учебных аудиторий, репетиционных залов тепловой, световой, воздушной энергией.</w:t>
            </w:r>
          </w:p>
          <w:p w:rsidR="004E20C3" w:rsidRPr="00E924EC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E924EC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E924EC">
              <w:rPr>
                <w:sz w:val="32"/>
              </w:rPr>
              <w:t>Обеспечение предупреждения детского травматизма  при проведении массовых мероприятий, дискотек, выставок и занятий хореографией.</w:t>
            </w:r>
          </w:p>
          <w:p w:rsidR="004E20C3" w:rsidRPr="00E924EC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E924EC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E924EC">
              <w:rPr>
                <w:sz w:val="32"/>
              </w:rPr>
              <w:t xml:space="preserve">Включение в планы работы педагогов дополнительного образования и методического </w:t>
            </w:r>
            <w:r w:rsidRPr="00E924EC">
              <w:rPr>
                <w:sz w:val="32"/>
              </w:rPr>
              <w:lastRenderedPageBreak/>
              <w:t>корпуса занятия по охране жизни и здоровья детей при проведении занятий.</w:t>
            </w:r>
          </w:p>
          <w:p w:rsidR="004E20C3" w:rsidRPr="00E924EC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E924EC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E924EC">
              <w:rPr>
                <w:sz w:val="32"/>
              </w:rPr>
              <w:t>Разработка системы занятий по правилам противопожарной безопасности, правил поведения на улицах города, в условиях повышенной безопасности в условиях предполагаемого террористического акта.</w:t>
            </w:r>
          </w:p>
          <w:p w:rsidR="004E20C3" w:rsidRPr="00E924EC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E924EC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E924EC">
              <w:rPr>
                <w:sz w:val="32"/>
              </w:rPr>
              <w:t xml:space="preserve">Система проведения разъяснительных работ с родителями </w:t>
            </w:r>
            <w:r w:rsidR="009741BB" w:rsidRPr="00E924EC">
              <w:rPr>
                <w:sz w:val="32"/>
              </w:rPr>
              <w:t>об</w:t>
            </w:r>
            <w:r w:rsidRPr="00E924EC">
              <w:rPr>
                <w:sz w:val="32"/>
              </w:rPr>
              <w:t>уча</w:t>
            </w:r>
            <w:r w:rsidR="009741BB" w:rsidRPr="00E924EC">
              <w:rPr>
                <w:sz w:val="32"/>
              </w:rPr>
              <w:t>ю</w:t>
            </w:r>
            <w:r w:rsidRPr="00E924EC">
              <w:rPr>
                <w:sz w:val="32"/>
              </w:rPr>
              <w:t>щихся по предупреждению несчастных случаев в быту.</w:t>
            </w:r>
          </w:p>
          <w:p w:rsidR="004E20C3" w:rsidRPr="00E924EC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E924EC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E924EC">
              <w:rPr>
                <w:sz w:val="32"/>
              </w:rPr>
              <w:t xml:space="preserve">Организация летнего отдыха </w:t>
            </w:r>
            <w:proofErr w:type="gramStart"/>
            <w:r w:rsidR="009741BB" w:rsidRPr="00E924EC">
              <w:rPr>
                <w:sz w:val="32"/>
              </w:rPr>
              <w:t>об</w:t>
            </w:r>
            <w:r w:rsidRPr="00E924EC">
              <w:rPr>
                <w:sz w:val="32"/>
              </w:rPr>
              <w:t>уча</w:t>
            </w:r>
            <w:r w:rsidR="009741BB" w:rsidRPr="00E924EC">
              <w:rPr>
                <w:sz w:val="32"/>
              </w:rPr>
              <w:t>ю</w:t>
            </w:r>
            <w:r w:rsidRPr="00E924EC">
              <w:rPr>
                <w:sz w:val="32"/>
              </w:rPr>
              <w:t>щихся</w:t>
            </w:r>
            <w:proofErr w:type="gramEnd"/>
            <w:r w:rsidRPr="00E924EC">
              <w:rPr>
                <w:sz w:val="32"/>
              </w:rPr>
              <w:t xml:space="preserve">, осуществление педагогического руководства процессом организации досуга </w:t>
            </w:r>
            <w:r w:rsidR="009741BB" w:rsidRPr="00E924EC">
              <w:rPr>
                <w:sz w:val="32"/>
              </w:rPr>
              <w:t>об</w:t>
            </w:r>
            <w:r w:rsidRPr="00E924EC">
              <w:rPr>
                <w:sz w:val="32"/>
              </w:rPr>
              <w:t>уча</w:t>
            </w:r>
            <w:r w:rsidR="009741BB" w:rsidRPr="00E924EC">
              <w:rPr>
                <w:sz w:val="32"/>
              </w:rPr>
              <w:t>ю</w:t>
            </w:r>
            <w:r w:rsidRPr="00E924EC">
              <w:rPr>
                <w:sz w:val="32"/>
              </w:rPr>
              <w:t>щихся в каникулярное время.</w:t>
            </w:r>
          </w:p>
          <w:p w:rsidR="004E20C3" w:rsidRPr="00E924EC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E924EC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E924EC">
              <w:rPr>
                <w:sz w:val="32"/>
              </w:rPr>
              <w:t>Своевременная информация   родителей и обучающихся о нормативно-правовых документах по обеспечению безопасности жизни и деятельности детей.</w:t>
            </w:r>
          </w:p>
          <w:p w:rsidR="004E20C3" w:rsidRPr="00E924EC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E924EC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E924EC">
              <w:rPr>
                <w:sz w:val="32"/>
              </w:rPr>
              <w:t>Создание особых форм работы с ветеранами движения, пенсионерами, родительской общественностью.</w:t>
            </w:r>
          </w:p>
          <w:p w:rsidR="004E20C3" w:rsidRPr="00E924EC" w:rsidRDefault="004E20C3" w:rsidP="00E73037">
            <w:pPr>
              <w:tabs>
                <w:tab w:val="left" w:pos="5340"/>
              </w:tabs>
              <w:rPr>
                <w:sz w:val="32"/>
              </w:rPr>
            </w:pPr>
          </w:p>
          <w:p w:rsidR="004E20C3" w:rsidRPr="00E924EC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E924EC">
              <w:rPr>
                <w:sz w:val="32"/>
              </w:rPr>
              <w:t>Всемерная поддержка инициатив профсоюзного комитета и детских органов самоуправления, направленных на совершенствование и активизацию работы коллектива по совершенствованию форм, методов и содержания деятельности.</w:t>
            </w:r>
          </w:p>
          <w:p w:rsidR="004E20C3" w:rsidRPr="00E924EC" w:rsidRDefault="004E20C3" w:rsidP="00E73037">
            <w:pPr>
              <w:tabs>
                <w:tab w:val="left" w:pos="3240"/>
              </w:tabs>
              <w:rPr>
                <w:sz w:val="32"/>
              </w:rPr>
            </w:pPr>
            <w:r w:rsidRPr="00E924EC">
              <w:rPr>
                <w:sz w:val="32"/>
              </w:rPr>
              <w:tab/>
            </w:r>
          </w:p>
          <w:p w:rsidR="004E20C3" w:rsidRPr="00E924EC" w:rsidRDefault="004E20C3" w:rsidP="00E73037">
            <w:pPr>
              <w:jc w:val="center"/>
              <w:rPr>
                <w:sz w:val="32"/>
              </w:rPr>
            </w:pPr>
          </w:p>
        </w:tc>
        <w:tc>
          <w:tcPr>
            <w:tcW w:w="2464" w:type="dxa"/>
          </w:tcPr>
          <w:p w:rsidR="004E20C3" w:rsidRPr="00E924EC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E924EC">
              <w:rPr>
                <w:sz w:val="32"/>
              </w:rPr>
              <w:lastRenderedPageBreak/>
              <w:t>Сентябрь-октябрь 201</w:t>
            </w:r>
            <w:r w:rsidR="009741BB" w:rsidRPr="00E924EC">
              <w:rPr>
                <w:sz w:val="32"/>
              </w:rPr>
              <w:t>9г</w:t>
            </w:r>
            <w:r w:rsidRPr="00E924EC">
              <w:rPr>
                <w:sz w:val="32"/>
              </w:rPr>
              <w:t>.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В течение года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Сентябрь, 201</w:t>
            </w:r>
            <w:r w:rsidR="009741BB" w:rsidRPr="00E924EC">
              <w:rPr>
                <w:sz w:val="32"/>
              </w:rPr>
              <w:t>9</w:t>
            </w:r>
            <w:r w:rsidRPr="00E924EC">
              <w:rPr>
                <w:sz w:val="32"/>
              </w:rPr>
              <w:t>г.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В течение 201</w:t>
            </w:r>
            <w:r w:rsidR="009741BB" w:rsidRPr="00E924EC">
              <w:rPr>
                <w:sz w:val="32"/>
              </w:rPr>
              <w:t>9</w:t>
            </w:r>
            <w:r w:rsidRPr="00E924EC">
              <w:rPr>
                <w:sz w:val="32"/>
              </w:rPr>
              <w:t>-20</w:t>
            </w:r>
            <w:r w:rsidR="009741BB" w:rsidRPr="00E924EC">
              <w:rPr>
                <w:sz w:val="32"/>
              </w:rPr>
              <w:t xml:space="preserve">20 </w:t>
            </w:r>
            <w:proofErr w:type="spellStart"/>
            <w:r w:rsidR="009741BB" w:rsidRPr="00E924EC">
              <w:rPr>
                <w:sz w:val="32"/>
              </w:rPr>
              <w:t>уч.</w:t>
            </w:r>
            <w:r w:rsidRPr="00E924EC">
              <w:rPr>
                <w:sz w:val="32"/>
              </w:rPr>
              <w:t>г</w:t>
            </w:r>
            <w:proofErr w:type="spellEnd"/>
            <w:r w:rsidRPr="00E924EC">
              <w:rPr>
                <w:sz w:val="32"/>
              </w:rPr>
              <w:t>.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На родительских собраниях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В течение учебного года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В течение учебного года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Сентябрь – октябрь 201</w:t>
            </w:r>
            <w:r w:rsidR="00F46E9E" w:rsidRPr="00E924EC">
              <w:rPr>
                <w:sz w:val="32"/>
              </w:rPr>
              <w:t>7</w:t>
            </w:r>
            <w:r w:rsidRPr="00E924EC">
              <w:rPr>
                <w:sz w:val="32"/>
              </w:rPr>
              <w:t>г.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В течение года</w:t>
            </w:r>
          </w:p>
        </w:tc>
        <w:tc>
          <w:tcPr>
            <w:tcW w:w="2464" w:type="dxa"/>
          </w:tcPr>
          <w:p w:rsidR="004E20C3" w:rsidRPr="00E924EC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E924EC">
              <w:rPr>
                <w:sz w:val="32"/>
              </w:rPr>
              <w:lastRenderedPageBreak/>
              <w:t>Администрация</w:t>
            </w:r>
          </w:p>
          <w:p w:rsidR="004E20C3" w:rsidRPr="00E924EC" w:rsidRDefault="004E20C3" w:rsidP="00E73037">
            <w:pPr>
              <w:tabs>
                <w:tab w:val="left" w:pos="5340"/>
              </w:tabs>
              <w:rPr>
                <w:sz w:val="32"/>
              </w:rPr>
            </w:pPr>
            <w:r w:rsidRPr="00E924EC">
              <w:rPr>
                <w:sz w:val="32"/>
              </w:rPr>
              <w:t>Центра «Прометей»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proofErr w:type="spellStart"/>
            <w:r w:rsidRPr="00E924EC">
              <w:rPr>
                <w:sz w:val="32"/>
              </w:rPr>
              <w:t>Кяхиди</w:t>
            </w:r>
            <w:proofErr w:type="spellEnd"/>
            <w:r w:rsidRPr="00E924EC">
              <w:rPr>
                <w:sz w:val="32"/>
              </w:rPr>
              <w:t xml:space="preserve"> А.А.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proofErr w:type="spellStart"/>
            <w:r w:rsidRPr="00E924EC">
              <w:rPr>
                <w:sz w:val="32"/>
              </w:rPr>
              <w:t>Кяхиди</w:t>
            </w:r>
            <w:proofErr w:type="spellEnd"/>
            <w:r w:rsidRPr="00E924EC">
              <w:rPr>
                <w:sz w:val="32"/>
              </w:rPr>
              <w:t xml:space="preserve"> А.А.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 xml:space="preserve">Педагогический коллектив 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proofErr w:type="spellStart"/>
            <w:r w:rsidRPr="00E924EC">
              <w:rPr>
                <w:sz w:val="32"/>
              </w:rPr>
              <w:t>Кяхиди</w:t>
            </w:r>
            <w:proofErr w:type="spellEnd"/>
            <w:r w:rsidRPr="00E924EC">
              <w:rPr>
                <w:sz w:val="32"/>
              </w:rPr>
              <w:t xml:space="preserve"> А.А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Администрация Центра «Прометей», педагоги дополнительного образования.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 xml:space="preserve">Педагогический </w:t>
            </w: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коллектив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Творческий совет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Администрация Центра «Прометей», педагогическая комиссия</w:t>
            </w:r>
          </w:p>
        </w:tc>
      </w:tr>
    </w:tbl>
    <w:p w:rsidR="004E20C3" w:rsidRDefault="004E20C3" w:rsidP="004E20C3">
      <w:pPr>
        <w:tabs>
          <w:tab w:val="left" w:pos="5340"/>
        </w:tabs>
        <w:rPr>
          <w:b/>
          <w:bCs/>
          <w:sz w:val="32"/>
        </w:rPr>
      </w:pPr>
    </w:p>
    <w:p w:rsidR="004E20C3" w:rsidRDefault="004E20C3" w:rsidP="004E20C3">
      <w:pPr>
        <w:tabs>
          <w:tab w:val="left" w:pos="5340"/>
        </w:tabs>
        <w:rPr>
          <w:sz w:val="32"/>
        </w:rPr>
      </w:pPr>
      <w:r>
        <w:rPr>
          <w:sz w:val="32"/>
        </w:rPr>
        <w:t xml:space="preserve"> </w:t>
      </w:r>
    </w:p>
    <w:p w:rsidR="004E20C3" w:rsidRPr="00612FF8" w:rsidRDefault="004E20C3" w:rsidP="00612FF8">
      <w:pPr>
        <w:pStyle w:val="3"/>
        <w:tabs>
          <w:tab w:val="clear" w:pos="5340"/>
        </w:tabs>
        <w:jc w:val="center"/>
        <w:rPr>
          <w:i/>
          <w:sz w:val="36"/>
          <w:szCs w:val="36"/>
        </w:rPr>
      </w:pPr>
      <w:r>
        <w:rPr>
          <w:u w:val="single"/>
        </w:rPr>
        <w:t>РАЗДЕЛ 8</w:t>
      </w:r>
      <w:proofErr w:type="gramStart"/>
      <w:r>
        <w:t xml:space="preserve">  </w:t>
      </w:r>
      <w:r w:rsidR="00612FF8">
        <w:rPr>
          <w:i/>
          <w:sz w:val="36"/>
          <w:szCs w:val="36"/>
        </w:rPr>
        <w:t>А</w:t>
      </w:r>
      <w:proofErr w:type="gramEnd"/>
      <w:r w:rsidR="00612FF8">
        <w:rPr>
          <w:i/>
          <w:sz w:val="36"/>
          <w:szCs w:val="36"/>
        </w:rPr>
        <w:t>дминистративно-</w:t>
      </w:r>
      <w:r w:rsidRPr="00612FF8">
        <w:rPr>
          <w:i/>
          <w:sz w:val="36"/>
          <w:szCs w:val="36"/>
        </w:rPr>
        <w:t xml:space="preserve"> хозяйственная</w:t>
      </w:r>
      <w:r w:rsidR="00612FF8">
        <w:rPr>
          <w:i/>
          <w:sz w:val="36"/>
          <w:szCs w:val="36"/>
        </w:rPr>
        <w:t xml:space="preserve"> </w:t>
      </w:r>
      <w:r w:rsidRPr="00612FF8">
        <w:rPr>
          <w:i/>
          <w:sz w:val="36"/>
          <w:szCs w:val="36"/>
        </w:rPr>
        <w:t>деятельность</w:t>
      </w:r>
    </w:p>
    <w:p w:rsidR="004E20C3" w:rsidRDefault="004E20C3" w:rsidP="004E20C3">
      <w:pPr>
        <w:pStyle w:val="3"/>
        <w:tabs>
          <w:tab w:val="clear" w:pos="5340"/>
        </w:tabs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4889"/>
        <w:gridCol w:w="1857"/>
        <w:gridCol w:w="2375"/>
      </w:tblGrid>
      <w:tr w:rsidR="004E20C3" w:rsidTr="00E924EC">
        <w:tc>
          <w:tcPr>
            <w:tcW w:w="702" w:type="dxa"/>
          </w:tcPr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№</w:t>
            </w:r>
          </w:p>
          <w:p w:rsidR="004E20C3" w:rsidRPr="00E924EC" w:rsidRDefault="004E20C3" w:rsidP="00E73037">
            <w:pPr>
              <w:rPr>
                <w:sz w:val="32"/>
              </w:rPr>
            </w:pPr>
            <w:proofErr w:type="gramStart"/>
            <w:r w:rsidRPr="00E924EC">
              <w:rPr>
                <w:sz w:val="32"/>
              </w:rPr>
              <w:t>п</w:t>
            </w:r>
            <w:proofErr w:type="gramEnd"/>
            <w:r w:rsidRPr="00E924EC">
              <w:rPr>
                <w:sz w:val="32"/>
              </w:rPr>
              <w:t>/п</w:t>
            </w:r>
          </w:p>
        </w:tc>
        <w:tc>
          <w:tcPr>
            <w:tcW w:w="4889" w:type="dxa"/>
          </w:tcPr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 xml:space="preserve">Содержание деятельности </w:t>
            </w:r>
          </w:p>
        </w:tc>
        <w:tc>
          <w:tcPr>
            <w:tcW w:w="1857" w:type="dxa"/>
          </w:tcPr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 xml:space="preserve">   Сроки </w:t>
            </w:r>
          </w:p>
        </w:tc>
        <w:tc>
          <w:tcPr>
            <w:tcW w:w="2375" w:type="dxa"/>
          </w:tcPr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Ответственный</w:t>
            </w:r>
          </w:p>
        </w:tc>
      </w:tr>
      <w:tr w:rsidR="004E20C3" w:rsidTr="00E924EC">
        <w:tc>
          <w:tcPr>
            <w:tcW w:w="702" w:type="dxa"/>
          </w:tcPr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1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2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3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4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5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6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7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8</w:t>
            </w:r>
          </w:p>
        </w:tc>
        <w:tc>
          <w:tcPr>
            <w:tcW w:w="4889" w:type="dxa"/>
          </w:tcPr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lastRenderedPageBreak/>
              <w:t>Проведение инструктажа технического персонала по правилам техники безопасности и пожарной охраны.</w:t>
            </w: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Частичный косметический ремонт учебных аудиторий и репетиционного зала.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Проведение генеральных уборок «Уют в твоем доме».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Организация субботников «Центр – твой дом, ты хозяин в нем!»</w:t>
            </w:r>
          </w:p>
          <w:p w:rsidR="004E20C3" w:rsidRPr="00E924EC" w:rsidRDefault="004E20C3" w:rsidP="00E73037">
            <w:pPr>
              <w:rPr>
                <w:sz w:val="32"/>
              </w:rPr>
            </w:pP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 xml:space="preserve">Тематическое оформление учебных аудиторий (наглядно – информационных стендов и художественно-воспитательных  </w:t>
            </w:r>
            <w:r w:rsidRPr="00E924EC">
              <w:rPr>
                <w:sz w:val="32"/>
              </w:rPr>
              <w:lastRenderedPageBreak/>
              <w:t>блоков)</w:t>
            </w: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Приобретение учебной раздаточной литературы, необходимой для качественной организации учебного процесса на занятиях ШРР.</w:t>
            </w:r>
          </w:p>
          <w:p w:rsidR="004E20C3" w:rsidRPr="00E924EC" w:rsidRDefault="004E20C3" w:rsidP="00E73037">
            <w:pPr>
              <w:rPr>
                <w:sz w:val="32"/>
              </w:rPr>
            </w:pPr>
            <w:r w:rsidRPr="00E924EC">
              <w:rPr>
                <w:sz w:val="32"/>
              </w:rPr>
              <w:t>Приобретение папок – накопителей для систематизации отчетн</w:t>
            </w:r>
            <w:proofErr w:type="gramStart"/>
            <w:r w:rsidRPr="00E924EC">
              <w:rPr>
                <w:sz w:val="32"/>
              </w:rPr>
              <w:t>о-</w:t>
            </w:r>
            <w:proofErr w:type="gramEnd"/>
            <w:r w:rsidRPr="00E924EC">
              <w:rPr>
                <w:sz w:val="32"/>
              </w:rPr>
              <w:t xml:space="preserve"> административной документации.</w:t>
            </w:r>
          </w:p>
          <w:p w:rsidR="004E20C3" w:rsidRPr="00E924EC" w:rsidRDefault="004E20C3" w:rsidP="00E924EC">
            <w:pPr>
              <w:rPr>
                <w:sz w:val="32"/>
              </w:rPr>
            </w:pPr>
            <w:r w:rsidRPr="00E924EC">
              <w:rPr>
                <w:sz w:val="32"/>
              </w:rPr>
              <w:t xml:space="preserve">Систематизация материалов, связанных с проведением </w:t>
            </w:r>
            <w:r w:rsidR="00E924EC" w:rsidRPr="00E924EC">
              <w:rPr>
                <w:sz w:val="32"/>
              </w:rPr>
              <w:t>мероприятий, посвящённых ПОБЕДЕ в ВОВ.</w:t>
            </w:r>
          </w:p>
        </w:tc>
        <w:tc>
          <w:tcPr>
            <w:tcW w:w="1857" w:type="dxa"/>
          </w:tcPr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1 раз в квартал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по завершению учебного года</w:t>
            </w: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1 раз в месяц</w:t>
            </w:r>
          </w:p>
          <w:p w:rsidR="00E924EC" w:rsidRDefault="00E924EC" w:rsidP="00E73037">
            <w:pPr>
              <w:rPr>
                <w:sz w:val="32"/>
              </w:rPr>
            </w:pPr>
          </w:p>
          <w:p w:rsidR="004E20C3" w:rsidRDefault="00E924EC" w:rsidP="00E73037">
            <w:pPr>
              <w:rPr>
                <w:sz w:val="32"/>
              </w:rPr>
            </w:pPr>
            <w:r>
              <w:rPr>
                <w:sz w:val="32"/>
              </w:rPr>
              <w:t>1</w:t>
            </w:r>
            <w:r w:rsidR="004E20C3">
              <w:rPr>
                <w:sz w:val="32"/>
              </w:rPr>
              <w:t xml:space="preserve"> раз в квартал</w:t>
            </w:r>
          </w:p>
          <w:p w:rsidR="00E924EC" w:rsidRDefault="00E924EC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 xml:space="preserve">в течение года </w:t>
            </w: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1-ое полугодие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сентябрь-октябрь 201</w:t>
            </w:r>
            <w:r w:rsidR="00E924EC">
              <w:rPr>
                <w:sz w:val="32"/>
              </w:rPr>
              <w:t>9</w:t>
            </w:r>
            <w:r>
              <w:rPr>
                <w:sz w:val="32"/>
              </w:rPr>
              <w:t>г.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в течение года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2-ое полугодие</w:t>
            </w:r>
          </w:p>
        </w:tc>
        <w:tc>
          <w:tcPr>
            <w:tcW w:w="2375" w:type="dxa"/>
          </w:tcPr>
          <w:p w:rsidR="004E20C3" w:rsidRDefault="004E20C3" w:rsidP="00E7303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lastRenderedPageBreak/>
              <w:t>Кяхиди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Директор Центра «Прометей»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Кяхиди</w:t>
            </w:r>
            <w:proofErr w:type="spellEnd"/>
            <w:r>
              <w:rPr>
                <w:sz w:val="32"/>
              </w:rPr>
              <w:t xml:space="preserve"> А.А.,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Кяхиди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Кяхиди</w:t>
            </w:r>
            <w:proofErr w:type="spellEnd"/>
            <w:r>
              <w:rPr>
                <w:sz w:val="32"/>
              </w:rPr>
              <w:t xml:space="preserve"> А.А. </w:t>
            </w:r>
            <w:proofErr w:type="spellStart"/>
            <w:r>
              <w:rPr>
                <w:sz w:val="32"/>
              </w:rPr>
              <w:t>Харалампиди</w:t>
            </w:r>
            <w:proofErr w:type="spellEnd"/>
            <w:r>
              <w:rPr>
                <w:sz w:val="32"/>
              </w:rPr>
              <w:t xml:space="preserve"> Н.И.</w:t>
            </w: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 xml:space="preserve">Совет Центра 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Кяхиди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Соловьева И.Г.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Кяхиди</w:t>
            </w:r>
            <w:proofErr w:type="spellEnd"/>
            <w:r>
              <w:rPr>
                <w:sz w:val="32"/>
              </w:rPr>
              <w:t xml:space="preserve"> А.А.,</w:t>
            </w:r>
          </w:p>
          <w:p w:rsidR="00F46E9E" w:rsidRDefault="00F46E9E" w:rsidP="00E73037">
            <w:pPr>
              <w:rPr>
                <w:sz w:val="32"/>
              </w:rPr>
            </w:pPr>
          </w:p>
          <w:p w:rsidR="00E924EC" w:rsidRDefault="00E924EC" w:rsidP="00E73037">
            <w:pPr>
              <w:rPr>
                <w:sz w:val="32"/>
              </w:rPr>
            </w:pPr>
          </w:p>
          <w:p w:rsidR="00E924EC" w:rsidRDefault="00E924EC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Кяхиди</w:t>
            </w:r>
            <w:proofErr w:type="spellEnd"/>
            <w:r>
              <w:rPr>
                <w:sz w:val="32"/>
              </w:rPr>
              <w:t xml:space="preserve"> А.А.,</w:t>
            </w:r>
          </w:p>
          <w:p w:rsidR="004E20C3" w:rsidRDefault="00E924EC" w:rsidP="00E7303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Пасхалиди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4E20C3" w:rsidRDefault="004E20C3" w:rsidP="00E73037">
            <w:pPr>
              <w:rPr>
                <w:sz w:val="32"/>
              </w:rPr>
            </w:pPr>
          </w:p>
        </w:tc>
      </w:tr>
    </w:tbl>
    <w:p w:rsidR="004E20C3" w:rsidRDefault="004E20C3" w:rsidP="004E20C3">
      <w:pPr>
        <w:pStyle w:val="7"/>
        <w:rPr>
          <w:b/>
          <w:bCs/>
          <w:u w:val="single"/>
        </w:rPr>
      </w:pPr>
    </w:p>
    <w:p w:rsidR="004E20C3" w:rsidRDefault="004E20C3" w:rsidP="00612FF8">
      <w:pPr>
        <w:rPr>
          <w:b/>
          <w:bCs/>
          <w:sz w:val="32"/>
        </w:rPr>
      </w:pPr>
      <w:r w:rsidRPr="00612FF8">
        <w:rPr>
          <w:b/>
          <w:sz w:val="32"/>
          <w:szCs w:val="32"/>
          <w:u w:val="single"/>
        </w:rPr>
        <w:t>РАЗДЕЛ 9</w:t>
      </w:r>
      <w:r w:rsidR="00612FF8">
        <w:rPr>
          <w:b/>
          <w:bCs/>
          <w:sz w:val="32"/>
        </w:rPr>
        <w:t xml:space="preserve">      </w:t>
      </w:r>
      <w:r w:rsidR="00612FF8" w:rsidRPr="00612FF8">
        <w:rPr>
          <w:b/>
          <w:bCs/>
          <w:i/>
          <w:sz w:val="36"/>
          <w:szCs w:val="36"/>
        </w:rPr>
        <w:t>О</w:t>
      </w:r>
      <w:r w:rsidRPr="00612FF8">
        <w:rPr>
          <w:b/>
          <w:bCs/>
          <w:i/>
          <w:sz w:val="36"/>
          <w:szCs w:val="36"/>
        </w:rPr>
        <w:t>рганиз</w:t>
      </w:r>
      <w:r w:rsidR="00612FF8" w:rsidRPr="00612FF8">
        <w:rPr>
          <w:b/>
          <w:bCs/>
          <w:i/>
          <w:sz w:val="36"/>
          <w:szCs w:val="36"/>
        </w:rPr>
        <w:t>ационно-финансовая деятельность</w:t>
      </w:r>
    </w:p>
    <w:p w:rsidR="004E20C3" w:rsidRDefault="004E20C3" w:rsidP="004E20C3">
      <w:pPr>
        <w:ind w:left="-360" w:hanging="180"/>
        <w:rPr>
          <w:b/>
          <w:bCs/>
          <w:sz w:val="32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4805"/>
        <w:gridCol w:w="1979"/>
        <w:gridCol w:w="2324"/>
      </w:tblGrid>
      <w:tr w:rsidR="004E20C3" w:rsidTr="00E73037">
        <w:tc>
          <w:tcPr>
            <w:tcW w:w="828" w:type="dxa"/>
          </w:tcPr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№</w:t>
            </w:r>
          </w:p>
          <w:p w:rsidR="004E20C3" w:rsidRDefault="004E20C3" w:rsidP="00E73037">
            <w:pPr>
              <w:rPr>
                <w:sz w:val="32"/>
              </w:rPr>
            </w:pPr>
            <w:proofErr w:type="gramStart"/>
            <w:r>
              <w:rPr>
                <w:sz w:val="32"/>
              </w:rPr>
              <w:t>п</w:t>
            </w:r>
            <w:proofErr w:type="gramEnd"/>
            <w:r>
              <w:rPr>
                <w:sz w:val="32"/>
              </w:rPr>
              <w:t>/п</w:t>
            </w:r>
          </w:p>
        </w:tc>
        <w:tc>
          <w:tcPr>
            <w:tcW w:w="4860" w:type="dxa"/>
          </w:tcPr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Содержание деятельность</w:t>
            </w:r>
          </w:p>
        </w:tc>
        <w:tc>
          <w:tcPr>
            <w:tcW w:w="1980" w:type="dxa"/>
          </w:tcPr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Сроки</w:t>
            </w:r>
          </w:p>
        </w:tc>
        <w:tc>
          <w:tcPr>
            <w:tcW w:w="2324" w:type="dxa"/>
          </w:tcPr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Ответственный</w:t>
            </w:r>
          </w:p>
        </w:tc>
      </w:tr>
      <w:tr w:rsidR="004E20C3" w:rsidTr="00E73037">
        <w:tc>
          <w:tcPr>
            <w:tcW w:w="828" w:type="dxa"/>
          </w:tcPr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860" w:type="dxa"/>
          </w:tcPr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Проверка журналов, заполнение табелей, начисление заработной платы.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 xml:space="preserve">Первичный учет в соответствии с требованиями Положения о документах и документообороте. 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 xml:space="preserve">Инвентаризация основных средств Центра 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Инвентаризация малоценных и быстро изнашивающихся предметов.</w:t>
            </w:r>
          </w:p>
          <w:p w:rsidR="004E20C3" w:rsidRDefault="004E20C3" w:rsidP="00E73037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ежемесячно, до 25 числа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 xml:space="preserve">ежемесячно 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до 20.10.1</w:t>
            </w:r>
            <w:r w:rsidR="00DE7624">
              <w:rPr>
                <w:sz w:val="32"/>
              </w:rPr>
              <w:t>9</w:t>
            </w:r>
            <w:r>
              <w:rPr>
                <w:sz w:val="32"/>
              </w:rPr>
              <w:t>г.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r>
              <w:rPr>
                <w:sz w:val="32"/>
              </w:rPr>
              <w:t>до 20.10.1</w:t>
            </w:r>
            <w:r w:rsidR="00DE7624">
              <w:rPr>
                <w:sz w:val="32"/>
              </w:rPr>
              <w:t>9</w:t>
            </w:r>
            <w:r>
              <w:rPr>
                <w:sz w:val="32"/>
              </w:rPr>
              <w:t>г.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</w:tc>
        <w:tc>
          <w:tcPr>
            <w:tcW w:w="2324" w:type="dxa"/>
          </w:tcPr>
          <w:p w:rsidR="004E20C3" w:rsidRDefault="004E20C3" w:rsidP="00E7303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Кяхиди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4E20C3" w:rsidRDefault="00DE7624" w:rsidP="00E7303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Абрамовская</w:t>
            </w:r>
            <w:proofErr w:type="spellEnd"/>
            <w:r>
              <w:rPr>
                <w:sz w:val="32"/>
              </w:rPr>
              <w:t xml:space="preserve"> А.Б.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Кяхиди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</w:p>
          <w:p w:rsidR="004E20C3" w:rsidRDefault="004E20C3" w:rsidP="00E7303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Кяхиди</w:t>
            </w:r>
            <w:proofErr w:type="spellEnd"/>
            <w:r>
              <w:rPr>
                <w:sz w:val="32"/>
              </w:rPr>
              <w:t xml:space="preserve"> А.А.</w:t>
            </w:r>
          </w:p>
          <w:p w:rsidR="00DE7624" w:rsidRDefault="00DE7624" w:rsidP="00DE762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Абрамовская</w:t>
            </w:r>
            <w:proofErr w:type="spellEnd"/>
            <w:r>
              <w:rPr>
                <w:sz w:val="32"/>
              </w:rPr>
              <w:t xml:space="preserve"> А.Б.</w:t>
            </w:r>
          </w:p>
          <w:p w:rsidR="00DE7624" w:rsidRDefault="00DE7624" w:rsidP="00DE762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Кяхиди</w:t>
            </w:r>
            <w:proofErr w:type="spellEnd"/>
            <w:r>
              <w:rPr>
                <w:sz w:val="32"/>
              </w:rPr>
              <w:t xml:space="preserve"> А.А. </w:t>
            </w:r>
            <w:proofErr w:type="spellStart"/>
            <w:r>
              <w:rPr>
                <w:sz w:val="32"/>
              </w:rPr>
              <w:t>Абрамовская</w:t>
            </w:r>
            <w:proofErr w:type="spellEnd"/>
            <w:r>
              <w:rPr>
                <w:sz w:val="32"/>
              </w:rPr>
              <w:t xml:space="preserve"> А.Б.</w:t>
            </w:r>
          </w:p>
          <w:p w:rsidR="004E20C3" w:rsidRDefault="004E20C3" w:rsidP="00E73037">
            <w:pPr>
              <w:rPr>
                <w:sz w:val="32"/>
              </w:rPr>
            </w:pPr>
          </w:p>
        </w:tc>
      </w:tr>
    </w:tbl>
    <w:p w:rsidR="004E20C3" w:rsidRDefault="004E20C3" w:rsidP="004E20C3"/>
    <w:p w:rsidR="00437D2A" w:rsidRDefault="00437D2A"/>
    <w:sectPr w:rsidR="00437D2A" w:rsidSect="00E7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E76" w:rsidRDefault="00C07E76" w:rsidP="002D13B0">
      <w:r>
        <w:separator/>
      </w:r>
    </w:p>
  </w:endnote>
  <w:endnote w:type="continuationSeparator" w:id="0">
    <w:p w:rsidR="00C07E76" w:rsidRDefault="00C07E76" w:rsidP="002D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E76" w:rsidRDefault="00C07E76" w:rsidP="002D13B0">
      <w:r>
        <w:separator/>
      </w:r>
    </w:p>
  </w:footnote>
  <w:footnote w:type="continuationSeparator" w:id="0">
    <w:p w:rsidR="00C07E76" w:rsidRDefault="00C07E76" w:rsidP="002D1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E631C0"/>
    <w:lvl w:ilvl="0">
      <w:numFmt w:val="bullet"/>
      <w:lvlText w:val="*"/>
      <w:lvlJc w:val="left"/>
    </w:lvl>
  </w:abstractNum>
  <w:abstractNum w:abstractNumId="1">
    <w:nsid w:val="4FFC2AF8"/>
    <w:multiLevelType w:val="hybridMultilevel"/>
    <w:tmpl w:val="62E6A522"/>
    <w:lvl w:ilvl="0" w:tplc="1CD0C404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62307E"/>
    <w:multiLevelType w:val="hybridMultilevel"/>
    <w:tmpl w:val="3AAAE96E"/>
    <w:lvl w:ilvl="0" w:tplc="51D4AFA0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0C3"/>
    <w:rsid w:val="00015846"/>
    <w:rsid w:val="00045B67"/>
    <w:rsid w:val="0005057A"/>
    <w:rsid w:val="00064FA0"/>
    <w:rsid w:val="00067389"/>
    <w:rsid w:val="000A60E7"/>
    <w:rsid w:val="000C2BF9"/>
    <w:rsid w:val="000C507F"/>
    <w:rsid w:val="000C6330"/>
    <w:rsid w:val="000D22FD"/>
    <w:rsid w:val="000F7E5B"/>
    <w:rsid w:val="00101594"/>
    <w:rsid w:val="001225F3"/>
    <w:rsid w:val="00135B68"/>
    <w:rsid w:val="00137411"/>
    <w:rsid w:val="00156316"/>
    <w:rsid w:val="001A7074"/>
    <w:rsid w:val="001C01E0"/>
    <w:rsid w:val="001C2BB1"/>
    <w:rsid w:val="001C50B5"/>
    <w:rsid w:val="001E6053"/>
    <w:rsid w:val="00202C96"/>
    <w:rsid w:val="00222892"/>
    <w:rsid w:val="00283251"/>
    <w:rsid w:val="002A0989"/>
    <w:rsid w:val="002D13B0"/>
    <w:rsid w:val="002F4C22"/>
    <w:rsid w:val="003319F0"/>
    <w:rsid w:val="0036465A"/>
    <w:rsid w:val="003747E8"/>
    <w:rsid w:val="003911E0"/>
    <w:rsid w:val="003C0F53"/>
    <w:rsid w:val="0041164F"/>
    <w:rsid w:val="00414C15"/>
    <w:rsid w:val="00437D2A"/>
    <w:rsid w:val="004730B7"/>
    <w:rsid w:val="004D793D"/>
    <w:rsid w:val="004E20C3"/>
    <w:rsid w:val="004E4AF2"/>
    <w:rsid w:val="00532AE7"/>
    <w:rsid w:val="00540C22"/>
    <w:rsid w:val="005550F2"/>
    <w:rsid w:val="0056091C"/>
    <w:rsid w:val="00587F15"/>
    <w:rsid w:val="005B05ED"/>
    <w:rsid w:val="005D2CDF"/>
    <w:rsid w:val="005F2214"/>
    <w:rsid w:val="00611631"/>
    <w:rsid w:val="00612FF8"/>
    <w:rsid w:val="00623C2F"/>
    <w:rsid w:val="00644C13"/>
    <w:rsid w:val="006652D7"/>
    <w:rsid w:val="006707A9"/>
    <w:rsid w:val="00671857"/>
    <w:rsid w:val="0067677A"/>
    <w:rsid w:val="0069738B"/>
    <w:rsid w:val="006B08CF"/>
    <w:rsid w:val="00702617"/>
    <w:rsid w:val="00734260"/>
    <w:rsid w:val="00753D84"/>
    <w:rsid w:val="0076050D"/>
    <w:rsid w:val="00763DE4"/>
    <w:rsid w:val="0077086C"/>
    <w:rsid w:val="00897A37"/>
    <w:rsid w:val="008A0590"/>
    <w:rsid w:val="008A739D"/>
    <w:rsid w:val="008D39F6"/>
    <w:rsid w:val="008E62A5"/>
    <w:rsid w:val="008E6878"/>
    <w:rsid w:val="00914982"/>
    <w:rsid w:val="00924301"/>
    <w:rsid w:val="00927C36"/>
    <w:rsid w:val="009307D6"/>
    <w:rsid w:val="00944C78"/>
    <w:rsid w:val="009741BB"/>
    <w:rsid w:val="00985876"/>
    <w:rsid w:val="009C1E27"/>
    <w:rsid w:val="009D7BD6"/>
    <w:rsid w:val="009E56F0"/>
    <w:rsid w:val="009F1A65"/>
    <w:rsid w:val="00AB49FD"/>
    <w:rsid w:val="00AE1DF5"/>
    <w:rsid w:val="00B02489"/>
    <w:rsid w:val="00BD1287"/>
    <w:rsid w:val="00BE3D21"/>
    <w:rsid w:val="00BF286F"/>
    <w:rsid w:val="00BF6A01"/>
    <w:rsid w:val="00C07E76"/>
    <w:rsid w:val="00C32447"/>
    <w:rsid w:val="00C34522"/>
    <w:rsid w:val="00C53DFE"/>
    <w:rsid w:val="00C56CEC"/>
    <w:rsid w:val="00C617E9"/>
    <w:rsid w:val="00C77121"/>
    <w:rsid w:val="00C92053"/>
    <w:rsid w:val="00C95F75"/>
    <w:rsid w:val="00CF4B69"/>
    <w:rsid w:val="00D1319B"/>
    <w:rsid w:val="00D347C7"/>
    <w:rsid w:val="00DA09E8"/>
    <w:rsid w:val="00DE7624"/>
    <w:rsid w:val="00E12798"/>
    <w:rsid w:val="00E32274"/>
    <w:rsid w:val="00E363F6"/>
    <w:rsid w:val="00E47FD6"/>
    <w:rsid w:val="00E73037"/>
    <w:rsid w:val="00E924EC"/>
    <w:rsid w:val="00E978AA"/>
    <w:rsid w:val="00EE42E0"/>
    <w:rsid w:val="00F2400B"/>
    <w:rsid w:val="00F46E9E"/>
    <w:rsid w:val="00F979F8"/>
    <w:rsid w:val="00FA19E7"/>
    <w:rsid w:val="00FC50AE"/>
    <w:rsid w:val="00FC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20C3"/>
    <w:pPr>
      <w:keepNext/>
      <w:tabs>
        <w:tab w:val="left" w:pos="5340"/>
      </w:tabs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4E20C3"/>
    <w:pPr>
      <w:keepNext/>
      <w:tabs>
        <w:tab w:val="left" w:pos="5340"/>
      </w:tabs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4E20C3"/>
    <w:pPr>
      <w:keepNext/>
      <w:tabs>
        <w:tab w:val="left" w:pos="5340"/>
      </w:tabs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4E20C3"/>
    <w:pPr>
      <w:keepNext/>
      <w:tabs>
        <w:tab w:val="left" w:pos="5340"/>
      </w:tabs>
      <w:outlineLvl w:val="3"/>
    </w:pPr>
    <w:rPr>
      <w:b/>
      <w:bCs/>
      <w:sz w:val="32"/>
      <w:u w:val="single"/>
    </w:rPr>
  </w:style>
  <w:style w:type="paragraph" w:styleId="5">
    <w:name w:val="heading 5"/>
    <w:basedOn w:val="a"/>
    <w:next w:val="a"/>
    <w:link w:val="50"/>
    <w:qFormat/>
    <w:rsid w:val="004E20C3"/>
    <w:pPr>
      <w:keepNext/>
      <w:tabs>
        <w:tab w:val="left" w:pos="5340"/>
      </w:tabs>
      <w:ind w:left="-540"/>
      <w:outlineLvl w:val="4"/>
    </w:pPr>
    <w:rPr>
      <w:b/>
      <w:bCs/>
      <w:sz w:val="32"/>
      <w:u w:val="single"/>
    </w:rPr>
  </w:style>
  <w:style w:type="paragraph" w:styleId="6">
    <w:name w:val="heading 6"/>
    <w:basedOn w:val="a"/>
    <w:next w:val="a"/>
    <w:link w:val="60"/>
    <w:qFormat/>
    <w:rsid w:val="004E20C3"/>
    <w:pPr>
      <w:keepNext/>
      <w:tabs>
        <w:tab w:val="left" w:pos="5340"/>
      </w:tabs>
      <w:ind w:left="-360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4E20C3"/>
    <w:pPr>
      <w:keepNext/>
      <w:ind w:left="-360" w:hanging="180"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4E20C3"/>
    <w:pPr>
      <w:keepNext/>
      <w:ind w:left="-360" w:hanging="180"/>
      <w:outlineLvl w:val="7"/>
    </w:pPr>
    <w:rPr>
      <w:b/>
      <w:b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0C3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20C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E20C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E20C3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4E20C3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4E20C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E20C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20C3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3">
    <w:name w:val="Body Text"/>
    <w:basedOn w:val="a"/>
    <w:link w:val="a4"/>
    <w:rsid w:val="004E20C3"/>
    <w:pPr>
      <w:tabs>
        <w:tab w:val="left" w:pos="5340"/>
      </w:tabs>
    </w:pPr>
    <w:rPr>
      <w:sz w:val="32"/>
    </w:rPr>
  </w:style>
  <w:style w:type="character" w:customStyle="1" w:styleId="a4">
    <w:name w:val="Основной текст Знак"/>
    <w:basedOn w:val="a0"/>
    <w:link w:val="a3"/>
    <w:rsid w:val="004E20C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 Indent"/>
    <w:basedOn w:val="a"/>
    <w:link w:val="a6"/>
    <w:rsid w:val="004E20C3"/>
    <w:pPr>
      <w:tabs>
        <w:tab w:val="left" w:pos="5340"/>
      </w:tabs>
      <w:ind w:left="360"/>
    </w:pPr>
    <w:rPr>
      <w:b/>
      <w:bCs/>
      <w:sz w:val="32"/>
    </w:rPr>
  </w:style>
  <w:style w:type="character" w:customStyle="1" w:styleId="a6">
    <w:name w:val="Основной текст с отступом Знак"/>
    <w:basedOn w:val="a0"/>
    <w:link w:val="a5"/>
    <w:rsid w:val="004E20C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Indent 2"/>
    <w:basedOn w:val="a"/>
    <w:link w:val="22"/>
    <w:rsid w:val="004E20C3"/>
    <w:pPr>
      <w:tabs>
        <w:tab w:val="left" w:pos="5340"/>
      </w:tabs>
      <w:ind w:left="360"/>
    </w:pPr>
    <w:rPr>
      <w:sz w:val="32"/>
    </w:rPr>
  </w:style>
  <w:style w:type="character" w:customStyle="1" w:styleId="22">
    <w:name w:val="Основной текст с отступом 2 Знак"/>
    <w:basedOn w:val="a0"/>
    <w:link w:val="21"/>
    <w:rsid w:val="004E20C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3">
    <w:name w:val="Body Text 2"/>
    <w:basedOn w:val="a"/>
    <w:link w:val="24"/>
    <w:rsid w:val="004E20C3"/>
    <w:pPr>
      <w:tabs>
        <w:tab w:val="left" w:pos="5340"/>
      </w:tabs>
    </w:pPr>
    <w:rPr>
      <w:b/>
      <w:bCs/>
      <w:sz w:val="32"/>
    </w:rPr>
  </w:style>
  <w:style w:type="character" w:customStyle="1" w:styleId="24">
    <w:name w:val="Основной текст 2 Знак"/>
    <w:basedOn w:val="a0"/>
    <w:link w:val="23"/>
    <w:rsid w:val="004E20C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footer"/>
    <w:basedOn w:val="a"/>
    <w:link w:val="a8"/>
    <w:rsid w:val="004E20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E20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E20C3"/>
  </w:style>
  <w:style w:type="paragraph" w:styleId="aa">
    <w:name w:val="header"/>
    <w:basedOn w:val="a"/>
    <w:link w:val="ab"/>
    <w:rsid w:val="004E20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E20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34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973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73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A8DF8-BFAD-475B-9106-B366BF00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4294837619</TotalTime>
  <Pages>31</Pages>
  <Words>5589</Words>
  <Characters>31860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Прометей</Company>
  <LinksUpToDate>false</LinksUpToDate>
  <CharactersWithSpaces>37375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Афина</dc:creator>
  <cp:keywords/>
  <dc:description/>
  <cp:lastModifiedBy>Admin</cp:lastModifiedBy>
  <cp:revision>32</cp:revision>
  <cp:lastPrinted>2018-01-24T13:04:00Z</cp:lastPrinted>
  <dcterms:created xsi:type="dcterms:W3CDTF">2017-09-05T11:33:00Z</dcterms:created>
  <dcterms:modified xsi:type="dcterms:W3CDTF">2019-12-05T13:35:00Z</dcterms:modified>
</cp:coreProperties>
</file>