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right="700" w:firstLine="21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50000" cy="10152507"/>
            <wp:effectExtent l="19050" t="0" r="0" b="0"/>
            <wp:docPr id="1" name="Рисунок 1" descr="C:\Documents and Settings\Прометей\Local Settings\Temporary Internet Files\Content.Word\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метей\Local Settings\Temporary Internet Files\Content.Word\Изображение 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1015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Содержание образовательной программы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МБУ ДО </w:t>
      </w:r>
      <w:r>
        <w:rPr>
          <w:rFonts w:ascii="Times" w:hAnsi="Times" w:cs="Times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Центр развития творчества и гуманитарного образования    «Прометей»</w:t>
      </w:r>
      <w:r>
        <w:rPr>
          <w:rFonts w:ascii="Times" w:hAnsi="Times" w:cs="Times"/>
          <w:b/>
          <w:bCs/>
          <w:sz w:val="28"/>
          <w:szCs w:val="28"/>
          <w:lang w:val="ru-RU"/>
        </w:rPr>
        <w:t>»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ind w:left="851" w:firstLine="21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ind w:left="851" w:firstLine="21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" w:hAnsi="Times" w:cs="Times"/>
          <w:sz w:val="28"/>
          <w:szCs w:val="28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F11E13" w:rsidRDefault="00F11E13" w:rsidP="00F11E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политика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19" w:lineRule="exact"/>
        <w:rPr>
          <w:rFonts w:ascii="Times" w:hAnsi="Times" w:cs="Times"/>
          <w:sz w:val="28"/>
          <w:szCs w:val="28"/>
        </w:rPr>
      </w:pPr>
    </w:p>
    <w:p w:rsidR="00F11E13" w:rsidRDefault="00F11E13" w:rsidP="00F11E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19" w:lineRule="exact"/>
        <w:rPr>
          <w:rFonts w:ascii="Times" w:hAnsi="Times" w:cs="Times"/>
          <w:sz w:val="28"/>
          <w:szCs w:val="28"/>
        </w:rPr>
      </w:pPr>
    </w:p>
    <w:p w:rsidR="00F11E13" w:rsidRDefault="00F11E13" w:rsidP="00F11E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 учебного плана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22" w:lineRule="exact"/>
        <w:rPr>
          <w:rFonts w:ascii="Times" w:hAnsi="Times" w:cs="Times"/>
          <w:i/>
          <w:iCs/>
          <w:sz w:val="28"/>
          <w:szCs w:val="28"/>
        </w:rPr>
      </w:pPr>
    </w:p>
    <w:p w:rsidR="00F11E13" w:rsidRDefault="00F11E13" w:rsidP="00F11E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дополнительного образования в учреждении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19" w:lineRule="exact"/>
        <w:rPr>
          <w:rFonts w:ascii="Times" w:hAnsi="Times" w:cs="Times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Формы контроля и учета достижений обучающихся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19" w:lineRule="exact"/>
        <w:rPr>
          <w:rFonts w:ascii="Times" w:hAnsi="Times" w:cs="Times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сопровождение образовательного процесса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19" w:lineRule="exact"/>
        <w:rPr>
          <w:rFonts w:ascii="Times" w:hAnsi="Times" w:cs="Times"/>
          <w:sz w:val="28"/>
          <w:szCs w:val="28"/>
        </w:rPr>
      </w:pPr>
    </w:p>
    <w:p w:rsidR="00F11E13" w:rsidRDefault="00F11E13" w:rsidP="00F11E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19" w:lineRule="exact"/>
        <w:rPr>
          <w:rFonts w:ascii="Times" w:hAnsi="Times" w:cs="Times"/>
          <w:sz w:val="28"/>
          <w:szCs w:val="28"/>
        </w:rPr>
      </w:pPr>
    </w:p>
    <w:p w:rsidR="00F11E13" w:rsidRDefault="00F11E13" w:rsidP="00F11E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партнёрами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19" w:lineRule="exact"/>
        <w:rPr>
          <w:rFonts w:ascii="Times" w:hAnsi="Times" w:cs="Times"/>
          <w:sz w:val="28"/>
          <w:szCs w:val="28"/>
        </w:rPr>
      </w:pPr>
    </w:p>
    <w:p w:rsidR="00F11E13" w:rsidRDefault="00F11E13" w:rsidP="00F11E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22" w:lineRule="exact"/>
        <w:rPr>
          <w:rFonts w:ascii="Times" w:hAnsi="Times" w:cs="Times"/>
          <w:sz w:val="28"/>
          <w:szCs w:val="28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Деятельности учреждения на </w:t>
      </w:r>
      <w:r>
        <w:rPr>
          <w:rFonts w:ascii="Times" w:hAnsi="Times" w:cs="Times"/>
          <w:sz w:val="28"/>
          <w:szCs w:val="28"/>
          <w:lang w:val="ru-RU"/>
        </w:rPr>
        <w:t>2018-2019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>Введение</w:t>
      </w:r>
    </w:p>
    <w:p w:rsidR="00F11E13" w:rsidRPr="00616DCA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73737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Образовательная программа учреждения</w:t>
      </w:r>
      <w:r>
        <w:rPr>
          <w:rFonts w:ascii="Times New Roman" w:hAnsi="Times New Roman"/>
          <w:sz w:val="28"/>
          <w:szCs w:val="28"/>
          <w:lang w:val="ru-RU"/>
        </w:rPr>
        <w:t xml:space="preserve"> – это организационно - нормативный документ, определяющий индивидуальное лицо конкретного учреждения дополнительного образования детей через содержание и объемы образования, технологию, необходимые и достаточные условия, подчиненные целостному воздействию на личность, структурированные по образовательным областям, учебным подразделениям, видам и направлениям. Закон РФ «Об образовании» статья 14 пункт 5 «Содержание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самостоятельно» 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срокам исполнения выделяются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 краткосрочные (на один учебный год)</w:t>
      </w:r>
    </w:p>
    <w:p w:rsidR="00F11E13" w:rsidRPr="00EC1531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C1531">
        <w:rPr>
          <w:rFonts w:ascii="Times New Roman" w:hAnsi="Times New Roman"/>
          <w:sz w:val="28"/>
          <w:szCs w:val="28"/>
          <w:lang w:val="ru-RU"/>
        </w:rPr>
        <w:t xml:space="preserve">• среднесрочные (на три-пять лет)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 долгосрочные (на пять-десять лет) конкретный срок определяет образовательное учреждение самостоятельно.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Виды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 (по широте отображения задач)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программы как обобщенный нормативный документ, отражающий содержание текущей деятельности педагогического коллектива;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программы развития, предполагающие радикальное обновление образовательного учреждения, вплоть до изменения его статуса;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синтетические программы, в которых совмещаются первый и второй подходы.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Образовательная программа отражает: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Актуальное состояние образовательного учреждения.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2.Обоснование выбора педагогическим коллективом содержания образования и технологий его реализации.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Перспективы развития.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Администрация образовательного учреждения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утверждающий план разработки образовательной программы;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определяющий этапы и сроки работы над отдельными разделами;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состав рабочих групп по каждому разделу, конкретные задачи для каждой  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группы или каждого разработчика;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мероприятия, на которых будут обсуждаться проекты отдельных разделов.  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Настоящая образовательная программа разработана в соответствии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" w:hAnsi="Times" w:cs="Times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ФЗ</w:t>
      </w:r>
      <w:r>
        <w:rPr>
          <w:rFonts w:ascii="Times" w:hAnsi="Times" w:cs="Times"/>
          <w:sz w:val="28"/>
          <w:szCs w:val="28"/>
          <w:lang w:val="ru-RU"/>
        </w:rPr>
        <w:t>-273 «</w:t>
      </w:r>
      <w:r>
        <w:rPr>
          <w:rFonts w:ascii="Times New Roman" w:hAnsi="Times New Roman"/>
          <w:sz w:val="28"/>
          <w:szCs w:val="28"/>
          <w:lang w:val="ru-RU"/>
        </w:rPr>
        <w:t>Об образовании в Российской Федерации</w:t>
      </w:r>
      <w:r>
        <w:rPr>
          <w:rFonts w:ascii="Times" w:hAnsi="Times" w:cs="Times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" w:hAnsi="Times" w:cs="Times"/>
          <w:sz w:val="28"/>
          <w:szCs w:val="28"/>
          <w:lang w:val="ru-RU"/>
        </w:rPr>
        <w:t xml:space="preserve"> 26 </w:t>
      </w:r>
      <w:r>
        <w:rPr>
          <w:rFonts w:ascii="Times New Roman" w:hAnsi="Times New Roman"/>
          <w:sz w:val="28"/>
          <w:szCs w:val="28"/>
          <w:lang w:val="ru-RU"/>
        </w:rPr>
        <w:t>декабря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 xml:space="preserve">2012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" w:hAnsi="Times" w:cs="Times"/>
          <w:sz w:val="28"/>
          <w:szCs w:val="28"/>
          <w:lang w:val="ru-RU"/>
        </w:rPr>
        <w:t>;</w:t>
      </w:r>
    </w:p>
    <w:p w:rsidR="00F11E13" w:rsidRDefault="00F11E13" w:rsidP="00F11E13">
      <w:pPr>
        <w:widowControl w:val="0"/>
        <w:numPr>
          <w:ilvl w:val="0"/>
          <w:numId w:val="3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37" w:lineRule="auto"/>
        <w:ind w:left="160" w:hanging="1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Конвенции о правах ребенка от </w:t>
      </w:r>
      <w:r>
        <w:rPr>
          <w:rFonts w:ascii="Times" w:hAnsi="Times" w:cs="Times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>
        <w:rPr>
          <w:rFonts w:ascii="Times" w:hAnsi="Times" w:cs="Times"/>
          <w:sz w:val="28"/>
          <w:szCs w:val="28"/>
          <w:lang w:val="ru-RU"/>
        </w:rPr>
        <w:t>1989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numPr>
          <w:ilvl w:val="0"/>
          <w:numId w:val="3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37" w:lineRule="auto"/>
        <w:ind w:left="160" w:hanging="1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Конституция Российской Федерации от </w:t>
      </w:r>
      <w:r>
        <w:rPr>
          <w:rFonts w:ascii="Times" w:hAnsi="Times" w:cs="Times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>
        <w:rPr>
          <w:rFonts w:ascii="Times" w:hAnsi="Times" w:cs="Times"/>
          <w:sz w:val="28"/>
          <w:szCs w:val="28"/>
          <w:lang w:val="ru-RU"/>
        </w:rPr>
        <w:t>1993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3"/>
        </w:numPr>
        <w:tabs>
          <w:tab w:val="num" w:pos="216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Федеральный закон </w:t>
      </w:r>
      <w:r>
        <w:rPr>
          <w:rFonts w:ascii="Times" w:hAnsi="Times" w:cs="Times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Об основных гарантиях прав ребенка в Российской Федерации</w:t>
      </w:r>
      <w:r>
        <w:rPr>
          <w:rFonts w:ascii="Times" w:hAnsi="Times" w:cs="Times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" w:hAnsi="Times" w:cs="Times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 xml:space="preserve"> июля </w:t>
      </w:r>
      <w:r>
        <w:rPr>
          <w:rFonts w:ascii="Times" w:hAnsi="Times" w:cs="Times"/>
          <w:sz w:val="28"/>
          <w:szCs w:val="28"/>
          <w:lang w:val="ru-RU"/>
        </w:rPr>
        <w:t>1998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3"/>
        </w:numPr>
        <w:tabs>
          <w:tab w:val="num" w:pos="230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Типовым положением об образовательном учреждении дополнительного образования детей утверждено приказом Министерства образования и науки Российской Федерации от </w:t>
      </w:r>
      <w:r>
        <w:rPr>
          <w:rFonts w:ascii="Times" w:hAnsi="Times" w:cs="Times"/>
          <w:sz w:val="28"/>
          <w:szCs w:val="28"/>
          <w:lang w:val="ru-RU"/>
        </w:rPr>
        <w:t>26</w:t>
      </w:r>
      <w:r>
        <w:rPr>
          <w:rFonts w:ascii="Times New Roman" w:hAnsi="Times New Roman"/>
          <w:sz w:val="28"/>
          <w:szCs w:val="28"/>
          <w:lang w:val="ru-RU"/>
        </w:rPr>
        <w:t xml:space="preserve"> июля </w:t>
      </w:r>
      <w:r>
        <w:rPr>
          <w:rFonts w:ascii="Times" w:hAnsi="Times" w:cs="Times"/>
          <w:sz w:val="28"/>
          <w:szCs w:val="28"/>
          <w:lang w:val="ru-RU"/>
        </w:rPr>
        <w:t>2012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numPr>
          <w:ilvl w:val="0"/>
          <w:numId w:val="3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37" w:lineRule="auto"/>
        <w:ind w:left="160" w:hanging="1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Уставом ОУ от 09</w:t>
      </w:r>
      <w:r>
        <w:rPr>
          <w:rFonts w:ascii="Times" w:hAnsi="Times" w:cs="Times"/>
          <w:sz w:val="28"/>
          <w:szCs w:val="28"/>
          <w:lang w:val="ru-RU"/>
        </w:rPr>
        <w:t>.12.2015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" w:hAnsi="Times" w:cs="Times"/>
          <w:sz w:val="28"/>
          <w:szCs w:val="28"/>
          <w:lang w:val="ru-RU"/>
        </w:rPr>
        <w:t>.;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F11E13" w:rsidRPr="00EC1531" w:rsidRDefault="00F11E13" w:rsidP="00F11E13">
      <w:pPr>
        <w:widowControl w:val="0"/>
        <w:numPr>
          <w:ilvl w:val="0"/>
          <w:numId w:val="3"/>
        </w:numPr>
        <w:tabs>
          <w:tab w:val="num" w:pos="168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</w:t>
      </w:r>
      <w:r w:rsidRPr="00EC1531">
        <w:rPr>
          <w:rFonts w:ascii="Times New Roman" w:hAnsi="Times New Roman"/>
          <w:sz w:val="28"/>
          <w:szCs w:val="28"/>
          <w:lang w:val="ru-RU"/>
        </w:rPr>
        <w:t xml:space="preserve">Лицензией на осуществление образовательной деятельности №2383 от 11 июля </w:t>
      </w:r>
      <w:r w:rsidRPr="00EC1531">
        <w:rPr>
          <w:rFonts w:ascii="Times" w:hAnsi="Times" w:cs="Times"/>
          <w:sz w:val="28"/>
          <w:szCs w:val="28"/>
          <w:lang w:val="ru-RU"/>
        </w:rPr>
        <w:t>2016</w:t>
      </w:r>
      <w:r w:rsidRPr="00EC1531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EC1531">
        <w:rPr>
          <w:rFonts w:ascii="Times" w:hAnsi="Times" w:cs="Times"/>
          <w:sz w:val="28"/>
          <w:szCs w:val="28"/>
          <w:lang w:val="ru-RU"/>
        </w:rPr>
        <w:t xml:space="preserve"> </w:t>
      </w:r>
      <w:r w:rsidRPr="00EC1531">
        <w:rPr>
          <w:rFonts w:ascii="Times New Roman" w:hAnsi="Times New Roman"/>
          <w:sz w:val="28"/>
          <w:szCs w:val="28"/>
          <w:lang w:val="ru-RU"/>
        </w:rPr>
        <w:t>и другими локальными актами</w:t>
      </w:r>
      <w:r w:rsidRPr="00EC1531">
        <w:rPr>
          <w:rFonts w:ascii="Times" w:hAnsi="Times" w:cs="Times"/>
          <w:sz w:val="28"/>
          <w:szCs w:val="28"/>
          <w:lang w:val="ru-RU"/>
        </w:rPr>
        <w:t>,</w:t>
      </w:r>
      <w:r w:rsidRPr="00EC1531">
        <w:rPr>
          <w:rFonts w:ascii="Times New Roman" w:hAnsi="Times New Roman"/>
          <w:sz w:val="28"/>
          <w:szCs w:val="28"/>
          <w:lang w:val="ru-RU"/>
        </w:rPr>
        <w:t xml:space="preserve"> регламентирующими образовательную деятельность</w:t>
      </w:r>
      <w:r w:rsidRPr="00EC1531">
        <w:rPr>
          <w:rFonts w:ascii="Times" w:hAnsi="Times" w:cs="Times"/>
          <w:sz w:val="28"/>
          <w:szCs w:val="28"/>
          <w:lang w:val="ru-RU"/>
        </w:rPr>
        <w:t>.</w:t>
      </w:r>
      <w:r w:rsidRPr="00EC1531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240"/>
        <w:gridCol w:w="1720"/>
        <w:gridCol w:w="2000"/>
        <w:gridCol w:w="500"/>
        <w:gridCol w:w="1800"/>
      </w:tblGrid>
      <w:tr w:rsidR="00F11E13" w:rsidTr="00C022BD">
        <w:trPr>
          <w:trHeight w:val="322"/>
        </w:trPr>
        <w:tc>
          <w:tcPr>
            <w:tcW w:w="7060" w:type="dxa"/>
            <w:gridSpan w:val="4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 Образовательная программа МБУ ДО Центр 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«Прометей»</w:t>
            </w:r>
          </w:p>
        </w:tc>
        <w:tc>
          <w:tcPr>
            <w:tcW w:w="230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пределяет цели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,</w:t>
            </w:r>
          </w:p>
        </w:tc>
      </w:tr>
      <w:tr w:rsidR="00F11E13" w:rsidTr="00C022BD">
        <w:trPr>
          <w:trHeight w:val="322"/>
        </w:trPr>
        <w:tc>
          <w:tcPr>
            <w:tcW w:w="110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задачи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,</w:t>
            </w:r>
          </w:p>
        </w:tc>
        <w:tc>
          <w:tcPr>
            <w:tcW w:w="224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планируемые</w:t>
            </w:r>
          </w:p>
        </w:tc>
        <w:tc>
          <w:tcPr>
            <w:tcW w:w="172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результаты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,</w:t>
            </w:r>
          </w:p>
        </w:tc>
        <w:tc>
          <w:tcPr>
            <w:tcW w:w="200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содержани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0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</w:tc>
        <w:tc>
          <w:tcPr>
            <w:tcW w:w="180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организацию</w:t>
            </w:r>
          </w:p>
        </w:tc>
      </w:tr>
      <w:tr w:rsidR="00F11E13" w:rsidRPr="00A04B2D" w:rsidTr="00C022BD">
        <w:trPr>
          <w:trHeight w:val="322"/>
        </w:trPr>
        <w:tc>
          <w:tcPr>
            <w:tcW w:w="334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6020" w:type="dxa"/>
            <w:gridSpan w:val="4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и направлена на формирование общей культуры</w:t>
            </w:r>
          </w:p>
        </w:tc>
      </w:tr>
    </w:tbl>
    <w:p w:rsidR="00F11E13" w:rsidRDefault="00F11E13" w:rsidP="00F11E1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обучающихся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духовно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нравственное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гражданское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социальное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личностное и интеллектуальное развитие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обеспечивающие их социальную успешность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развитие творческих способностей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сохранение и укрепление здоровья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spacing w:after="24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     </w:t>
      </w:r>
      <w:r w:rsidRPr="00944A11">
        <w:rPr>
          <w:rFonts w:ascii="Times New Roman" w:hAnsi="Times New Roman"/>
          <w:color w:val="373737"/>
          <w:sz w:val="28"/>
          <w:szCs w:val="28"/>
          <w:lang w:val="ru-RU" w:eastAsia="ru-RU"/>
        </w:rPr>
        <w:t>Центр творчества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</w:p>
    <w:p w:rsidR="00F11E13" w:rsidRPr="00944A11" w:rsidRDefault="00F11E13" w:rsidP="00F11E13">
      <w:pPr>
        <w:spacing w:after="24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Программа разработана с учётом типа и вида учреждения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образовательных потребностей и запросов участников образовательного процесса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Образовательная программа Центра адресована всем субъектам образовательного процесса и партнёрам учреждения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numPr>
          <w:ilvl w:val="0"/>
          <w:numId w:val="4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Центра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для реализации путей развития учреждения</w:t>
      </w:r>
      <w:r>
        <w:rPr>
          <w:rFonts w:ascii="Times" w:hAnsi="Times" w:cs="Times"/>
          <w:sz w:val="28"/>
          <w:szCs w:val="28"/>
          <w:lang w:val="ru-RU"/>
        </w:rPr>
        <w:t>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numPr>
          <w:ilvl w:val="0"/>
          <w:numId w:val="4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37" w:lineRule="auto"/>
        <w:ind w:left="200" w:hanging="15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педагогическому коллективу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" w:hAnsi="Times" w:cs="Times"/>
          <w:sz w:val="28"/>
          <w:szCs w:val="28"/>
        </w:rPr>
      </w:pPr>
    </w:p>
    <w:p w:rsidR="00F11E13" w:rsidRDefault="00F11E13" w:rsidP="00F11E13">
      <w:pPr>
        <w:widowControl w:val="0"/>
        <w:numPr>
          <w:ilvl w:val="0"/>
          <w:numId w:val="4"/>
        </w:numPr>
        <w:tabs>
          <w:tab w:val="num" w:pos="285"/>
        </w:tabs>
        <w:overflowPunct w:val="0"/>
        <w:autoSpaceDE w:val="0"/>
        <w:autoSpaceDN w:val="0"/>
        <w:adjustRightInd w:val="0"/>
        <w:spacing w:after="0" w:line="237" w:lineRule="auto"/>
        <w:ind w:left="4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родителям обучающихся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для удовлетворения информационных запросов о содержании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путях реализации целей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соответствующих особенностям и возможностям Центра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 задачах учреждения по повышению качества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для развития продуктивных отношений между Центром и родителями</w:t>
      </w:r>
      <w:r>
        <w:rPr>
          <w:rFonts w:ascii="Times" w:hAnsi="Times" w:cs="Times"/>
          <w:sz w:val="28"/>
          <w:szCs w:val="28"/>
          <w:lang w:val="ru-RU"/>
        </w:rPr>
        <w:t>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4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37" w:lineRule="auto"/>
        <w:ind w:left="200" w:hanging="1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обучающимся Центра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для удовлетворения информационных запросов</w:t>
      </w:r>
      <w:r>
        <w:rPr>
          <w:rFonts w:ascii="Times" w:hAnsi="Times" w:cs="Times"/>
          <w:sz w:val="28"/>
          <w:szCs w:val="28"/>
          <w:lang w:val="ru-RU"/>
        </w:rPr>
        <w:t>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4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37" w:lineRule="auto"/>
        <w:ind w:left="4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партнёрам учреждения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образовательным учреждениям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в организации дополнительного образования в школах педагогическими работниками Центра на основе договоров сотрудничества</w:t>
      </w:r>
      <w:r>
        <w:rPr>
          <w:rFonts w:ascii="Times" w:hAnsi="Times" w:cs="Times"/>
          <w:sz w:val="28"/>
          <w:szCs w:val="28"/>
          <w:lang w:val="ru-RU"/>
        </w:rPr>
        <w:t>);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учреждениям культуры и другим социальным партнерам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в предоставлении выездных творческих выступлений студий и реализации совместных проектов</w:t>
      </w:r>
      <w:r>
        <w:rPr>
          <w:rFonts w:ascii="Times" w:hAnsi="Times" w:cs="Times"/>
          <w:sz w:val="28"/>
          <w:szCs w:val="28"/>
          <w:lang w:val="ru-RU"/>
        </w:rPr>
        <w:t>);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средним и высшим учебным заведениям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для реализации совместных проектов</w:t>
      </w:r>
      <w:r>
        <w:rPr>
          <w:rFonts w:ascii="Times" w:hAnsi="Times" w:cs="Times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Исходя из адресата программы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ее презентация представляется на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педагогическом совете Центра и сайте учреждения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7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          В подготовке программы участвовали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администрация Центра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методический совет учреждения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члены педагогического коллектива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программы рассматривался на методическом совете Центра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По результатам обсуждения в первоначальный вариант программы внесены изменения и дополнения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Программа утверждена педагогическим советом Центра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spacing w:after="240" w:line="312" w:lineRule="atLeast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11E13" w:rsidRDefault="00F11E13" w:rsidP="00F11E13">
      <w:pPr>
        <w:spacing w:after="240" w:line="312" w:lineRule="atLeast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11E13" w:rsidRDefault="00F11E13" w:rsidP="00F11E13">
      <w:pPr>
        <w:spacing w:after="240" w:line="312" w:lineRule="atLeast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</w:t>
      </w:r>
    </w:p>
    <w:p w:rsidR="00F11E13" w:rsidRDefault="00F11E13" w:rsidP="00F11E13">
      <w:pPr>
        <w:spacing w:after="240" w:line="312" w:lineRule="atLeast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       </w:t>
      </w:r>
      <w:r w:rsidRPr="00B9247C">
        <w:rPr>
          <w:rFonts w:ascii="Times New Roman" w:hAnsi="Times New Roman"/>
          <w:b/>
          <w:i/>
          <w:sz w:val="28"/>
          <w:szCs w:val="28"/>
          <w:lang w:val="ru-RU"/>
        </w:rPr>
        <w:t>Общие сведения об учреждении дополнительного образования</w:t>
      </w:r>
      <w:r w:rsidRPr="00B9247C">
        <w:rPr>
          <w:rFonts w:ascii="Times" w:hAnsi="Times" w:cs="Times"/>
          <w:b/>
          <w:i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</w:p>
    <w:p w:rsidR="00F11E13" w:rsidRPr="00B9247C" w:rsidRDefault="00F11E13" w:rsidP="00F11E13">
      <w:pPr>
        <w:spacing w:after="240" w:line="312" w:lineRule="atLeast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</w:t>
      </w:r>
      <w:r w:rsidRPr="007A5AC6">
        <w:rPr>
          <w:rFonts w:ascii="Times New Roman" w:hAnsi="Times New Roman"/>
          <w:color w:val="373737"/>
          <w:sz w:val="28"/>
          <w:szCs w:val="28"/>
          <w:lang w:val="ru-RU" w:eastAsia="ru-RU"/>
        </w:rPr>
        <w:t>Муниципальное учреждение дополнительного образования «Центр развития творчества и гуманитарного образования «Прометей»» является образовательным учреждением дополнительного образования детей.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Pr="00B9247C" w:rsidRDefault="00F11E13" w:rsidP="00F11E1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5" w:lineRule="auto"/>
        <w:ind w:hanging="358"/>
        <w:jc w:val="both"/>
        <w:rPr>
          <w:rFonts w:ascii="Times" w:hAnsi="Times" w:cs="Times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Полное наименование учреждения в соответствии с Уставом </w:t>
      </w:r>
      <w:r>
        <w:rPr>
          <w:rFonts w:ascii="Times" w:hAnsi="Times" w:cs="Times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47C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бюджетное  учреждение дополнительного образования  </w:t>
      </w:r>
      <w:r w:rsidRPr="00B9247C">
        <w:rPr>
          <w:rFonts w:ascii="Times" w:hAnsi="Times" w:cs="Times"/>
          <w:b/>
          <w:sz w:val="28"/>
          <w:szCs w:val="28"/>
          <w:lang w:val="ru-RU"/>
        </w:rPr>
        <w:t>«</w:t>
      </w:r>
      <w:r w:rsidRPr="00B9247C">
        <w:rPr>
          <w:rFonts w:ascii="Times New Roman" w:hAnsi="Times New Roman"/>
          <w:b/>
          <w:sz w:val="28"/>
          <w:szCs w:val="28"/>
          <w:lang w:val="ru-RU"/>
        </w:rPr>
        <w:t xml:space="preserve">Центр развития творчества и дополнительного образования «Прометей»». </w:t>
      </w:r>
    </w:p>
    <w:p w:rsidR="00F11E13" w:rsidRPr="00B9247C" w:rsidRDefault="00F11E13" w:rsidP="00F11E13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" w:hAnsi="Times" w:cs="Times"/>
          <w:b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5" w:lineRule="auto"/>
        <w:ind w:hanging="3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Юридический адрес</w:t>
      </w:r>
      <w:r>
        <w:rPr>
          <w:rFonts w:ascii="Times" w:hAnsi="Times" w:cs="Times"/>
          <w:sz w:val="28"/>
          <w:szCs w:val="28"/>
          <w:lang w:val="ru-RU"/>
        </w:rPr>
        <w:t xml:space="preserve">: </w:t>
      </w:r>
      <w:r w:rsidRPr="00B9247C">
        <w:rPr>
          <w:rFonts w:ascii="Times" w:hAnsi="Times" w:cs="Times"/>
          <w:b/>
          <w:sz w:val="28"/>
          <w:szCs w:val="28"/>
          <w:lang w:val="ru-RU"/>
        </w:rPr>
        <w:t xml:space="preserve">362003, РСО-Алания, </w:t>
      </w:r>
      <w:r w:rsidRPr="00B9247C">
        <w:rPr>
          <w:rFonts w:ascii="Times New Roman" w:hAnsi="Times New Roman"/>
          <w:b/>
          <w:sz w:val="28"/>
          <w:szCs w:val="28"/>
          <w:lang w:val="ru-RU"/>
        </w:rPr>
        <w:t xml:space="preserve"> ул</w:t>
      </w:r>
      <w:r w:rsidRPr="00B9247C">
        <w:rPr>
          <w:rFonts w:ascii="Times" w:hAnsi="Times" w:cs="Times"/>
          <w:b/>
          <w:sz w:val="28"/>
          <w:szCs w:val="28"/>
          <w:lang w:val="ru-RU"/>
        </w:rPr>
        <w:t>. Нальчикская,12.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F11E13" w:rsidRPr="00B9247C" w:rsidRDefault="00F11E13" w:rsidP="00F11E1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Times" w:hAnsi="Times" w:cs="Times"/>
          <w:sz w:val="28"/>
          <w:szCs w:val="28"/>
          <w:lang w:val="ru-RU"/>
        </w:rPr>
      </w:pPr>
      <w:r w:rsidRPr="00B9247C">
        <w:rPr>
          <w:rFonts w:ascii="Times New Roman" w:hAnsi="Times New Roman"/>
          <w:sz w:val="28"/>
          <w:szCs w:val="28"/>
          <w:lang w:val="ru-RU"/>
        </w:rPr>
        <w:t>Фактический адрес</w:t>
      </w:r>
      <w:r w:rsidRPr="00B9247C">
        <w:rPr>
          <w:rFonts w:ascii="Times" w:hAnsi="Times" w:cs="Times"/>
          <w:sz w:val="28"/>
          <w:szCs w:val="28"/>
          <w:lang w:val="ru-RU"/>
        </w:rPr>
        <w:t>:</w:t>
      </w:r>
      <w:r w:rsidRPr="00B924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 w:rsidRPr="00B9247C">
        <w:rPr>
          <w:rFonts w:ascii="Times" w:hAnsi="Times" w:cs="Times"/>
          <w:b/>
          <w:sz w:val="28"/>
          <w:szCs w:val="28"/>
          <w:lang w:val="ru-RU"/>
        </w:rPr>
        <w:t xml:space="preserve">362003, РСО-Алания, </w:t>
      </w:r>
      <w:r w:rsidRPr="00B9247C">
        <w:rPr>
          <w:rFonts w:ascii="Times New Roman" w:hAnsi="Times New Roman"/>
          <w:b/>
          <w:sz w:val="28"/>
          <w:szCs w:val="28"/>
          <w:lang w:val="ru-RU"/>
        </w:rPr>
        <w:t xml:space="preserve"> ул</w:t>
      </w:r>
      <w:r w:rsidRPr="00B9247C">
        <w:rPr>
          <w:rFonts w:ascii="Times" w:hAnsi="Times" w:cs="Times"/>
          <w:b/>
          <w:sz w:val="28"/>
          <w:szCs w:val="28"/>
          <w:lang w:val="ru-RU"/>
        </w:rPr>
        <w:t>. Нальчикская,12.</w:t>
      </w:r>
      <w:r w:rsidRPr="00B924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Информационная справка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Год образования </w:t>
      </w:r>
      <w:r>
        <w:rPr>
          <w:rFonts w:ascii="Times" w:hAnsi="Times" w:cs="Times"/>
          <w:sz w:val="28"/>
          <w:szCs w:val="28"/>
          <w:lang w:val="ru-RU"/>
        </w:rPr>
        <w:t>– 1990</w:t>
      </w:r>
      <w:r>
        <w:rPr>
          <w:rFonts w:ascii="Times New Roman" w:hAnsi="Times New Roman"/>
          <w:sz w:val="28"/>
          <w:szCs w:val="28"/>
          <w:lang w:val="ru-RU"/>
        </w:rPr>
        <w:t xml:space="preserve"> год </w:t>
      </w:r>
      <w:r>
        <w:rPr>
          <w:rFonts w:ascii="Times" w:hAnsi="Times" w:cs="Times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начальная школа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Преобразования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 xml:space="preserve">-  с 9июля 2001года Муниципальное образовательное учреждение дополнительного образования детей Центр дополнительного образования детей «Прометей» города Владикавказ (распоряжение АМС города Владикавказ). </w:t>
      </w:r>
    </w:p>
    <w:p w:rsidR="00F11E13" w:rsidRDefault="00F11E13" w:rsidP="00F11E13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35" w:lineRule="auto"/>
        <w:ind w:right="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>-  с 25 декабря  2007 г.  –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Муниципальное учреждение дополнительного образования детей – Центр развития творчества и гуманитарного образования «Прометей»</w:t>
      </w:r>
      <w:r>
        <w:rPr>
          <w:rFonts w:ascii="Times" w:hAnsi="Times" w:cs="Times"/>
          <w:sz w:val="28"/>
          <w:szCs w:val="28"/>
          <w:lang w:val="ru-RU"/>
        </w:rPr>
        <w:t xml:space="preserve"> (Министерство образования и науки РСО - Алания)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35" w:lineRule="auto"/>
        <w:ind w:right="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  с 03 февраля 2012 г. - Муниципальное бюджетное образовательное учреждение дополнительного образования детей  Центр развития творчества и гуманитарного образования «Прометей».</w:t>
      </w:r>
    </w:p>
    <w:p w:rsidR="00F11E13" w:rsidRDefault="00F11E13" w:rsidP="00F11E13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35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 с 03 декабря 2015г. – Муниципальное бюджетное учреждение дополнительного образования «Центр развития творчества и гуманитарного образования «Прометей»».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установленным государственным статусом учреждение реализует дополнительные программы по трём направленностям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художественно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эстетическое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социально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педагогическое;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культурологическое.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2" w:name="page9"/>
      <w:bookmarkEnd w:id="2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Характеристика контингента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11E13" w:rsidRPr="003C0BAA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  <w:lang w:val="ru-RU"/>
        </w:rPr>
      </w:pPr>
      <w:r w:rsidRPr="003C0BA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C0BAA">
        <w:rPr>
          <w:rFonts w:ascii="Times" w:hAnsi="Times" w:cs="Times"/>
          <w:sz w:val="28"/>
          <w:szCs w:val="28"/>
          <w:lang w:val="ru-RU"/>
        </w:rPr>
        <w:t>201</w:t>
      </w:r>
      <w:r>
        <w:rPr>
          <w:rFonts w:ascii="Times" w:hAnsi="Times" w:cs="Times"/>
          <w:sz w:val="28"/>
          <w:szCs w:val="28"/>
          <w:lang w:val="ru-RU"/>
        </w:rPr>
        <w:t>7</w:t>
      </w:r>
      <w:r w:rsidRPr="003C0BAA">
        <w:rPr>
          <w:rFonts w:ascii="Times" w:hAnsi="Times" w:cs="Times"/>
          <w:sz w:val="28"/>
          <w:szCs w:val="28"/>
          <w:lang w:val="ru-RU"/>
        </w:rPr>
        <w:t>-1</w:t>
      </w:r>
      <w:r>
        <w:rPr>
          <w:rFonts w:ascii="Times" w:hAnsi="Times" w:cs="Times"/>
          <w:sz w:val="28"/>
          <w:szCs w:val="28"/>
          <w:lang w:val="ru-RU"/>
        </w:rPr>
        <w:t>8</w:t>
      </w:r>
      <w:r w:rsidRPr="003C0BAA">
        <w:rPr>
          <w:rFonts w:ascii="Times New Roman" w:hAnsi="Times New Roman"/>
          <w:sz w:val="28"/>
          <w:szCs w:val="28"/>
          <w:lang w:val="ru-RU"/>
        </w:rPr>
        <w:t xml:space="preserve"> уч</w:t>
      </w:r>
      <w:r>
        <w:rPr>
          <w:rFonts w:ascii="Times New Roman" w:hAnsi="Times New Roman"/>
          <w:sz w:val="28"/>
          <w:szCs w:val="28"/>
          <w:lang w:val="ru-RU"/>
        </w:rPr>
        <w:t>ебном году в учреждении занималось</w:t>
      </w:r>
      <w:r w:rsidRPr="003C0B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434</w:t>
      </w:r>
      <w:r w:rsidRPr="003C0BAA">
        <w:rPr>
          <w:rFonts w:ascii="Times New Roman" w:hAnsi="Times New Roman"/>
          <w:sz w:val="28"/>
          <w:szCs w:val="28"/>
          <w:lang w:val="ru-RU"/>
        </w:rPr>
        <w:t xml:space="preserve"> обучающихся</w:t>
      </w:r>
      <w:r w:rsidRPr="003C0BAA">
        <w:rPr>
          <w:rFonts w:ascii="Times" w:hAnsi="Times" w:cs="Times"/>
          <w:sz w:val="28"/>
          <w:szCs w:val="28"/>
          <w:lang w:val="ru-RU"/>
        </w:rPr>
        <w:t>:</w:t>
      </w:r>
    </w:p>
    <w:p w:rsidR="00F11E13" w:rsidRPr="003C0BAA" w:rsidRDefault="00F11E13" w:rsidP="00F11E13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4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80"/>
        <w:gridCol w:w="840"/>
        <w:gridCol w:w="800"/>
        <w:gridCol w:w="660"/>
        <w:gridCol w:w="720"/>
        <w:gridCol w:w="640"/>
        <w:gridCol w:w="620"/>
        <w:gridCol w:w="660"/>
        <w:gridCol w:w="620"/>
        <w:gridCol w:w="660"/>
        <w:gridCol w:w="38"/>
        <w:gridCol w:w="582"/>
        <w:gridCol w:w="1080"/>
      </w:tblGrid>
      <w:tr w:rsidR="00F11E13" w:rsidRPr="00207452" w:rsidTr="00C022BD">
        <w:trPr>
          <w:trHeight w:val="278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</w:t>
            </w: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кольники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</w:p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 xml:space="preserve">10-14 </w:t>
            </w: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 xml:space="preserve">15-17 </w:t>
            </w: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18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</w:tr>
      <w:tr w:rsidR="00F11E13" w:rsidRPr="00207452" w:rsidTr="00C022BD">
        <w:trPr>
          <w:trHeight w:val="28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 xml:space="preserve">5 </w:t>
            </w: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 xml:space="preserve">6 </w:t>
            </w: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7</w:t>
            </w: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 xml:space="preserve">-9 </w:t>
            </w: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RPr="00207452" w:rsidTr="00C022BD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мал</w:t>
            </w: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дев</w:t>
            </w: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мал</w:t>
            </w: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дев</w:t>
            </w: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мал</w:t>
            </w: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дев</w:t>
            </w: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мал</w:t>
            </w: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дев</w:t>
            </w: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мал</w:t>
            </w: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дев</w:t>
            </w: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мал</w:t>
            </w: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</w:rPr>
              <w:t>дев</w:t>
            </w:r>
            <w:r w:rsidRPr="00207452">
              <w:rPr>
                <w:rFonts w:ascii="Times" w:eastAsiaTheme="minorEastAsia" w:hAnsi="Times" w:cs="Times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11E13" w:rsidRPr="00207452" w:rsidTr="00C022BD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4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137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6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  7</w:t>
            </w:r>
          </w:p>
        </w:tc>
        <w:tc>
          <w:tcPr>
            <w:tcW w:w="38" w:type="dxa"/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434</w:t>
            </w:r>
          </w:p>
        </w:tc>
      </w:tr>
      <w:tr w:rsidR="00F11E13" w:rsidRPr="00207452" w:rsidTr="00C022BD">
        <w:trPr>
          <w:trHeight w:val="24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RPr="00207452" w:rsidTr="00C022BD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0" w:type="dxa"/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207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</w:p>
        </w:tc>
        <w:tc>
          <w:tcPr>
            <w:tcW w:w="640" w:type="dxa"/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207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0" w:type="dxa"/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207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60" w:type="dxa"/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38" w:type="dxa"/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4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07452">
              <w:rPr>
                <w:rFonts w:ascii="Times" w:eastAsiaTheme="minorEastAsia" w:hAnsi="Times" w:cs="Times"/>
                <w:b/>
                <w:bCs/>
                <w:sz w:val="24"/>
                <w:szCs w:val="24"/>
                <w:lang w:val="ru-RU"/>
              </w:rPr>
              <w:t>434</w:t>
            </w:r>
          </w:p>
        </w:tc>
      </w:tr>
      <w:tr w:rsidR="00F11E13" w:rsidRPr="00676A14" w:rsidTr="00C022BD">
        <w:trPr>
          <w:trHeight w:val="24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07452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F11E13" w:rsidRPr="00207452" w:rsidRDefault="00F11E13" w:rsidP="00F11E13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  <w:sz w:val="24"/>
          <w:szCs w:val="24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80" w:right="10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13" w:rsidRPr="007A5AC6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80" w:right="10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07452">
        <w:rPr>
          <w:rFonts w:ascii="Times New Roman" w:hAnsi="Times New Roman"/>
          <w:sz w:val="28"/>
          <w:szCs w:val="28"/>
          <w:lang w:val="ru-RU"/>
        </w:rPr>
        <w:lastRenderedPageBreak/>
        <w:t xml:space="preserve">На начало </w:t>
      </w:r>
      <w:r w:rsidRPr="00207452">
        <w:rPr>
          <w:rFonts w:ascii="Times" w:hAnsi="Times" w:cs="Times"/>
          <w:sz w:val="28"/>
          <w:szCs w:val="28"/>
          <w:lang w:val="ru-RU"/>
        </w:rPr>
        <w:t>201</w:t>
      </w:r>
      <w:r>
        <w:rPr>
          <w:rFonts w:ascii="Times" w:hAnsi="Times" w:cs="Times"/>
          <w:sz w:val="28"/>
          <w:szCs w:val="28"/>
          <w:lang w:val="ru-RU"/>
        </w:rPr>
        <w:t>8</w:t>
      </w:r>
      <w:r w:rsidRPr="00207452">
        <w:rPr>
          <w:rFonts w:ascii="Times" w:hAnsi="Times" w:cs="Times"/>
          <w:sz w:val="28"/>
          <w:szCs w:val="28"/>
          <w:lang w:val="ru-RU"/>
        </w:rPr>
        <w:t>-201</w:t>
      </w:r>
      <w:r>
        <w:rPr>
          <w:rFonts w:ascii="Times" w:hAnsi="Times" w:cs="Times"/>
          <w:sz w:val="28"/>
          <w:szCs w:val="28"/>
          <w:lang w:val="ru-RU"/>
        </w:rPr>
        <w:t>9</w:t>
      </w:r>
      <w:r w:rsidRPr="00207452">
        <w:rPr>
          <w:rFonts w:ascii="Times" w:hAnsi="Times" w:cs="Times"/>
          <w:sz w:val="28"/>
          <w:szCs w:val="28"/>
          <w:lang w:val="ru-RU"/>
        </w:rPr>
        <w:t xml:space="preserve"> </w:t>
      </w:r>
      <w:r w:rsidRPr="00207452">
        <w:rPr>
          <w:rFonts w:ascii="Times New Roman" w:hAnsi="Times New Roman"/>
          <w:sz w:val="28"/>
          <w:szCs w:val="28"/>
          <w:lang w:val="ru-RU"/>
        </w:rPr>
        <w:t xml:space="preserve"> учебного года обучалось </w:t>
      </w:r>
      <w:r w:rsidRPr="00207452">
        <w:rPr>
          <w:rFonts w:ascii="Times" w:hAnsi="Times" w:cs="Times"/>
          <w:sz w:val="28"/>
          <w:szCs w:val="28"/>
          <w:lang w:val="ru-RU"/>
        </w:rPr>
        <w:t>3</w:t>
      </w:r>
      <w:r>
        <w:rPr>
          <w:rFonts w:ascii="Times" w:hAnsi="Times" w:cs="Times"/>
          <w:sz w:val="28"/>
          <w:szCs w:val="28"/>
          <w:lang w:val="ru-RU"/>
        </w:rPr>
        <w:t>98</w:t>
      </w:r>
      <w:r w:rsidRPr="00207452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207452">
        <w:rPr>
          <w:rFonts w:ascii="Times" w:hAnsi="Times" w:cs="Times"/>
          <w:sz w:val="28"/>
          <w:szCs w:val="28"/>
          <w:lang w:val="ru-RU"/>
        </w:rPr>
        <w:t>.</w:t>
      </w:r>
      <w:r w:rsidRPr="002074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11E13" w:rsidRPr="00464A4E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8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4A4E">
        <w:rPr>
          <w:rFonts w:ascii="Times New Roman" w:hAnsi="Times New Roman"/>
          <w:sz w:val="28"/>
          <w:szCs w:val="28"/>
          <w:lang w:val="ru-RU"/>
        </w:rPr>
        <w:t xml:space="preserve">Мальчики составляли всего </w:t>
      </w:r>
      <w:r w:rsidRPr="00464A4E">
        <w:rPr>
          <w:rFonts w:ascii="Times" w:hAnsi="Times" w:cs="Times"/>
          <w:sz w:val="28"/>
          <w:szCs w:val="28"/>
          <w:lang w:val="ru-RU"/>
        </w:rPr>
        <w:t>3</w:t>
      </w:r>
      <w:r>
        <w:rPr>
          <w:rFonts w:ascii="Times" w:hAnsi="Times" w:cs="Times"/>
          <w:sz w:val="28"/>
          <w:szCs w:val="28"/>
          <w:lang w:val="ru-RU"/>
        </w:rPr>
        <w:t>9,7</w:t>
      </w:r>
      <w:r w:rsidRPr="00464A4E">
        <w:rPr>
          <w:rFonts w:ascii="Times" w:hAnsi="Times" w:cs="Times"/>
          <w:sz w:val="28"/>
          <w:szCs w:val="28"/>
          <w:lang w:val="ru-RU"/>
        </w:rPr>
        <w:t xml:space="preserve"> % (158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чел</w:t>
      </w:r>
      <w:r w:rsidRPr="00464A4E">
        <w:rPr>
          <w:rFonts w:ascii="Times" w:hAnsi="Times" w:cs="Times"/>
          <w:sz w:val="28"/>
          <w:szCs w:val="28"/>
          <w:lang w:val="ru-RU"/>
        </w:rPr>
        <w:t>.)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контингента обучающихся</w:t>
      </w:r>
      <w:r w:rsidRPr="00464A4E">
        <w:rPr>
          <w:rFonts w:ascii="Times" w:hAnsi="Times" w:cs="Times"/>
          <w:sz w:val="28"/>
          <w:szCs w:val="28"/>
          <w:lang w:val="ru-RU"/>
        </w:rPr>
        <w:t>.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Большинство обучающихся учреждения </w:t>
      </w:r>
      <w:r w:rsidRPr="00464A4E">
        <w:rPr>
          <w:rFonts w:ascii="Times" w:hAnsi="Times" w:cs="Times"/>
          <w:sz w:val="28"/>
          <w:szCs w:val="28"/>
          <w:lang w:val="ru-RU"/>
        </w:rPr>
        <w:t>–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девочки </w:t>
      </w:r>
      <w:r w:rsidRPr="00464A4E">
        <w:rPr>
          <w:rFonts w:ascii="Times" w:hAnsi="Times" w:cs="Times"/>
          <w:sz w:val="28"/>
          <w:szCs w:val="28"/>
          <w:lang w:val="ru-RU"/>
        </w:rPr>
        <w:t>6</w:t>
      </w:r>
      <w:r>
        <w:rPr>
          <w:rFonts w:ascii="Times" w:hAnsi="Times" w:cs="Times"/>
          <w:sz w:val="28"/>
          <w:szCs w:val="28"/>
          <w:lang w:val="ru-RU"/>
        </w:rPr>
        <w:t>0</w:t>
      </w:r>
      <w:r w:rsidRPr="00464A4E"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" w:hAnsi="Times" w:cs="Times"/>
          <w:sz w:val="28"/>
          <w:szCs w:val="28"/>
          <w:lang w:val="ru-RU"/>
        </w:rPr>
        <w:t>3</w:t>
      </w:r>
      <w:r w:rsidRPr="00464A4E">
        <w:rPr>
          <w:rFonts w:ascii="Times" w:hAnsi="Times" w:cs="Times"/>
          <w:sz w:val="28"/>
          <w:szCs w:val="28"/>
          <w:lang w:val="ru-RU"/>
        </w:rPr>
        <w:t xml:space="preserve"> %.</w:t>
      </w:r>
    </w:p>
    <w:p w:rsidR="00F11E13" w:rsidRPr="00464A4E" w:rsidRDefault="00F11E13" w:rsidP="00F11E13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Pr="00464A4E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8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4A4E">
        <w:rPr>
          <w:rFonts w:ascii="Times New Roman" w:hAnsi="Times New Roman"/>
          <w:sz w:val="28"/>
          <w:szCs w:val="28"/>
          <w:lang w:val="ru-RU"/>
        </w:rPr>
        <w:t xml:space="preserve">Освоение образовательных программ объединений на высоком и среднем уровнях по учреждению составляет </w:t>
      </w:r>
      <w:r w:rsidRPr="00464A4E">
        <w:rPr>
          <w:rFonts w:ascii="Times" w:hAnsi="Times" w:cs="Times"/>
          <w:sz w:val="28"/>
          <w:szCs w:val="28"/>
          <w:lang w:val="ru-RU"/>
        </w:rPr>
        <w:t>68%,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на среднем </w:t>
      </w:r>
      <w:r w:rsidRPr="00464A4E">
        <w:rPr>
          <w:rFonts w:ascii="Times" w:hAnsi="Times" w:cs="Times"/>
          <w:sz w:val="28"/>
          <w:szCs w:val="28"/>
          <w:lang w:val="ru-RU"/>
        </w:rPr>
        <w:t>– 32%,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ни один из обучающихся не показал удовлетворительный уровень</w:t>
      </w:r>
      <w:r w:rsidRPr="00464A4E">
        <w:rPr>
          <w:rFonts w:ascii="Times" w:hAnsi="Times" w:cs="Times"/>
          <w:sz w:val="28"/>
          <w:szCs w:val="28"/>
          <w:lang w:val="ru-RU"/>
        </w:rPr>
        <w:t>.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464A4E">
        <w:rPr>
          <w:rFonts w:ascii="Times" w:hAnsi="Times" w:cs="Times"/>
          <w:sz w:val="28"/>
          <w:szCs w:val="28"/>
          <w:lang w:val="ru-RU"/>
        </w:rPr>
        <w:t>.</w:t>
      </w:r>
      <w:r w:rsidRPr="00464A4E">
        <w:rPr>
          <w:rFonts w:ascii="Times New Roman" w:hAnsi="Times New Roman"/>
          <w:sz w:val="28"/>
          <w:szCs w:val="28"/>
          <w:lang w:val="ru-RU"/>
        </w:rPr>
        <w:t>о</w:t>
      </w:r>
      <w:r w:rsidRPr="00464A4E">
        <w:rPr>
          <w:rFonts w:ascii="Times" w:hAnsi="Times" w:cs="Times"/>
          <w:sz w:val="28"/>
          <w:szCs w:val="28"/>
          <w:lang w:val="ru-RU"/>
        </w:rPr>
        <w:t>.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высокий и средний уровень показали </w:t>
      </w:r>
      <w:r w:rsidRPr="00464A4E">
        <w:rPr>
          <w:rFonts w:ascii="Times" w:hAnsi="Times" w:cs="Times"/>
          <w:sz w:val="28"/>
          <w:szCs w:val="28"/>
          <w:lang w:val="ru-RU"/>
        </w:rPr>
        <w:t>100%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обучающихся</w:t>
      </w:r>
      <w:r w:rsidRPr="00464A4E">
        <w:rPr>
          <w:rFonts w:ascii="Times" w:hAnsi="Times" w:cs="Times"/>
          <w:sz w:val="28"/>
          <w:szCs w:val="28"/>
          <w:lang w:val="ru-RU"/>
        </w:rPr>
        <w:t>,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это на </w:t>
      </w:r>
      <w:r w:rsidRPr="00464A4E">
        <w:rPr>
          <w:rFonts w:ascii="Times" w:hAnsi="Times" w:cs="Times"/>
          <w:sz w:val="28"/>
          <w:szCs w:val="28"/>
          <w:lang w:val="ru-RU"/>
        </w:rPr>
        <w:t>2.2%</w:t>
      </w:r>
      <w:r w:rsidRPr="00464A4E">
        <w:rPr>
          <w:rFonts w:ascii="Times New Roman" w:hAnsi="Times New Roman"/>
          <w:sz w:val="28"/>
          <w:szCs w:val="28"/>
          <w:lang w:val="ru-RU"/>
        </w:rPr>
        <w:t xml:space="preserve"> выше результата</w:t>
      </w:r>
    </w:p>
    <w:p w:rsidR="00F11E13" w:rsidRPr="00464A4E" w:rsidRDefault="00F11E13" w:rsidP="00F11E13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Pr="00464A4E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180"/>
        <w:jc w:val="both"/>
        <w:rPr>
          <w:rFonts w:ascii="Times New Roman" w:hAnsi="Times New Roman"/>
          <w:sz w:val="24"/>
          <w:szCs w:val="24"/>
          <w:lang w:val="ru-RU"/>
        </w:rPr>
      </w:pPr>
      <w:r w:rsidRPr="00464A4E">
        <w:rPr>
          <w:rFonts w:ascii="Times" w:hAnsi="Times" w:cs="Times"/>
          <w:sz w:val="28"/>
          <w:szCs w:val="28"/>
          <w:lang w:val="ru-RU"/>
        </w:rPr>
        <w:t>201</w:t>
      </w:r>
      <w:r>
        <w:rPr>
          <w:rFonts w:ascii="Times" w:hAnsi="Times" w:cs="Times"/>
          <w:sz w:val="28"/>
          <w:szCs w:val="28"/>
          <w:lang w:val="ru-RU"/>
        </w:rPr>
        <w:t>7</w:t>
      </w:r>
      <w:r w:rsidRPr="00464A4E">
        <w:rPr>
          <w:rFonts w:ascii="Times" w:hAnsi="Times" w:cs="Times"/>
          <w:sz w:val="28"/>
          <w:szCs w:val="28"/>
          <w:lang w:val="ru-RU"/>
        </w:rPr>
        <w:t>-201</w:t>
      </w:r>
      <w:r>
        <w:rPr>
          <w:rFonts w:ascii="Times" w:hAnsi="Times" w:cs="Times"/>
          <w:sz w:val="28"/>
          <w:szCs w:val="28"/>
          <w:lang w:val="ru-RU"/>
        </w:rPr>
        <w:t>8</w:t>
      </w:r>
      <w:r w:rsidRPr="00464A4E">
        <w:rPr>
          <w:rFonts w:ascii="Times" w:hAnsi="Times" w:cs="Times"/>
          <w:sz w:val="28"/>
          <w:szCs w:val="28"/>
          <w:lang w:val="ru-RU"/>
        </w:rPr>
        <w:t xml:space="preserve"> </w:t>
      </w:r>
      <w:r w:rsidRPr="00464A4E">
        <w:rPr>
          <w:rFonts w:ascii="Times New Roman" w:hAnsi="Times New Roman"/>
          <w:sz w:val="28"/>
          <w:szCs w:val="28"/>
          <w:lang w:val="ru-RU"/>
        </w:rPr>
        <w:t>уч</w:t>
      </w:r>
      <w:r w:rsidRPr="00464A4E">
        <w:rPr>
          <w:rFonts w:ascii="Times" w:hAnsi="Times" w:cs="Times"/>
          <w:sz w:val="28"/>
          <w:szCs w:val="28"/>
          <w:lang w:val="ru-RU"/>
        </w:rPr>
        <w:t xml:space="preserve">ебного </w:t>
      </w:r>
      <w:r w:rsidRPr="00464A4E">
        <w:rPr>
          <w:rFonts w:ascii="Times New Roman" w:hAnsi="Times New Roman"/>
          <w:sz w:val="28"/>
          <w:szCs w:val="28"/>
          <w:lang w:val="ru-RU"/>
        </w:rPr>
        <w:t>года</w:t>
      </w:r>
      <w:r w:rsidRPr="00464A4E">
        <w:rPr>
          <w:rFonts w:ascii="Times" w:hAnsi="Times" w:cs="Times"/>
          <w:sz w:val="28"/>
          <w:szCs w:val="28"/>
          <w:lang w:val="ru-RU"/>
        </w:rPr>
        <w:t>.</w:t>
      </w:r>
    </w:p>
    <w:p w:rsidR="00F11E13" w:rsidRPr="00464A4E" w:rsidRDefault="00F11E13" w:rsidP="00F11E13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80" w:right="10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Выпускники объединений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программы которых рассчитаны на два и более годов обучения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результатам итоговой аттестации показали высокий уровень теоретической и практической подготовки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260"/>
        <w:gridCol w:w="1360"/>
        <w:gridCol w:w="1380"/>
        <w:gridCol w:w="1340"/>
        <w:gridCol w:w="1340"/>
        <w:gridCol w:w="1360"/>
        <w:gridCol w:w="30"/>
      </w:tblGrid>
      <w:tr w:rsidR="00F11E13" w:rsidRPr="00464A4E" w:rsidTr="00C022BD">
        <w:trPr>
          <w:trHeight w:val="32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3" w:name="page11"/>
            <w:bookmarkEnd w:id="3"/>
            <w:r w:rsidRPr="00464A4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высокий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4A4E">
              <w:rPr>
                <w:rFonts w:ascii="Times" w:eastAsiaTheme="minorEastAsia" w:hAnsi="Times" w:cs="Times"/>
                <w:w w:val="99"/>
                <w:sz w:val="28"/>
                <w:szCs w:val="28"/>
                <w:lang w:val="ru-RU"/>
              </w:rPr>
              <w:t xml:space="preserve">  </w:t>
            </w:r>
            <w:r w:rsidRPr="00464A4E">
              <w:rPr>
                <w:rFonts w:ascii="Times" w:eastAsiaTheme="minorEastAsia" w:hAnsi="Times" w:cs="Times"/>
                <w:w w:val="99"/>
                <w:sz w:val="28"/>
                <w:szCs w:val="28"/>
              </w:rPr>
              <w:t xml:space="preserve">1 </w:t>
            </w:r>
            <w:r w:rsidRPr="00464A4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г</w:t>
            </w:r>
            <w:r w:rsidRPr="00464A4E">
              <w:rPr>
                <w:rFonts w:ascii="Times" w:eastAsiaTheme="minorEastAsia" w:hAnsi="Times" w:cs="Times"/>
                <w:w w:val="99"/>
                <w:sz w:val="28"/>
                <w:szCs w:val="28"/>
              </w:rPr>
              <w:t>.</w:t>
            </w:r>
            <w:r w:rsidRPr="00464A4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</w:t>
            </w:r>
            <w:r w:rsidRPr="00464A4E">
              <w:rPr>
                <w:rFonts w:ascii="Times" w:eastAsiaTheme="minorEastAsia" w:hAnsi="Times" w:cs="Times"/>
                <w:w w:val="99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4A4E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 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 xml:space="preserve">2 </w:t>
            </w:r>
            <w:r w:rsidRPr="00464A4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  <w:r w:rsidRPr="00464A4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4A4E">
              <w:rPr>
                <w:rFonts w:ascii="Times" w:eastAsiaTheme="minorEastAsia" w:hAnsi="Times" w:cs="Times"/>
                <w:w w:val="99"/>
                <w:sz w:val="28"/>
                <w:szCs w:val="28"/>
                <w:lang w:val="ru-RU"/>
              </w:rPr>
              <w:t xml:space="preserve">  </w:t>
            </w:r>
            <w:r w:rsidRPr="00464A4E">
              <w:rPr>
                <w:rFonts w:ascii="Times" w:eastAsiaTheme="minorEastAsia" w:hAnsi="Times" w:cs="Times"/>
                <w:w w:val="99"/>
                <w:sz w:val="28"/>
                <w:szCs w:val="28"/>
              </w:rPr>
              <w:t xml:space="preserve">3 </w:t>
            </w:r>
            <w:r w:rsidRPr="00464A4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г</w:t>
            </w:r>
            <w:r w:rsidRPr="00464A4E">
              <w:rPr>
                <w:rFonts w:ascii="Times" w:eastAsiaTheme="minorEastAsia" w:hAnsi="Times" w:cs="Times"/>
                <w:w w:val="99"/>
                <w:sz w:val="28"/>
                <w:szCs w:val="28"/>
              </w:rPr>
              <w:t>.</w:t>
            </w:r>
            <w:r w:rsidRPr="00464A4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</w:t>
            </w:r>
            <w:r w:rsidRPr="00464A4E">
              <w:rPr>
                <w:rFonts w:ascii="Times" w:eastAsiaTheme="minorEastAsia" w:hAnsi="Times" w:cs="Times"/>
                <w:w w:val="99"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4A4E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 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4</w:t>
            </w:r>
            <w:r w:rsidRPr="00464A4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  <w:r w:rsidRPr="00464A4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4A4E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 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5</w:t>
            </w:r>
            <w:r w:rsidRPr="00464A4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  <w:r w:rsidRPr="00464A4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4A4E">
              <w:rPr>
                <w:rFonts w:ascii="Times" w:eastAsiaTheme="minorEastAsia" w:hAnsi="Times" w:cs="Times"/>
                <w:w w:val="99"/>
                <w:sz w:val="28"/>
                <w:szCs w:val="28"/>
                <w:lang w:val="ru-RU"/>
              </w:rPr>
              <w:t xml:space="preserve">  </w:t>
            </w:r>
            <w:r w:rsidRPr="00464A4E">
              <w:rPr>
                <w:rFonts w:ascii="Times" w:eastAsiaTheme="minorEastAsia" w:hAnsi="Times" w:cs="Times"/>
                <w:w w:val="99"/>
                <w:sz w:val="28"/>
                <w:szCs w:val="28"/>
              </w:rPr>
              <w:t>6</w:t>
            </w:r>
            <w:r w:rsidRPr="00464A4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г</w:t>
            </w:r>
            <w:r w:rsidRPr="00464A4E">
              <w:rPr>
                <w:rFonts w:ascii="Times" w:eastAsiaTheme="minorEastAsia" w:hAnsi="Times" w:cs="Times"/>
                <w:w w:val="99"/>
                <w:sz w:val="28"/>
                <w:szCs w:val="28"/>
              </w:rPr>
              <w:t>.</w:t>
            </w:r>
            <w:r w:rsidRPr="00464A4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</w:t>
            </w:r>
            <w:r w:rsidRPr="00464A4E">
              <w:rPr>
                <w:rFonts w:ascii="Times" w:eastAsiaTheme="minorEastAsia" w:hAnsi="Times" w:cs="Times"/>
                <w:w w:val="99"/>
                <w:sz w:val="28"/>
                <w:szCs w:val="28"/>
              </w:rPr>
              <w:t>.</w:t>
            </w:r>
          </w:p>
        </w:tc>
        <w:tc>
          <w:tcPr>
            <w:tcW w:w="30" w:type="dxa"/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11E13" w:rsidRPr="00464A4E" w:rsidTr="00C022BD">
        <w:trPr>
          <w:trHeight w:val="37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4A4E">
              <w:rPr>
                <w:rFonts w:ascii="Times New Roman" w:eastAsiaTheme="minorEastAsia" w:hAnsi="Times New Roman"/>
                <w:sz w:val="28"/>
                <w:szCs w:val="28"/>
              </w:rPr>
              <w:t>уровень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464A4E">
              <w:rPr>
                <w:rFonts w:ascii="Times New Roman" w:eastAsiaTheme="minorEastAsia" w:hAnsi="Times New Roman"/>
                <w:sz w:val="28"/>
                <w:szCs w:val="28"/>
              </w:rPr>
              <w:t>анс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  <w:r w:rsidRPr="00464A4E">
              <w:rPr>
                <w:rFonts w:ascii="Times New Roman" w:eastAsiaTheme="minorEastAsia" w:hAnsi="Times New Roman"/>
                <w:sz w:val="28"/>
                <w:szCs w:val="28"/>
              </w:rPr>
              <w:t xml:space="preserve"> гр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</w:p>
        </w:tc>
        <w:tc>
          <w:tcPr>
            <w:tcW w:w="30" w:type="dxa"/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11E13" w:rsidRPr="00464A4E" w:rsidTr="00C022BD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E13" w:rsidRPr="00464A4E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11E13" w:rsidRPr="00464A4E" w:rsidTr="00C022BD">
        <w:trPr>
          <w:trHeight w:val="25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11E13" w:rsidRPr="00464A4E" w:rsidTr="00C022BD">
        <w:trPr>
          <w:trHeight w:val="30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4A4E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 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2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4A4E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4</w:t>
            </w:r>
            <w:r w:rsidRPr="00464A4E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1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3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4A4E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6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1.7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3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4A4E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6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2.2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64A4E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6</w:t>
            </w:r>
            <w:r w:rsidRPr="00464A4E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64A4E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 xml:space="preserve"> </w:t>
            </w:r>
            <w:r w:rsidRPr="00464A4E">
              <w:rPr>
                <w:rFonts w:ascii="Times" w:eastAsiaTheme="minorEastAsia" w:hAnsi="Times" w:cs="Times"/>
                <w:sz w:val="28"/>
                <w:szCs w:val="28"/>
              </w:rPr>
              <w:t>7</w:t>
            </w:r>
            <w:r w:rsidRPr="00464A4E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4A4E">
              <w:rPr>
                <w:rFonts w:ascii="Times" w:eastAsiaTheme="minorEastAsia" w:hAnsi="Times" w:cs="Times"/>
                <w:w w:val="97"/>
                <w:sz w:val="28"/>
                <w:szCs w:val="28"/>
                <w:lang w:val="ru-RU"/>
              </w:rPr>
              <w:t xml:space="preserve">  </w:t>
            </w:r>
            <w:r w:rsidRPr="00464A4E">
              <w:rPr>
                <w:rFonts w:ascii="Times" w:eastAsiaTheme="minorEastAsia" w:hAnsi="Times" w:cs="Times"/>
                <w:w w:val="97"/>
                <w:sz w:val="28"/>
                <w:szCs w:val="28"/>
              </w:rPr>
              <w:t>80.5</w:t>
            </w:r>
          </w:p>
        </w:tc>
        <w:tc>
          <w:tcPr>
            <w:tcW w:w="30" w:type="dxa"/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11E13" w:rsidRPr="00464A4E" w:rsidTr="00C022BD">
        <w:trPr>
          <w:trHeight w:val="25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vAlign w:val="bottom"/>
          </w:tcPr>
          <w:p w:rsidR="00F11E13" w:rsidRPr="00464A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F11E13" w:rsidRPr="00464A4E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11E13" w:rsidRPr="00282C7F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20" w:right="18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2C7F">
        <w:rPr>
          <w:rFonts w:ascii="Times New Roman" w:hAnsi="Times New Roman"/>
          <w:sz w:val="28"/>
          <w:szCs w:val="28"/>
          <w:lang w:val="ru-RU"/>
        </w:rPr>
        <w:t xml:space="preserve">В прошедшем учебном году </w:t>
      </w:r>
      <w:r w:rsidRPr="00282C7F">
        <w:rPr>
          <w:rFonts w:ascii="Times" w:hAnsi="Times" w:cs="Times"/>
          <w:sz w:val="28"/>
          <w:szCs w:val="28"/>
          <w:lang w:val="ru-RU"/>
        </w:rPr>
        <w:t>97</w:t>
      </w:r>
      <w:r w:rsidRPr="00282C7F">
        <w:rPr>
          <w:rFonts w:ascii="Times New Roman" w:hAnsi="Times New Roman"/>
          <w:sz w:val="28"/>
          <w:szCs w:val="28"/>
          <w:lang w:val="ru-RU"/>
        </w:rPr>
        <w:t xml:space="preserve"> детей </w:t>
      </w:r>
      <w:r w:rsidRPr="00282C7F">
        <w:rPr>
          <w:rFonts w:ascii="Times" w:hAnsi="Times" w:cs="Times"/>
          <w:sz w:val="28"/>
          <w:szCs w:val="28"/>
          <w:lang w:val="ru-RU"/>
        </w:rPr>
        <w:t>(22,3%</w:t>
      </w:r>
      <w:r w:rsidRPr="00282C7F">
        <w:rPr>
          <w:rFonts w:ascii="Times New Roman" w:hAnsi="Times New Roman"/>
          <w:sz w:val="28"/>
          <w:szCs w:val="28"/>
          <w:lang w:val="ru-RU"/>
        </w:rPr>
        <w:t xml:space="preserve"> от общего числа обучающихся</w:t>
      </w:r>
      <w:r w:rsidRPr="00282C7F">
        <w:rPr>
          <w:rFonts w:ascii="Times" w:hAnsi="Times" w:cs="Times"/>
          <w:sz w:val="28"/>
          <w:szCs w:val="28"/>
          <w:lang w:val="ru-RU"/>
        </w:rPr>
        <w:t>)</w:t>
      </w:r>
      <w:r w:rsidRPr="00282C7F">
        <w:rPr>
          <w:rFonts w:ascii="Times New Roman" w:hAnsi="Times New Roman"/>
          <w:sz w:val="28"/>
          <w:szCs w:val="28"/>
          <w:lang w:val="ru-RU"/>
        </w:rPr>
        <w:t xml:space="preserve"> приняли участие в конкурсных мероприятиях различного уровня</w:t>
      </w:r>
      <w:r w:rsidRPr="00282C7F">
        <w:rPr>
          <w:rFonts w:ascii="Times" w:hAnsi="Times" w:cs="Times"/>
          <w:sz w:val="28"/>
          <w:szCs w:val="28"/>
          <w:lang w:val="ru-RU"/>
        </w:rPr>
        <w:t>.</w:t>
      </w:r>
    </w:p>
    <w:p w:rsidR="00F11E13" w:rsidRPr="00282C7F" w:rsidRDefault="00F11E13" w:rsidP="00F11E13">
      <w:pPr>
        <w:widowControl w:val="0"/>
        <w:autoSpaceDE w:val="0"/>
        <w:autoSpaceDN w:val="0"/>
        <w:adjustRightInd w:val="0"/>
        <w:spacing w:after="0" w:line="19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17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980"/>
        <w:gridCol w:w="2140"/>
        <w:gridCol w:w="1920"/>
        <w:gridCol w:w="1080"/>
        <w:gridCol w:w="15"/>
      </w:tblGrid>
      <w:tr w:rsidR="00F11E13" w:rsidRPr="00282C7F" w:rsidTr="00C022BD">
        <w:trPr>
          <w:gridAfter w:val="1"/>
          <w:wAfter w:w="15" w:type="dxa"/>
          <w:trHeight w:val="257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  <w:r w:rsidRPr="00282C7F">
              <w:rPr>
                <w:rFonts w:ascii="Times New Roman" w:eastAsiaTheme="minorEastAsia" w:hAnsi="Times New Roman"/>
                <w:lang w:val="ru-RU"/>
              </w:rPr>
              <w:t xml:space="preserve">  </w:t>
            </w:r>
            <w:r w:rsidRPr="00282C7F">
              <w:rPr>
                <w:rFonts w:ascii="Times New Roman" w:eastAsiaTheme="minorEastAsia" w:hAnsi="Times New Roman"/>
              </w:rPr>
              <w:t>Направл</w:t>
            </w:r>
          </w:p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  <w:r w:rsidRPr="00282C7F">
              <w:rPr>
                <w:rFonts w:ascii="Times New Roman" w:eastAsiaTheme="minorEastAsia" w:hAnsi="Times New Roman"/>
                <w:lang w:val="ru-RU"/>
              </w:rPr>
              <w:t xml:space="preserve">  </w:t>
            </w:r>
            <w:r w:rsidRPr="00282C7F">
              <w:rPr>
                <w:rFonts w:ascii="Times New Roman" w:eastAsiaTheme="minorEastAsia" w:hAnsi="Times New Roman"/>
              </w:rPr>
              <w:t>Художественн</w:t>
            </w:r>
            <w:r w:rsidRPr="00282C7F">
              <w:rPr>
                <w:rFonts w:ascii="Times New Roman" w:eastAsiaTheme="minorEastAsia" w:hAnsi="Times New Roman"/>
                <w:lang w:val="ru-RU"/>
              </w:rPr>
              <w:t xml:space="preserve">о-  </w:t>
            </w:r>
          </w:p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82C7F">
              <w:rPr>
                <w:rFonts w:ascii="Times New Roman" w:eastAsiaTheme="minorEastAsia" w:hAnsi="Times New Roman"/>
                <w:lang w:val="ru-RU"/>
              </w:rPr>
              <w:t xml:space="preserve">    эстетическая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82C7F">
              <w:rPr>
                <w:rFonts w:ascii="Times New Roman" w:eastAsiaTheme="minorEastAsia" w:hAnsi="Times New Roman"/>
                <w:lang w:val="ru-RU"/>
              </w:rPr>
              <w:t xml:space="preserve"> культурологическая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2C7F">
              <w:rPr>
                <w:rFonts w:ascii="Times New Roman" w:eastAsiaTheme="minorEastAsia" w:hAnsi="Times New Roman"/>
                <w:lang w:val="ru-RU"/>
              </w:rPr>
              <w:t xml:space="preserve">       </w:t>
            </w:r>
            <w:r w:rsidRPr="00282C7F">
              <w:rPr>
                <w:rFonts w:ascii="Times New Roman" w:eastAsiaTheme="minorEastAsia" w:hAnsi="Times New Roman"/>
              </w:rPr>
              <w:t>социально</w:t>
            </w:r>
            <w:r w:rsidRPr="00282C7F">
              <w:rPr>
                <w:rFonts w:ascii="Times" w:eastAsiaTheme="minorEastAsia" w:hAnsi="Times" w:cs="Times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2C7F">
              <w:rPr>
                <w:rFonts w:ascii="Times New Roman" w:eastAsiaTheme="minorEastAsia" w:hAnsi="Times New Roman"/>
                <w:lang w:val="ru-RU"/>
              </w:rPr>
              <w:t xml:space="preserve">    </w:t>
            </w:r>
            <w:r w:rsidRPr="00282C7F">
              <w:rPr>
                <w:rFonts w:ascii="Times New Roman" w:eastAsiaTheme="minorEastAsia" w:hAnsi="Times New Roman"/>
              </w:rPr>
              <w:t>итого</w:t>
            </w:r>
          </w:p>
        </w:tc>
      </w:tr>
      <w:tr w:rsidR="00F11E13" w:rsidRPr="00282C7F" w:rsidTr="00C022BD">
        <w:trPr>
          <w:gridAfter w:val="1"/>
          <w:wAfter w:w="15" w:type="dxa"/>
          <w:trHeight w:val="29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2C7F">
              <w:rPr>
                <w:rFonts w:ascii="Times New Roman" w:eastAsiaTheme="minorEastAsia" w:hAnsi="Times New Roman"/>
                <w:lang w:val="ru-RU"/>
              </w:rPr>
              <w:t xml:space="preserve"> е</w:t>
            </w:r>
            <w:r w:rsidRPr="00282C7F">
              <w:rPr>
                <w:rFonts w:ascii="Times New Roman" w:eastAsiaTheme="minorEastAsia" w:hAnsi="Times New Roman"/>
              </w:rPr>
              <w:t>нность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2C7F">
              <w:rPr>
                <w:rFonts w:ascii="Times New Roman" w:eastAsiaTheme="minorEastAsia" w:hAnsi="Times New Roman"/>
                <w:w w:val="99"/>
                <w:lang w:val="ru-RU"/>
              </w:rPr>
              <w:t xml:space="preserve">      </w:t>
            </w:r>
            <w:r w:rsidRPr="00282C7F">
              <w:rPr>
                <w:rFonts w:ascii="Times New Roman" w:eastAsiaTheme="minorEastAsia" w:hAnsi="Times New Roman"/>
                <w:w w:val="99"/>
              </w:rPr>
              <w:t>педагогическая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RPr="00282C7F" w:rsidTr="00C022BD">
        <w:trPr>
          <w:gridAfter w:val="1"/>
          <w:wAfter w:w="15" w:type="dxa"/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RPr="00282C7F" w:rsidTr="00C022BD">
        <w:trPr>
          <w:gridAfter w:val="1"/>
          <w:wAfter w:w="15" w:type="dxa"/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RPr="00282C7F" w:rsidTr="00C022BD">
        <w:trPr>
          <w:gridAfter w:val="1"/>
          <w:wAfter w:w="15" w:type="dxa"/>
          <w:trHeight w:val="23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2C7F">
              <w:rPr>
                <w:rFonts w:ascii="Times New Roman" w:eastAsiaTheme="minorEastAsia" w:hAnsi="Times New Roman"/>
              </w:rPr>
              <w:t>кол</w:t>
            </w:r>
            <w:r w:rsidRPr="00282C7F">
              <w:rPr>
                <w:rFonts w:ascii="Times" w:eastAsiaTheme="minorEastAsia" w:hAnsi="Times" w:cs="Times"/>
              </w:rPr>
              <w:t>-</w:t>
            </w:r>
            <w:r w:rsidRPr="00282C7F">
              <w:rPr>
                <w:rFonts w:ascii="Times New Roman" w:eastAsiaTheme="minorEastAsia" w:hAnsi="Times New Roman"/>
              </w:rPr>
              <w:t>во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73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82C7F">
              <w:rPr>
                <w:rFonts w:ascii="Times" w:eastAsiaTheme="minorEastAsia" w:hAnsi="Times" w:cs="Times"/>
                <w:lang w:val="ru-RU"/>
              </w:rPr>
              <w:t xml:space="preserve">                85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82C7F">
              <w:rPr>
                <w:rFonts w:ascii="Times" w:eastAsiaTheme="minorEastAsia" w:hAnsi="Times" w:cs="Times"/>
                <w:w w:val="99"/>
                <w:lang w:val="ru-RU"/>
              </w:rPr>
              <w:t xml:space="preserve">             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82C7F">
              <w:rPr>
                <w:rFonts w:ascii="Times" w:eastAsiaTheme="minorEastAsia" w:hAnsi="Times" w:cs="Times"/>
                <w:lang w:val="ru-RU"/>
              </w:rPr>
              <w:t xml:space="preserve">                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43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82C7F">
              <w:rPr>
                <w:rFonts w:ascii="Times" w:eastAsiaTheme="minorEastAsia" w:hAnsi="Times" w:cs="Times"/>
                <w:lang w:val="ru-RU"/>
              </w:rPr>
              <w:t xml:space="preserve">       97</w:t>
            </w:r>
          </w:p>
        </w:tc>
      </w:tr>
      <w:tr w:rsidR="00F11E13" w:rsidRPr="00282C7F" w:rsidTr="00C022BD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F11E13" w:rsidRPr="00282C7F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64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00"/>
        <w:gridCol w:w="1308"/>
        <w:gridCol w:w="1843"/>
        <w:gridCol w:w="1109"/>
        <w:gridCol w:w="450"/>
        <w:gridCol w:w="950"/>
        <w:gridCol w:w="610"/>
        <w:gridCol w:w="970"/>
        <w:gridCol w:w="731"/>
        <w:gridCol w:w="669"/>
      </w:tblGrid>
      <w:tr w:rsidR="00F11E13" w:rsidRPr="00A04B2D" w:rsidTr="00C022BD">
        <w:trPr>
          <w:trHeight w:val="322"/>
        </w:trPr>
        <w:tc>
          <w:tcPr>
            <w:tcW w:w="76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.,</w:t>
            </w:r>
          </w:p>
        </w:tc>
        <w:tc>
          <w:tcPr>
            <w:tcW w:w="8840" w:type="dxa"/>
            <w:gridSpan w:val="10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 xml:space="preserve">практически каждый обучающийся смог  предъявить свои творческие </w:t>
            </w:r>
          </w:p>
        </w:tc>
      </w:tr>
      <w:tr w:rsidR="00F11E13" w:rsidTr="00C022BD">
        <w:trPr>
          <w:gridAfter w:val="2"/>
          <w:wAfter w:w="1400" w:type="dxa"/>
          <w:trHeight w:val="370"/>
        </w:trPr>
        <w:tc>
          <w:tcPr>
            <w:tcW w:w="5220" w:type="dxa"/>
            <w:gridSpan w:val="5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результаты общественности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400" w:type="dxa"/>
            <w:gridSpan w:val="2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1E13" w:rsidTr="00C022BD">
        <w:trPr>
          <w:gridAfter w:val="2"/>
          <w:wAfter w:w="1400" w:type="dxa"/>
          <w:trHeight w:val="257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F11E13" w:rsidTr="00C022BD">
        <w:trPr>
          <w:gridAfter w:val="1"/>
          <w:wAfter w:w="669" w:type="dxa"/>
          <w:trHeight w:val="1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82C7F">
              <w:rPr>
                <w:rFonts w:ascii="Times New Roman" w:eastAsiaTheme="minorEastAsia" w:hAnsi="Times New Roman"/>
                <w:sz w:val="20"/>
                <w:szCs w:val="20"/>
              </w:rPr>
              <w:t>уровеь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13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82C7F">
              <w:rPr>
                <w:rFonts w:ascii="Times New Roman" w:eastAsiaTheme="minorEastAsia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82C7F">
              <w:rPr>
                <w:rFonts w:ascii="Times New Roman" w:eastAsiaTheme="minorEastAsia" w:hAnsi="Times New Roman"/>
                <w:w w:val="98"/>
                <w:sz w:val="20"/>
                <w:szCs w:val="20"/>
                <w:lang w:val="ru-RU"/>
              </w:rPr>
              <w:t xml:space="preserve">     </w:t>
            </w:r>
            <w:r w:rsidRPr="00282C7F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муниципальный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250"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282C7F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</w:t>
            </w:r>
          </w:p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25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82C7F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r w:rsidRPr="00282C7F">
              <w:rPr>
                <w:rFonts w:ascii="Times New Roman" w:eastAsiaTheme="minorEastAsia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90"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282C7F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</w:t>
            </w:r>
          </w:p>
          <w:p w:rsidR="00F11E13" w:rsidRPr="00536A10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90"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  </w:t>
            </w:r>
            <w:r w:rsidRPr="00282C7F">
              <w:rPr>
                <w:rFonts w:ascii="Times New Roman" w:eastAsiaTheme="minorEastAsia" w:hAnsi="Times New Roman"/>
                <w:sz w:val="20"/>
                <w:szCs w:val="20"/>
              </w:rPr>
              <w:t>федеральнй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3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82C7F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 xml:space="preserve">  </w:t>
            </w:r>
            <w:r w:rsidRPr="00282C7F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международный</w:t>
            </w:r>
          </w:p>
        </w:tc>
      </w:tr>
      <w:tr w:rsidR="00F11E13" w:rsidTr="00C022BD">
        <w:trPr>
          <w:gridAfter w:val="1"/>
          <w:wAfter w:w="669" w:type="dxa"/>
          <w:trHeight w:val="23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11E13" w:rsidTr="00C022BD">
        <w:trPr>
          <w:gridAfter w:val="1"/>
          <w:wAfter w:w="669" w:type="dxa"/>
          <w:trHeight w:val="21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2C7F">
              <w:rPr>
                <w:rFonts w:ascii="Times New Roman" w:eastAsiaTheme="minorEastAsia" w:hAnsi="Times New Roman"/>
                <w:sz w:val="20"/>
                <w:szCs w:val="20"/>
              </w:rPr>
              <w:t>кол</w:t>
            </w:r>
            <w:r w:rsidRPr="00282C7F">
              <w:rPr>
                <w:rFonts w:ascii="Times" w:eastAsiaTheme="minorEastAsia" w:hAnsi="Times" w:cs="Times"/>
                <w:sz w:val="20"/>
                <w:szCs w:val="20"/>
              </w:rPr>
              <w:t>-</w:t>
            </w:r>
            <w:r w:rsidRPr="00282C7F">
              <w:rPr>
                <w:rFonts w:ascii="Times New Roman" w:eastAsiaTheme="minorEastAsia" w:hAnsi="Times New Roman"/>
                <w:sz w:val="20"/>
                <w:szCs w:val="20"/>
              </w:rPr>
              <w:t>во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90"/>
              <w:jc w:val="both"/>
              <w:rPr>
                <w:rFonts w:ascii="Times" w:eastAsiaTheme="minorEastAsia" w:hAnsi="Times" w:cs="Times"/>
                <w:sz w:val="20"/>
                <w:szCs w:val="20"/>
                <w:lang w:val="ru-RU"/>
              </w:rPr>
            </w:pPr>
            <w:r w:rsidRPr="00282C7F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</w:t>
            </w:r>
          </w:p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9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82C7F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  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9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82C7F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      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3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82C7F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       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1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82C7F"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      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3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    14</w:t>
            </w:r>
          </w:p>
        </w:tc>
      </w:tr>
      <w:tr w:rsidR="00F11E13" w:rsidTr="00C022BD">
        <w:trPr>
          <w:gridAfter w:val="1"/>
          <w:wAfter w:w="669" w:type="dxa"/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2C7F">
              <w:rPr>
                <w:rFonts w:ascii="Times New Roman" w:eastAsiaTheme="minorEastAsia" w:hAnsi="Times New Roman"/>
                <w:sz w:val="20"/>
                <w:szCs w:val="20"/>
              </w:rPr>
              <w:t>детей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282C7F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gridAfter w:val="1"/>
          <w:wAfter w:w="669" w:type="dxa"/>
          <w:trHeight w:val="24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11E13" w:rsidRDefault="00F11E13" w:rsidP="00F11E13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" w:hAnsi="Times" w:cs="Times"/>
          <w:b/>
          <w:bCs/>
          <w:sz w:val="28"/>
          <w:szCs w:val="28"/>
        </w:rPr>
      </w:pPr>
      <w:bookmarkStart w:id="4" w:name="page15"/>
      <w:bookmarkEnd w:id="4"/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бразовательная политика</w:t>
      </w:r>
      <w:r>
        <w:rPr>
          <w:rFonts w:ascii="Times" w:hAnsi="Times" w:cs="Times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0"/>
        <w:rPr>
          <w:rFonts w:ascii="Times" w:hAnsi="Times" w:cs="Times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Образовательная программа МБУ ДО Центр </w:t>
      </w:r>
      <w:r>
        <w:rPr>
          <w:rFonts w:ascii="Times" w:hAnsi="Times" w:cs="Times"/>
          <w:sz w:val="28"/>
          <w:szCs w:val="28"/>
          <w:lang w:val="ru-RU"/>
        </w:rPr>
        <w:t>«Прометей»</w:t>
      </w:r>
      <w:r>
        <w:rPr>
          <w:rFonts w:ascii="Times New Roman" w:hAnsi="Times New Roman"/>
          <w:sz w:val="28"/>
          <w:szCs w:val="28"/>
          <w:lang w:val="ru-RU"/>
        </w:rPr>
        <w:t xml:space="preserve">  соответствует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задачам государственной и Республиканской политики в сфере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направленной на обеспечение доступности качественного дополнительного образования для всех детей и на достижение такого качества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которое отвечает социальным запросам в сфере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Педагогическим коллективом были определены приоритетные направления образовательной политики Учреждения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 именно это 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свободный выбор ребенком видов и сфер деятельности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ориентация на личностные интересы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потребности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способности ребенка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возможность свободного самоопределения и самореализация ребенка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единство воспитания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развития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обучения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обновление содержания образования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0" w:right="20" w:firstLine="55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Перечисленные позиции составляют концептуальную основу развития содержания образовательной деятельности Центра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которые соответствуют главным принципам гуманистической педагогики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признание уникальности и самоценности  человека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его права на самореализацию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личностно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равноправная позиция педагога и ребенка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ориентированность на его интересы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способность видеть в нем личность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достойную уважения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0" w:right="20" w:firstLine="47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Результатом работы Центра является оптимальное выполнение муниципального заказа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 именно качественная реализация общеобразовательных дополнительных программ в интересах личности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общества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государства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организация культурно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массовых мероприятий и досуга, обучающихся в каникулярное время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реализация летней оздоровительной кампании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7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муниципальным заказом определяются цели и задачи работы Центра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отражающие предложение образовательных услуг по формированию высокого общекультурного уровня детей на основе развития универсальных и специальных умений и навыков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 xml:space="preserve">1.  </w:t>
      </w:r>
      <w:r>
        <w:rPr>
          <w:rFonts w:ascii="Times New Roman" w:hAnsi="Times New Roman"/>
          <w:sz w:val="28"/>
          <w:szCs w:val="28"/>
          <w:lang w:val="ru-RU"/>
        </w:rPr>
        <w:t>Обеспечение  современного  качества  и  доступности  услуг  по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направленностям деятельности   Учреждения в интересах личности</w:t>
      </w:r>
      <w:r>
        <w:rPr>
          <w:rFonts w:ascii="Times" w:hAnsi="Times" w:cs="Times"/>
          <w:sz w:val="28"/>
          <w:szCs w:val="28"/>
          <w:lang w:val="ru-RU"/>
        </w:rPr>
        <w:t>,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бщества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государства</w:t>
      </w:r>
      <w:r>
        <w:rPr>
          <w:rFonts w:ascii="Times" w:hAnsi="Times" w:cs="Times"/>
          <w:sz w:val="28"/>
          <w:szCs w:val="28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</w:rPr>
      </w:pPr>
    </w:p>
    <w:p w:rsidR="00F11E13" w:rsidRDefault="00F11E13" w:rsidP="00F11E13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3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Совершенствование содержания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организационных форм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методов и технологий дополнительного образования детей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 w:hanging="35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условий для развития мотивации личности к познанию и творчеству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Достижение поставленных целей возможно при условии решения следующих основных задач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numPr>
          <w:ilvl w:val="0"/>
          <w:numId w:val="11"/>
        </w:numPr>
        <w:tabs>
          <w:tab w:val="num" w:pos="230"/>
        </w:tabs>
        <w:overflowPunct w:val="0"/>
        <w:autoSpaceDE w:val="0"/>
        <w:autoSpaceDN w:val="0"/>
        <w:adjustRightInd w:val="0"/>
        <w:spacing w:after="0" w:line="235" w:lineRule="auto"/>
        <w:ind w:left="40" w:right="2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необходимых условий для личностного развития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укрепления здоровья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профессионального самоопределения и творческого труда детей в возрасте преимущественно от </w:t>
      </w:r>
      <w:r>
        <w:rPr>
          <w:rFonts w:ascii="Times" w:hAnsi="Times" w:cs="Times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" w:hAnsi="Times" w:cs="Times"/>
          <w:sz w:val="28"/>
          <w:szCs w:val="28"/>
          <w:lang w:val="ru-RU"/>
        </w:rPr>
        <w:t>18</w:t>
      </w:r>
      <w:r>
        <w:rPr>
          <w:rFonts w:ascii="Times New Roman" w:hAnsi="Times New Roman"/>
          <w:sz w:val="28"/>
          <w:szCs w:val="28"/>
          <w:lang w:val="ru-RU"/>
        </w:rPr>
        <w:t xml:space="preserve"> лет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38"/>
        <w:jc w:val="both"/>
        <w:rPr>
          <w:rFonts w:ascii="Times" w:hAnsi="Times" w:cs="Times"/>
          <w:sz w:val="19"/>
          <w:szCs w:val="19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адаптация их к жизни в обществе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38"/>
        <w:jc w:val="both"/>
        <w:rPr>
          <w:rFonts w:ascii="Times" w:hAnsi="Times" w:cs="Times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>формирование общей культуры личности</w:t>
      </w:r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E13" w:rsidRPr="007040D3" w:rsidRDefault="00F11E13" w:rsidP="00F11E13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7040D3">
        <w:rPr>
          <w:rFonts w:ascii="Times New Roman" w:hAnsi="Times New Roman"/>
          <w:sz w:val="28"/>
          <w:szCs w:val="28"/>
        </w:rPr>
        <w:t>рганизация содержательного досуга</w:t>
      </w:r>
      <w:r w:rsidRPr="007040D3">
        <w:rPr>
          <w:rFonts w:ascii="Times" w:hAnsi="Times" w:cs="Times"/>
          <w:sz w:val="28"/>
          <w:szCs w:val="28"/>
        </w:rPr>
        <w:t>.</w:t>
      </w:r>
      <w:r w:rsidRPr="007040D3">
        <w:rPr>
          <w:rFonts w:ascii="Times New Roman" w:hAnsi="Times New Roman"/>
          <w:sz w:val="28"/>
          <w:szCs w:val="28"/>
        </w:rPr>
        <w:t xml:space="preserve"> 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00"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7"/>
      <w:bookmarkEnd w:id="5"/>
      <w:r>
        <w:rPr>
          <w:rFonts w:ascii="Times New Roman" w:hAnsi="Times New Roman"/>
          <w:sz w:val="28"/>
          <w:szCs w:val="28"/>
          <w:lang w:val="ru-RU"/>
        </w:rPr>
        <w:t xml:space="preserve">      Исходя из цели конечным продуктом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результатом</w:t>
      </w:r>
      <w:r>
        <w:rPr>
          <w:rFonts w:ascii="Times" w:hAnsi="Times" w:cs="Times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образовательного процесса является выпускник с прогнозируемыми в процессе освоения образовательной программы качествами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который сможет самостоятельно выстраивать свою деятельность и поведение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планировать будущее и осуществлять настоящее как достойный гражданин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4" w:lineRule="exac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выпускник Центра получает возможность профессионального  и личного самоопределения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более подготовлен к жизненным ситуациям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Модель выпускника Центра дополнительного образования детей</w:t>
      </w: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276"/>
        <w:gridCol w:w="1418"/>
        <w:gridCol w:w="1701"/>
        <w:gridCol w:w="1437"/>
        <w:gridCol w:w="1559"/>
        <w:gridCol w:w="1515"/>
      </w:tblGrid>
      <w:tr w:rsidR="00F11E13" w:rsidTr="00C022BD">
        <w:trPr>
          <w:trHeight w:val="24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</w:rPr>
              <w:t>Возраст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Физическо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Психическ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Познание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Общение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Ценностные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Направленн</w:t>
            </w:r>
          </w:p>
        </w:tc>
      </w:tr>
      <w:tr w:rsidR="00F11E13" w:rsidTr="00C022BD">
        <w:trPr>
          <w:trHeight w:val="25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7"/>
              </w:rPr>
              <w:t>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мира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4"/>
              </w:rP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</w:rPr>
              <w:t>ориентации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ость</w:t>
            </w:r>
          </w:p>
        </w:tc>
      </w:tr>
      <w:tr w:rsidR="00F11E13" w:rsidTr="00C022BD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здоровье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 xml:space="preserve">  с</w:t>
            </w:r>
            <w:r>
              <w:rPr>
                <w:rFonts w:ascii="Times New Roman" w:eastAsiaTheme="minorEastAsia" w:hAnsi="Times New Roman"/>
                <w:b/>
                <w:bCs/>
              </w:rPr>
              <w:t>овместна</w:t>
            </w:r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>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</w:rPr>
              <w:t>личности</w:t>
            </w:r>
          </w:p>
        </w:tc>
      </w:tr>
      <w:tr w:rsidR="00F11E13" w:rsidTr="00C022BD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процессы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4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8"/>
              </w:rPr>
              <w:t>Старшие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Анализ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Полное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Формирова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Ориентация 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Выбор</w:t>
            </w:r>
          </w:p>
        </w:tc>
      </w:tr>
      <w:tr w:rsidR="00F11E13" w:rsidTr="00C022BD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</w:rPr>
              <w:t>школьник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здорового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своего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</w:rPr>
              <w:t>освоение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системе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профессии</w:t>
            </w:r>
            <w:r>
              <w:rPr>
                <w:rFonts w:ascii="Times" w:eastAsiaTheme="minorEastAsia" w:hAnsi="Times" w:cs="Times"/>
                <w:w w:val="99"/>
              </w:rPr>
              <w:t>.</w:t>
            </w:r>
          </w:p>
        </w:tc>
      </w:tr>
      <w:tr w:rsidR="00F11E13" w:rsidTr="00C022BD">
        <w:trPr>
          <w:trHeight w:val="25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образа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психическо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образовательн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ценностей</w:t>
            </w:r>
            <w:r>
              <w:rPr>
                <w:rFonts w:ascii="Times" w:eastAsiaTheme="minorEastAsia" w:hAnsi="Times" w:cs="Times"/>
                <w:w w:val="99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Определение</w:t>
            </w:r>
          </w:p>
        </w:tc>
      </w:tr>
      <w:tr w:rsidR="00F11E13" w:rsidTr="00C022BD">
        <w:trPr>
          <w:trHeight w:val="249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7"/>
              </w:rPr>
              <w:t>жизни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ой программы</w:t>
            </w:r>
            <w:r>
              <w:rPr>
                <w:rFonts w:ascii="Times" w:eastAsiaTheme="minorEastAsia" w:hAnsi="Times" w:cs="Times"/>
                <w:w w:val="99"/>
              </w:rPr>
              <w:t>,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труда 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Защита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своего идеала</w:t>
            </w:r>
          </w:p>
        </w:tc>
      </w:tr>
      <w:tr w:rsidR="00F11E13" w:rsidTr="00C022BD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</w:rPr>
              <w:t>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самостоятельн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общения</w:t>
            </w:r>
            <w:r>
              <w:rPr>
                <w:rFonts w:ascii="Times" w:eastAsiaTheme="minorEastAsia" w:hAnsi="Times" w:cs="Times"/>
                <w:w w:val="99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ценностей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6"/>
              </w:rPr>
              <w:t>ое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</w:rPr>
              <w:t>Активное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гражданского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</w:rPr>
              <w:t>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продвижение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участие 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общества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окружающ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в выбранной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социально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5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</w:rPr>
              <w:t>их</w:t>
            </w:r>
            <w:r>
              <w:rPr>
                <w:rFonts w:ascii="Times" w:eastAsiaTheme="minorEastAsia" w:hAnsi="Times" w:cs="Times"/>
                <w:w w:val="9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значимых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5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Усвоение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человеческой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делах</w:t>
            </w:r>
            <w:r>
              <w:rPr>
                <w:rFonts w:ascii="Times" w:eastAsiaTheme="minorEastAsia" w:hAnsi="Times" w:cs="Times"/>
                <w:w w:val="99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5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правил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творческих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рефлексии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сообщества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43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Среднее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</w:rPr>
              <w:t>Формирова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Освоение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Усвоение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Ориентирован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Выполнение</w:t>
            </w:r>
          </w:p>
        </w:tc>
      </w:tr>
      <w:tr w:rsidR="00F11E13" w:rsidTr="00C022BD">
        <w:trPr>
          <w:trHeight w:val="25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</w:rPr>
              <w:t>звено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эмоционал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программы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норм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ие 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творческих</w:t>
            </w:r>
          </w:p>
        </w:tc>
      </w:tr>
      <w:tr w:rsidR="00F11E13" w:rsidTr="00C022BD">
        <w:trPr>
          <w:trHeight w:val="249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отношения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ьно</w:t>
            </w:r>
            <w:r>
              <w:rPr>
                <w:rFonts w:ascii="Times" w:eastAsiaTheme="minorEastAsia" w:hAnsi="Times" w:cs="Times"/>
                <w:w w:val="99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дополнительн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общения</w:t>
            </w:r>
            <w:r>
              <w:rPr>
                <w:rFonts w:ascii="Times" w:eastAsiaTheme="minorEastAsia" w:hAnsi="Times" w:cs="Times"/>
                <w:w w:val="99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общечеловече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работ</w:t>
            </w:r>
            <w:r>
              <w:rPr>
                <w:rFonts w:ascii="Times" w:eastAsiaTheme="minorEastAsia" w:hAnsi="Times" w:cs="Times"/>
                <w:w w:val="99"/>
              </w:rPr>
              <w:t>,</w:t>
            </w:r>
          </w:p>
        </w:tc>
      </w:tr>
      <w:tr w:rsidR="00F11E13" w:rsidTr="00C022BD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3"/>
              </w:rPr>
              <w:t>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волевой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ого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планирова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ских 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участие в</w:t>
            </w:r>
          </w:p>
        </w:tc>
      </w:tr>
      <w:tr w:rsidR="00F11E13" w:rsidTr="00C022BD">
        <w:trPr>
          <w:trHeight w:val="25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собственно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сферы</w:t>
            </w:r>
            <w:r>
              <w:rPr>
                <w:rFonts w:ascii="Times" w:eastAsiaTheme="minorEastAsia" w:hAnsi="Times" w:cs="Time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ние КТД</w:t>
            </w:r>
            <w:r>
              <w:rPr>
                <w:rFonts w:ascii="Times" w:eastAsiaTheme="minorEastAsia" w:hAnsi="Times" w:cs="Times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национальных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конкурсной</w:t>
            </w:r>
          </w:p>
        </w:tc>
      </w:tr>
      <w:tr w:rsidR="00F11E13" w:rsidTr="00C022BD">
        <w:trPr>
          <w:trHeight w:val="25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му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Освоение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на уровне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совместног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ценностях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деятельности</w:t>
            </w:r>
          </w:p>
        </w:tc>
      </w:tr>
      <w:tr w:rsidR="00F11E13" w:rsidTr="00C022BD">
        <w:trPr>
          <w:trHeight w:val="25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здоровью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правил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первоначальн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 досуга</w:t>
            </w:r>
            <w:r>
              <w:rPr>
                <w:rFonts w:ascii="Times" w:eastAsiaTheme="minorEastAsia" w:hAnsi="Times" w:cs="Times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5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7"/>
              </w:rPr>
              <w:t>как 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самоанализ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ых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участие 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личной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профессионал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социально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5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ценности</w:t>
            </w:r>
            <w:r>
              <w:rPr>
                <w:rFonts w:ascii="Times" w:eastAsiaTheme="minorEastAsia" w:hAnsi="Times" w:cs="Tim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ьных знаний</w:t>
            </w:r>
            <w:r>
              <w:rPr>
                <w:rFonts w:ascii="Times" w:eastAsiaTheme="minorEastAsia" w:hAnsi="Times" w:cs="Times"/>
                <w:w w:val="99"/>
              </w:rPr>
              <w:t>,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значимых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5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Усвоение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умений 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массовых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правил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навыков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мероприят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здорового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7"/>
              </w:rPr>
              <w:t>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образа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7"/>
              </w:rPr>
              <w:t>жизни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4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</w:rPr>
              <w:t>Младшие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</w:rPr>
              <w:t>Формирова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Усвоение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Работа 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Усвоение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Развитие</w:t>
            </w:r>
          </w:p>
        </w:tc>
      </w:tr>
      <w:tr w:rsidR="00F11E13" w:rsidTr="00C022BD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</w:rPr>
              <w:t>школьник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психически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первоначальн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группах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ценностей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интереса</w:t>
            </w:r>
            <w:r>
              <w:rPr>
                <w:rFonts w:ascii="Times" w:eastAsiaTheme="minorEastAsia" w:hAnsi="Times" w:cs="Times"/>
              </w:rPr>
              <w:t>,</w:t>
            </w:r>
          </w:p>
        </w:tc>
      </w:tr>
      <w:tr w:rsidR="00F11E13" w:rsidTr="00C022BD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отношения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ых сведений о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под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сферы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поощрение</w:t>
            </w:r>
          </w:p>
        </w:tc>
      </w:tr>
      <w:tr w:rsidR="00F11E13" w:rsidTr="00C022BD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к здоровью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процессов</w:t>
            </w:r>
            <w:r>
              <w:rPr>
                <w:rFonts w:ascii="Times" w:eastAsiaTheme="minorEastAsia" w:hAnsi="Times" w:cs="Times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выбранной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руководств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социально</w:t>
            </w:r>
          </w:p>
        </w:tc>
      </w:tr>
      <w:tr w:rsidR="00F11E13" w:rsidTr="00C022BD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7"/>
              </w:rPr>
              <w:t>как 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эмоционал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сфере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 культуры</w:t>
            </w:r>
            <w:r>
              <w:rPr>
                <w:rFonts w:ascii="Times" w:eastAsiaTheme="minorEastAsia" w:hAnsi="Times" w:cs="Times"/>
              </w:rPr>
              <w:t>,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значимых</w:t>
            </w:r>
          </w:p>
        </w:tc>
      </w:tr>
      <w:tr w:rsidR="00F11E13" w:rsidTr="00C022BD">
        <w:trPr>
          <w:trHeight w:val="25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ценности</w:t>
            </w:r>
            <w:r>
              <w:rPr>
                <w:rFonts w:ascii="Times" w:eastAsiaTheme="minorEastAsia" w:hAnsi="Times" w:cs="Tim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ьно</w:t>
            </w:r>
            <w:r>
              <w:rPr>
                <w:rFonts w:ascii="Times" w:eastAsiaTheme="minorEastAsia" w:hAnsi="Times" w:cs="Times"/>
                <w:w w:val="99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дополнительн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педагога</w:t>
            </w:r>
            <w:r>
              <w:rPr>
                <w:rFonts w:ascii="Times" w:eastAsiaTheme="minorEastAsia" w:hAnsi="Times" w:cs="Time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отраженных 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увлечений</w:t>
            </w:r>
          </w:p>
        </w:tc>
      </w:tr>
      <w:tr w:rsidR="00F11E13" w:rsidTr="00C022BD">
        <w:trPr>
          <w:trHeight w:val="25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Освоение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волевой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ого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Усвоение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образовательн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простейши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сферы</w:t>
            </w:r>
            <w:r>
              <w:rPr>
                <w:rFonts w:ascii="Times" w:eastAsiaTheme="minorEastAsia" w:hAnsi="Times" w:cs="Time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образования 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правил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ой программе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5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х приемов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BF279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</w:rPr>
              <w:t>Освоение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простых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общения 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</w:rPr>
              <w:t>релаксации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самоконтро 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</w:rPr>
              <w:t>способах</w:t>
            </w:r>
            <w:r>
              <w:rPr>
                <w:rFonts w:ascii="Times New Roman" w:eastAsiaTheme="minorEastAsia" w:hAnsi="Times New Roman"/>
              </w:rPr>
              <w:t xml:space="preserve">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совместног</w:t>
            </w:r>
            <w:r>
              <w:rPr>
                <w:rFonts w:ascii="Times New Roman" w:eastAsiaTheme="minorEastAsia" w:hAnsi="Times New Roman"/>
                <w:w w:val="98"/>
              </w:rPr>
              <w:t>о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5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EE0C2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EE0C2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w w:val="98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w w:val="9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w w:val="9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Y="538"/>
        <w:tblW w:w="10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1276"/>
        <w:gridCol w:w="1276"/>
        <w:gridCol w:w="1843"/>
        <w:gridCol w:w="1417"/>
        <w:gridCol w:w="1544"/>
        <w:gridCol w:w="1520"/>
      </w:tblGrid>
      <w:tr w:rsidR="00F11E13" w:rsidTr="00C022BD">
        <w:trPr>
          <w:trHeight w:val="257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Pr="00365AF0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</w:rPr>
              <w:t>Формирова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Развитие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Расширение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Усвоение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Знакомство 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Выявление и</w:t>
            </w:r>
          </w:p>
        </w:tc>
      </w:tr>
      <w:tr w:rsidR="00F11E13" w:rsidTr="00C022BD">
        <w:trPr>
          <w:trHeight w:val="80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</w:rPr>
              <w:t>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психически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знаний об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правил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моральными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развитие</w:t>
            </w:r>
          </w:p>
        </w:tc>
      </w:tr>
      <w:tr w:rsidR="00F11E13" w:rsidTr="00C022BD">
        <w:trPr>
          <w:trHeight w:val="24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</w:rPr>
              <w:t>навыков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окружающем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общения 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качествами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интересов и</w:t>
            </w:r>
          </w:p>
        </w:tc>
      </w:tr>
      <w:tr w:rsidR="00F11E13" w:rsidTr="00C022BD">
        <w:trPr>
          <w:trHeight w:val="252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личной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процессов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мире и себе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</w:rPr>
              <w:t>Совместног</w:t>
            </w:r>
            <w:r>
              <w:rPr>
                <w:rFonts w:ascii="Times New Roman" w:eastAsiaTheme="minorEastAsia" w:hAnsi="Times New Roman"/>
                <w:w w:val="99"/>
                <w:lang w:val="ru-RU"/>
              </w:rPr>
              <w:t>о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людей</w:t>
            </w:r>
            <w:r>
              <w:rPr>
                <w:rFonts w:ascii="Times" w:eastAsiaTheme="minorEastAsia" w:hAnsi="Times" w:cs="Times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способностей</w:t>
            </w:r>
          </w:p>
        </w:tc>
      </w:tr>
      <w:tr w:rsidR="00F11E13" w:rsidTr="00C022BD">
        <w:trPr>
          <w:trHeight w:val="247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гигиены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 xml:space="preserve"> труда</w:t>
            </w:r>
            <w:r>
              <w:rPr>
                <w:rFonts w:ascii="Times" w:eastAsiaTheme="minorEastAsia" w:hAnsi="Times" w:cs="Times"/>
                <w:w w:val="99"/>
              </w:rPr>
              <w:t>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Проигрывани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6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Работа 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е простейших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2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минигрупп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</w:rPr>
              <w:t>ролей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2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ах под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52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</w:rPr>
              <w:t>руководств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4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6"/>
              </w:rPr>
              <w:t>ом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2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педагога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52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58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F11E13" w:rsidRDefault="00F11E13" w:rsidP="00F11E13">
      <w:pPr>
        <w:tabs>
          <w:tab w:val="left" w:pos="930"/>
        </w:tabs>
        <w:rPr>
          <w:rFonts w:ascii="Times New Roman" w:hAnsi="Times New Roman"/>
          <w:sz w:val="24"/>
          <w:szCs w:val="24"/>
          <w:lang w:val="ru-RU"/>
        </w:rPr>
      </w:pPr>
      <w:bookmarkStart w:id="6" w:name="page19"/>
      <w:bookmarkEnd w:id="6"/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Приоритетные задачи Центра на </w:t>
      </w:r>
      <w:r>
        <w:rPr>
          <w:rFonts w:ascii="Times" w:hAnsi="Times" w:cs="Times"/>
          <w:b/>
          <w:bCs/>
          <w:sz w:val="28"/>
          <w:szCs w:val="28"/>
          <w:lang w:val="ru-RU"/>
        </w:rPr>
        <w:t>2018-2019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  <w:r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</w:rPr>
        <w:t>I</w:t>
      </w:r>
      <w:r>
        <w:rPr>
          <w:rFonts w:ascii="Times" w:hAnsi="Times" w:cs="Times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 области содержания образования</w:t>
      </w:r>
      <w:r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продолжить работу по разработке образовательных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программ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нового поколения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интенсивных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модульных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краткосрочных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 молодежной культуры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</w:rPr>
        <w:t>II</w:t>
      </w:r>
      <w:r>
        <w:rPr>
          <w:rFonts w:ascii="Times" w:hAnsi="Times" w:cs="Times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 области качества образования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/>
        <w:ind w:left="540" w:right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обеспечение условия участия детей в конкурсно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соревновательной</w:t>
      </w:r>
      <w:r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деятельности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Pr="001405AF" w:rsidRDefault="00F11E13" w:rsidP="00F11E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405AF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создание благоприятных условий для саморазвития личности ребенка, его самосовершенствования;</w:t>
      </w:r>
    </w:p>
    <w:p w:rsidR="00F11E13" w:rsidRPr="001405AF" w:rsidRDefault="00F11E13" w:rsidP="00F11E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405AF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формирование у ученика полноценного представления о современном мире;</w:t>
      </w:r>
    </w:p>
    <w:p w:rsidR="00F11E13" w:rsidRPr="001405AF" w:rsidRDefault="00F11E13" w:rsidP="00F11E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405AF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воспитание гражданина и человека, который нацеле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 на совершенствование общества.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       </w:t>
      </w:r>
      <w:r>
        <w:rPr>
          <w:rFonts w:ascii="Times" w:hAnsi="Times" w:cs="Times"/>
          <w:b/>
          <w:bCs/>
          <w:sz w:val="28"/>
          <w:szCs w:val="28"/>
        </w:rPr>
        <w:t>III</w:t>
      </w:r>
      <w:r>
        <w:rPr>
          <w:rFonts w:ascii="Times" w:hAnsi="Times" w:cs="Times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 области кадрового обеспечения</w:t>
      </w:r>
      <w:r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numPr>
          <w:ilvl w:val="0"/>
          <w:numId w:val="1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9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безопасные условия труда</w:t>
      </w:r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E13" w:rsidRDefault="00F11E13" w:rsidP="00F11E13">
      <w:pPr>
        <w:widowControl w:val="0"/>
        <w:numPr>
          <w:ilvl w:val="0"/>
          <w:numId w:val="1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298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содействовать деятельности педагогов по повышению квалификации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12"/>
        </w:numPr>
        <w:tabs>
          <w:tab w:val="clear" w:pos="720"/>
          <w:tab w:val="num" w:pos="910"/>
        </w:tabs>
        <w:overflowPunct w:val="0"/>
        <w:autoSpaceDE w:val="0"/>
        <w:autoSpaceDN w:val="0"/>
        <w:adjustRightInd w:val="0"/>
        <w:spacing w:after="0" w:line="235" w:lineRule="auto"/>
        <w:ind w:left="540" w:right="10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обеспечить учреждение педагогическими кадрами для реализации образовательных программ.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7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</w:rPr>
        <w:t>IV</w:t>
      </w:r>
      <w:r>
        <w:rPr>
          <w:rFonts w:ascii="Times" w:hAnsi="Times" w:cs="Times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 области совершенствования материальной базы</w:t>
      </w:r>
      <w:r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2" w:lineRule="auto"/>
        <w:ind w:left="540" w:right="10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 грантовых конкурсах на совершенствование материальной базы учреждения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13"/>
        </w:numPr>
        <w:tabs>
          <w:tab w:val="clear" w:pos="720"/>
          <w:tab w:val="num" w:pos="763"/>
        </w:tabs>
        <w:overflowPunct w:val="0"/>
        <w:autoSpaceDE w:val="0"/>
        <w:autoSpaceDN w:val="0"/>
        <w:adjustRightInd w:val="0"/>
        <w:spacing w:after="0" w:line="235" w:lineRule="auto"/>
        <w:ind w:left="540" w:right="10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привлекать спонсорские средства поддержки и обновления материально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технической базы учреждения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</w:rPr>
        <w:t>V</w:t>
      </w:r>
      <w:r>
        <w:rPr>
          <w:rFonts w:ascii="Times" w:hAnsi="Times" w:cs="Times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 области культурно</w:t>
      </w:r>
      <w:r>
        <w:rPr>
          <w:rFonts w:ascii="Times" w:hAnsi="Times" w:cs="Times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массовой работы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540" w:right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продолжить работу по повышению качества и значимости массовых</w:t>
      </w:r>
      <w:r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мероприятий разного уровня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</w:rPr>
        <w:t>VI</w:t>
      </w:r>
      <w:r>
        <w:rPr>
          <w:rFonts w:ascii="Times" w:hAnsi="Times" w:cs="Times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 области финансово</w:t>
      </w:r>
      <w:r>
        <w:rPr>
          <w:rFonts w:ascii="Times" w:hAnsi="Times" w:cs="Times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хозяйственной деятельности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введение дополнительных платных образовательных услуг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96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>10</w:t>
      </w:r>
    </w:p>
    <w:p w:rsidR="00F11E13" w:rsidRDefault="00F11E13" w:rsidP="00F11E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11E13">
          <w:pgSz w:w="11900" w:h="16840"/>
          <w:pgMar w:top="1112" w:right="740" w:bottom="717" w:left="1160" w:header="720" w:footer="720" w:gutter="0"/>
          <w:cols w:space="720"/>
        </w:sect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21"/>
      <w:bookmarkEnd w:id="7"/>
      <w:r>
        <w:rPr>
          <w:rFonts w:ascii="Times" w:hAnsi="Times" w:cs="Times"/>
          <w:b/>
          <w:bCs/>
          <w:sz w:val="28"/>
          <w:szCs w:val="28"/>
          <w:lang w:val="ru-RU"/>
        </w:rPr>
        <w:lastRenderedPageBreak/>
        <w:t xml:space="preserve">2.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Организация образовательного процесса</w:t>
      </w:r>
      <w:r>
        <w:rPr>
          <w:rFonts w:ascii="Times" w:hAnsi="Times" w:cs="Times"/>
          <w:b/>
          <w:bCs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>Учреждение осуществляет бесплатное обучение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исходя из государственной гарантии прав граждан на получение бесплатного образования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Образовательная деятельность осуществляется во время</w:t>
      </w:r>
      <w:r>
        <w:rPr>
          <w:rFonts w:ascii="Times" w:hAnsi="Times" w:cs="Times"/>
          <w:color w:val="000000" w:themeColor="text1"/>
          <w:sz w:val="28"/>
          <w:szCs w:val="28"/>
        </w:rPr>
        <w:t>,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080"/>
        <w:gridCol w:w="1000"/>
        <w:gridCol w:w="1600"/>
        <w:gridCol w:w="3620"/>
        <w:gridCol w:w="280"/>
      </w:tblGrid>
      <w:tr w:rsidR="00F11E13" w:rsidTr="00C022BD">
        <w:trPr>
          <w:trHeight w:val="322"/>
        </w:trPr>
        <w:tc>
          <w:tcPr>
            <w:tcW w:w="178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свободное от</w:t>
            </w:r>
          </w:p>
        </w:tc>
        <w:tc>
          <w:tcPr>
            <w:tcW w:w="108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занятий</w:t>
            </w:r>
          </w:p>
        </w:tc>
        <w:tc>
          <w:tcPr>
            <w:tcW w:w="100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детей</w:t>
            </w:r>
          </w:p>
        </w:tc>
        <w:tc>
          <w:tcPr>
            <w:tcW w:w="522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в общеобразовательных учреждениях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28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w w:val="94"/>
                <w:sz w:val="28"/>
                <w:szCs w:val="28"/>
              </w:rPr>
              <w:t>на</w:t>
            </w:r>
          </w:p>
        </w:tc>
      </w:tr>
      <w:tr w:rsidR="00F11E13" w:rsidTr="00C022BD">
        <w:trPr>
          <w:trHeight w:val="322"/>
        </w:trPr>
        <w:tc>
          <w:tcPr>
            <w:tcW w:w="178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основании</w:t>
            </w:r>
          </w:p>
        </w:tc>
        <w:tc>
          <w:tcPr>
            <w:tcW w:w="208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утвержденного</w:t>
            </w:r>
          </w:p>
        </w:tc>
        <w:tc>
          <w:tcPr>
            <w:tcW w:w="160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учебного</w:t>
            </w:r>
          </w:p>
        </w:tc>
        <w:tc>
          <w:tcPr>
            <w:tcW w:w="390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плана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  расписания  занятий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,</w:t>
            </w:r>
          </w:p>
        </w:tc>
      </w:tr>
      <w:tr w:rsidR="00F11E13" w:rsidTr="00C022BD">
        <w:trPr>
          <w:trHeight w:val="324"/>
        </w:trPr>
        <w:tc>
          <w:tcPr>
            <w:tcW w:w="9080" w:type="dxa"/>
            <w:gridSpan w:val="5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модифицированных дополнительных образовательных программ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1E13" w:rsidTr="00C022BD">
        <w:trPr>
          <w:trHeight w:val="322"/>
        </w:trPr>
        <w:tc>
          <w:tcPr>
            <w:tcW w:w="286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Учреждении</w:t>
            </w:r>
          </w:p>
        </w:tc>
        <w:tc>
          <w:tcPr>
            <w:tcW w:w="260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организуется работа</w:t>
            </w:r>
          </w:p>
        </w:tc>
        <w:tc>
          <w:tcPr>
            <w:tcW w:w="362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 детьми преимущественно</w:t>
            </w:r>
          </w:p>
        </w:tc>
        <w:tc>
          <w:tcPr>
            <w:tcW w:w="28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</w:p>
        </w:tc>
      </w:tr>
      <w:tr w:rsidR="00F11E13" w:rsidRPr="00A04B2D" w:rsidTr="00C022BD">
        <w:trPr>
          <w:trHeight w:val="322"/>
        </w:trPr>
        <w:tc>
          <w:tcPr>
            <w:tcW w:w="9080" w:type="dxa"/>
            <w:gridSpan w:val="5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возрасте от 5 до 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лет в течение всего календарного года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.</w:t>
            </w:r>
          </w:p>
        </w:tc>
        <w:tc>
          <w:tcPr>
            <w:tcW w:w="28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11E13" w:rsidRPr="00A04B2D" w:rsidTr="00C022BD">
        <w:trPr>
          <w:trHeight w:val="322"/>
        </w:trPr>
        <w:tc>
          <w:tcPr>
            <w:tcW w:w="5460" w:type="dxa"/>
            <w:gridSpan w:val="4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Учебный год начинается с 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390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и заканчивается 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мая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С июня</w:t>
            </w:r>
          </w:p>
        </w:tc>
      </w:tr>
    </w:tbl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месяца реализуется согласно графику отдела образования администрации г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940"/>
        <w:gridCol w:w="1520"/>
        <w:gridCol w:w="300"/>
        <w:gridCol w:w="1420"/>
        <w:gridCol w:w="2180"/>
      </w:tblGrid>
      <w:tr w:rsidR="00F11E13" w:rsidTr="00C022BD">
        <w:trPr>
          <w:trHeight w:val="322"/>
        </w:trPr>
        <w:tc>
          <w:tcPr>
            <w:tcW w:w="6000" w:type="dxa"/>
            <w:gridSpan w:val="4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Владикавказа  план мероприятий в рамках</w:t>
            </w:r>
          </w:p>
        </w:tc>
        <w:tc>
          <w:tcPr>
            <w:tcW w:w="142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летней</w:t>
            </w:r>
          </w:p>
        </w:tc>
        <w:tc>
          <w:tcPr>
            <w:tcW w:w="218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оздоровительной</w:t>
            </w:r>
          </w:p>
        </w:tc>
      </w:tr>
      <w:tr w:rsidR="00F11E13" w:rsidTr="00C022BD">
        <w:trPr>
          <w:trHeight w:val="324"/>
        </w:trPr>
        <w:tc>
          <w:tcPr>
            <w:tcW w:w="324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ампании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</w:p>
        </w:tc>
        <w:tc>
          <w:tcPr>
            <w:tcW w:w="9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RPr="00A04B2D" w:rsidTr="00C022BD">
        <w:trPr>
          <w:trHeight w:val="595"/>
        </w:trPr>
        <w:tc>
          <w:tcPr>
            <w:tcW w:w="9600" w:type="dxa"/>
            <w:gridSpan w:val="6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Годовой календарный учебный график на </w:t>
            </w:r>
            <w:r>
              <w:rPr>
                <w:rFonts w:ascii="Times" w:eastAsiaTheme="minorEastAsia" w:hAnsi="Times" w:cs="Times"/>
                <w:b/>
                <w:bCs/>
                <w:sz w:val="28"/>
                <w:szCs w:val="28"/>
                <w:lang w:val="ru-RU"/>
              </w:rPr>
              <w:t>2017-2018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учебный год</w:t>
            </w:r>
          </w:p>
        </w:tc>
      </w:tr>
      <w:tr w:rsidR="00F11E13" w:rsidRPr="00A04B2D" w:rsidTr="00C022BD">
        <w:trPr>
          <w:trHeight w:val="324"/>
        </w:trPr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11E13" w:rsidTr="00C022BD">
        <w:trPr>
          <w:trHeight w:val="333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Этапы образовательного</w:t>
            </w:r>
          </w:p>
        </w:tc>
        <w:tc>
          <w:tcPr>
            <w:tcW w:w="152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Сроки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trHeight w:val="37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процесса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trHeight w:val="8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F11E13" w:rsidRPr="00A04B2D" w:rsidTr="00C022BD">
        <w:trPr>
          <w:trHeight w:val="333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августа по 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сентября 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2018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11E13" w:rsidRPr="00A04B2D" w:rsidTr="00C022BD">
        <w:trPr>
          <w:trHeight w:val="8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</w:tr>
      <w:tr w:rsidR="00F11E13" w:rsidTr="00C022BD">
        <w:trPr>
          <w:trHeight w:val="333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42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8"/>
                <w:szCs w:val="28"/>
              </w:rPr>
              <w:t>201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8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trHeight w:val="8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F11E13" w:rsidTr="00C022BD">
        <w:trPr>
          <w:trHeight w:val="335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Продолжительность учебного</w:t>
            </w:r>
          </w:p>
        </w:tc>
        <w:tc>
          <w:tcPr>
            <w:tcW w:w="3240" w:type="dxa"/>
            <w:gridSpan w:val="3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37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учебных недель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trHeight w:val="398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I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полугодие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 - 17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учебных недель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;</w:t>
            </w:r>
          </w:p>
        </w:tc>
      </w:tr>
      <w:tr w:rsidR="00F11E13" w:rsidTr="00C022BD">
        <w:trPr>
          <w:trHeight w:val="401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II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полугодие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 - 20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учебных недель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</w:p>
        </w:tc>
      </w:tr>
      <w:tr w:rsidR="00F11E13" w:rsidTr="00C022BD">
        <w:trPr>
          <w:trHeight w:val="8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F11E13" w:rsidTr="00C022BD">
        <w:trPr>
          <w:trHeight w:val="335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 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1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по 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2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декабря 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201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</w:t>
            </w:r>
          </w:p>
        </w:tc>
      </w:tr>
      <w:tr w:rsidR="00F11E13" w:rsidTr="00C022BD">
        <w:trPr>
          <w:trHeight w:val="8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F11E13" w:rsidTr="00C022BD">
        <w:trPr>
          <w:trHeight w:val="333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Итоговая и годовая аттестация</w:t>
            </w:r>
          </w:p>
        </w:tc>
        <w:tc>
          <w:tcPr>
            <w:tcW w:w="3240" w:type="dxa"/>
            <w:gridSpan w:val="3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 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12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по 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25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мая 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201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trHeight w:val="8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F11E13" w:rsidTr="00C022BD">
        <w:trPr>
          <w:trHeight w:val="33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31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мая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 201</w:t>
            </w:r>
            <w:r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9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trHeight w:val="8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F11E13" w:rsidRPr="00A04B2D" w:rsidTr="00C022BD">
        <w:trPr>
          <w:trHeight w:val="333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  <w:r w:rsidRPr="00E37436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 31декабря 2018 года </w:t>
            </w:r>
          </w:p>
          <w:p w:rsidR="00F11E13" w:rsidRPr="00E37436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37436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E37436">
              <w:rPr>
                <w:rFonts w:ascii="Times" w:eastAsiaTheme="minorEastAsia" w:hAnsi="Times" w:cs="Times"/>
                <w:w w:val="99"/>
                <w:sz w:val="28"/>
                <w:szCs w:val="28"/>
                <w:lang w:val="ru-RU"/>
              </w:rPr>
              <w:t>8</w:t>
            </w:r>
            <w:r>
              <w:rPr>
                <w:rFonts w:ascii="Times" w:eastAsiaTheme="minorEastAsia" w:hAnsi="Times" w:cs="Times"/>
                <w:w w:val="99"/>
                <w:sz w:val="28"/>
                <w:szCs w:val="28"/>
                <w:lang w:val="ru-RU"/>
              </w:rPr>
              <w:t xml:space="preserve"> </w:t>
            </w:r>
            <w:r w:rsidRPr="00E37436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января </w:t>
            </w:r>
            <w:r w:rsidRPr="00E37436">
              <w:rPr>
                <w:rFonts w:ascii="Times" w:eastAsiaTheme="minorEastAsia" w:hAnsi="Times" w:cs="Times"/>
                <w:w w:val="99"/>
                <w:sz w:val="28"/>
                <w:szCs w:val="28"/>
                <w:lang w:val="ru-RU"/>
              </w:rPr>
              <w:t>201</w:t>
            </w:r>
            <w:r>
              <w:rPr>
                <w:rFonts w:ascii="Times" w:eastAsiaTheme="minorEastAsia" w:hAnsi="Times" w:cs="Times"/>
                <w:w w:val="99"/>
                <w:sz w:val="28"/>
                <w:szCs w:val="28"/>
                <w:lang w:val="ru-RU"/>
              </w:rPr>
              <w:t>8</w:t>
            </w:r>
            <w:r w:rsidRPr="00E37436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E37436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11E13" w:rsidRPr="00A04B2D" w:rsidTr="00C022BD">
        <w:trPr>
          <w:trHeight w:val="8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Pr="00E37436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E37436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E37436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E37436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E37436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E37436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</w:tr>
    </w:tbl>
    <w:p w:rsidR="00F11E13" w:rsidRDefault="00F11E13" w:rsidP="00F11E13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Корректировка учебно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тематических планов проводится педагогами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если они были на курсах повышения квалификации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 командировке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имели лист нетрудоспособности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были задействованы в реализации мероприятий в рамках летней оздоровительной кампании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проведение занятий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по замещению</w:t>
      </w:r>
      <w:r>
        <w:rPr>
          <w:rFonts w:ascii="Times" w:hAnsi="Times" w:cs="Times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другим педагогом не предусмотрена спецификой учреждения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план Центра предусматривает организацию работы МБУ ДО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Центра </w:t>
      </w:r>
      <w:r>
        <w:rPr>
          <w:rFonts w:ascii="Times" w:hAnsi="Times" w:cs="Times"/>
          <w:sz w:val="28"/>
          <w:szCs w:val="28"/>
          <w:lang w:val="ru-RU"/>
        </w:rPr>
        <w:t>«Прометей»</w:t>
      </w:r>
      <w:r>
        <w:rPr>
          <w:rFonts w:ascii="Times New Roman" w:hAnsi="Times New Roman"/>
          <w:sz w:val="28"/>
          <w:szCs w:val="28"/>
          <w:lang w:val="ru-RU"/>
        </w:rPr>
        <w:t xml:space="preserve"> с обучающимися по дополнительным образовательным программам в режиме </w:t>
      </w:r>
      <w:r>
        <w:rPr>
          <w:rFonts w:ascii="Times" w:hAnsi="Times" w:cs="Times"/>
          <w:sz w:val="28"/>
          <w:szCs w:val="28"/>
          <w:lang w:val="ru-RU"/>
        </w:rPr>
        <w:t>6-</w:t>
      </w:r>
      <w:r>
        <w:rPr>
          <w:rFonts w:ascii="Times New Roman" w:hAnsi="Times New Roman"/>
          <w:sz w:val="28"/>
          <w:szCs w:val="28"/>
          <w:lang w:val="ru-RU"/>
        </w:rPr>
        <w:t>ти дневной учебной недели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учебные занятия с обучающимися Центра могут проходить в любой день недели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включая каникулы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Обучение детей производится в форме учебных занятий в одновозрастных или разновозрастных творческих объединениях, которые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организуются ежегодно на основании учета интересов детей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потребностей семьи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образовательных учреждений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Каждый ребенок имеет право одновременно заниматься в нескольких объединениях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менять их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Численный состав объединения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количество занятий в неделю обусловлено направленностью дополнительной образовательной программы и установленных санитарно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гигиенических норм СанПиН </w:t>
      </w:r>
      <w:r>
        <w:rPr>
          <w:rFonts w:ascii="Times" w:hAnsi="Times" w:cs="Times"/>
          <w:sz w:val="28"/>
          <w:szCs w:val="28"/>
          <w:lang w:val="ru-RU"/>
        </w:rPr>
        <w:t>(2.4.4.1251-03).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Расписание занятий объединений составляется администрацией учреждения, на основании проектов расписания представленных педагогами с учетом пожеланий родителей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законных представителей</w:t>
      </w:r>
      <w:r>
        <w:rPr>
          <w:rFonts w:ascii="Times" w:hAnsi="Times" w:cs="Times"/>
          <w:sz w:val="28"/>
          <w:szCs w:val="28"/>
          <w:lang w:val="ru-RU"/>
        </w:rPr>
        <w:t>),</w:t>
      </w:r>
      <w:r>
        <w:rPr>
          <w:rFonts w:ascii="Times New Roman" w:hAnsi="Times New Roman"/>
          <w:sz w:val="28"/>
          <w:szCs w:val="28"/>
          <w:lang w:val="ru-RU"/>
        </w:rPr>
        <w:t xml:space="preserve"> возрастных особенностей детей и установленных санитарно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гигиенических норм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для создания наиболее благоприятного режима труда и отдыха детей с учетом того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занятия в Центре являются дополнительной нагрузкой к учебной работе обучающихся в общеобразовательных учреждениях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Занятия начинаются не ранее </w:t>
      </w:r>
      <w:r>
        <w:rPr>
          <w:rFonts w:ascii="Times" w:hAnsi="Times" w:cs="Times"/>
          <w:sz w:val="28"/>
          <w:szCs w:val="28"/>
          <w:lang w:val="ru-RU"/>
        </w:rPr>
        <w:t>08:00</w:t>
      </w:r>
      <w:r>
        <w:rPr>
          <w:rFonts w:ascii="Times New Roman" w:hAnsi="Times New Roman"/>
          <w:sz w:val="28"/>
          <w:szCs w:val="28"/>
          <w:lang w:val="ru-RU"/>
        </w:rPr>
        <w:t xml:space="preserve"> часов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оканчиваются не позднее </w:t>
      </w:r>
      <w:r>
        <w:rPr>
          <w:rFonts w:ascii="Times" w:hAnsi="Times" w:cs="Times"/>
          <w:sz w:val="28"/>
          <w:szCs w:val="28"/>
          <w:lang w:val="ru-RU"/>
        </w:rPr>
        <w:t xml:space="preserve">20:00 </w:t>
      </w:r>
      <w:r>
        <w:rPr>
          <w:rFonts w:ascii="Times New Roman" w:hAnsi="Times New Roman"/>
          <w:sz w:val="28"/>
          <w:szCs w:val="28"/>
          <w:lang w:val="ru-RU"/>
        </w:rPr>
        <w:t>часов</w:t>
      </w:r>
      <w:r>
        <w:rPr>
          <w:rFonts w:ascii="Times" w:hAnsi="Times" w:cs="Times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Образовательный процесс осуществляется преимущественно во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вторую половину дня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практически во всех ОУ города образовательная деятельность в основном осуществляется в первой половине дня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проведении учебных занятий через каждые </w:t>
      </w:r>
      <w:r>
        <w:rPr>
          <w:rFonts w:ascii="Times" w:hAnsi="Times" w:cs="Times"/>
          <w:sz w:val="28"/>
          <w:szCs w:val="28"/>
          <w:lang w:val="ru-RU"/>
        </w:rPr>
        <w:t>30-45</w:t>
      </w:r>
      <w:r>
        <w:rPr>
          <w:rFonts w:ascii="Times New Roman" w:hAnsi="Times New Roman"/>
          <w:sz w:val="28"/>
          <w:szCs w:val="28"/>
          <w:lang w:val="ru-RU"/>
        </w:rPr>
        <w:t xml:space="preserve"> минут организуется </w:t>
      </w:r>
      <w:r>
        <w:rPr>
          <w:rFonts w:ascii="Times" w:hAnsi="Times" w:cs="Times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минутный перерыв для отдыха и проветривания помещений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25"/>
      <w:bookmarkEnd w:id="8"/>
      <w:r>
        <w:rPr>
          <w:rFonts w:ascii="Times" w:hAnsi="Times" w:cs="Times"/>
          <w:b/>
          <w:bCs/>
          <w:sz w:val="28"/>
          <w:szCs w:val="28"/>
          <w:lang w:val="ru-RU"/>
        </w:rPr>
        <w:t xml:space="preserve">    3.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Особенность учебного плана Центра</w:t>
      </w:r>
      <w:r>
        <w:rPr>
          <w:rFonts w:ascii="Times" w:hAnsi="Times" w:cs="Times"/>
          <w:b/>
          <w:bCs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план МБУ ДО Центра </w:t>
      </w:r>
      <w:r>
        <w:rPr>
          <w:rFonts w:ascii="Times" w:hAnsi="Times" w:cs="Times"/>
          <w:sz w:val="28"/>
          <w:szCs w:val="28"/>
          <w:lang w:val="ru-RU"/>
        </w:rPr>
        <w:t>«Прометей»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составлен на основании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numPr>
          <w:ilvl w:val="0"/>
          <w:numId w:val="14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28" w:lineRule="auto"/>
        <w:ind w:left="480" w:right="100" w:hanging="358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анализа социального заказа государства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родительской общественности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обучающихся г</w:t>
      </w:r>
      <w:r>
        <w:rPr>
          <w:rFonts w:ascii="Times" w:hAnsi="Times" w:cs="Times"/>
          <w:sz w:val="28"/>
          <w:szCs w:val="28"/>
          <w:lang w:val="ru-RU"/>
        </w:rPr>
        <w:t>. Владикавказ;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0" w:lineRule="exact"/>
        <w:jc w:val="both"/>
        <w:rPr>
          <w:rFonts w:ascii="Symbol" w:hAnsi="Symbol" w:cs="Symbol"/>
          <w:sz w:val="28"/>
          <w:szCs w:val="28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color w:val="FF0000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14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hanging="358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имеющегося методического и материально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технического обеспечения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Symbol" w:hAnsi="Symbol" w:cs="Symbol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14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20" w:lineRule="auto"/>
        <w:ind w:left="480" w:hanging="358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системы внутренних и внешних связей учреждения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Symbol" w:hAnsi="Symbol" w:cs="Symbol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14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23" w:lineRule="auto"/>
        <w:ind w:left="480"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штатного расписания</w:t>
      </w:r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Symbol" w:hAnsi="Symbol" w:cs="Symbol"/>
          <w:sz w:val="28"/>
          <w:szCs w:val="28"/>
        </w:rPr>
      </w:pPr>
    </w:p>
    <w:p w:rsidR="00F11E13" w:rsidRDefault="00F11E13" w:rsidP="00F11E13">
      <w:pPr>
        <w:widowControl w:val="0"/>
        <w:numPr>
          <w:ilvl w:val="0"/>
          <w:numId w:val="14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20" w:lineRule="auto"/>
        <w:ind w:left="480"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кадрового потенциала учреждения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hAnsi="Times New Roman"/>
          <w:sz w:val="24"/>
          <w:szCs w:val="24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Структура таблицы учебного плана отражает название нормативно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правового документа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на основании которого ведется образовательная деятельность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образовательная программа</w:t>
      </w:r>
      <w:r>
        <w:rPr>
          <w:rFonts w:ascii="Times" w:hAnsi="Times" w:cs="Times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или название образовательного объединения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разделы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учебные предметы комплексных программ и количество часов в неделю на освоение этих предметов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план раскрывает количество недельной нагрузки учащегося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количество групп и недельную нагрузку педагога по годам обучения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план предусматривает реализацию образовательных программ в очном режиме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Учебным планом Центра предусмотрена индивидуальная работа с обучающимися по следующим направлениям деятельности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обучение игре на музыкальных инструментах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народное пение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эстрадное пение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Предусматриваются сводные репетиционные и ансамблевые часы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Согласно Уставу Центра и СанПиН </w:t>
      </w:r>
      <w:r>
        <w:rPr>
          <w:rFonts w:ascii="Times" w:hAnsi="Times" w:cs="Times"/>
          <w:sz w:val="28"/>
          <w:szCs w:val="28"/>
          <w:lang w:val="ru-RU"/>
        </w:rPr>
        <w:t>(2.4.4.1251-03)</w:t>
      </w:r>
      <w:r>
        <w:rPr>
          <w:rFonts w:ascii="Times New Roman" w:hAnsi="Times New Roman"/>
          <w:sz w:val="28"/>
          <w:szCs w:val="28"/>
          <w:lang w:val="ru-RU"/>
        </w:rPr>
        <w:t xml:space="preserve"> недельная нагрузка на одного учащегося в образовательных объединениях составляет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940"/>
        <w:gridCol w:w="1700"/>
        <w:gridCol w:w="1720"/>
        <w:gridCol w:w="340"/>
        <w:gridCol w:w="2040"/>
      </w:tblGrid>
      <w:tr w:rsidR="00F11E13" w:rsidTr="00C022BD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возраст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часы в неделю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продолжительность</w:t>
            </w:r>
          </w:p>
        </w:tc>
      </w:tr>
      <w:tr w:rsidR="00F11E13" w:rsidTr="00C022BD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одного занятия в</w:t>
            </w:r>
          </w:p>
        </w:tc>
      </w:tr>
      <w:tr w:rsidR="00F11E13" w:rsidTr="00C022BD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зависимости от</w:t>
            </w:r>
          </w:p>
        </w:tc>
      </w:tr>
      <w:tr w:rsidR="00F11E13" w:rsidTr="00C022BD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содержания и</w:t>
            </w:r>
          </w:p>
        </w:tc>
      </w:tr>
      <w:tr w:rsidR="00F11E13" w:rsidTr="00C022BD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направленности</w:t>
            </w:r>
          </w:p>
        </w:tc>
      </w:tr>
      <w:tr w:rsidR="00F11E13" w:rsidTr="00C022BD"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программ</w:t>
            </w:r>
          </w:p>
        </w:tc>
      </w:tr>
      <w:tr w:rsidR="00F11E13" w:rsidTr="00C022BD">
        <w:trPr>
          <w:trHeight w:val="26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7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Комплексные</w:t>
            </w:r>
            <w:r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интегрированные</w:t>
            </w:r>
            <w:r>
              <w:rPr>
                <w:rFonts w:ascii="Times" w:eastAsiaTheme="minorEastAsia" w:hAnsi="Times" w:cs="Times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сквозные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11E13" w:rsidTr="00C022BD">
        <w:trPr>
          <w:trHeight w:val="26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Все программы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дошкольный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</w:rPr>
              <w:t>2-4</w:t>
            </w:r>
          </w:p>
        </w:tc>
        <w:tc>
          <w:tcPr>
            <w:tcW w:w="34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минут</w:t>
            </w:r>
          </w:p>
        </w:tc>
      </w:tr>
      <w:tr w:rsidR="00F11E13" w:rsidTr="00C022BD">
        <w:trPr>
          <w:trHeight w:val="248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11E13" w:rsidTr="00C022BD">
        <w:trPr>
          <w:trHeight w:val="26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Все программы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младший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</w:rPr>
              <w:t>4-6</w:t>
            </w:r>
          </w:p>
        </w:tc>
        <w:tc>
          <w:tcPr>
            <w:tcW w:w="34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минут</w:t>
            </w:r>
            <w:r>
              <w:rPr>
                <w:rFonts w:ascii="Times" w:eastAsiaTheme="minorEastAsia" w:hAnsi="Times" w:cs="Times"/>
                <w:sz w:val="24"/>
                <w:szCs w:val="24"/>
              </w:rPr>
              <w:t>/ 4</w:t>
            </w: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минут</w:t>
            </w:r>
          </w:p>
        </w:tc>
      </w:tr>
      <w:tr w:rsidR="00F11E13" w:rsidTr="00C022BD">
        <w:trPr>
          <w:trHeight w:val="27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школьный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trHeight w:val="263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Все программы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средний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</w:rPr>
              <w:t>4-6</w:t>
            </w:r>
          </w:p>
        </w:tc>
        <w:tc>
          <w:tcPr>
            <w:tcW w:w="34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4</w:t>
            </w: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минут</w:t>
            </w:r>
          </w:p>
        </w:tc>
      </w:tr>
      <w:tr w:rsidR="00F11E13" w:rsidTr="00C022BD">
        <w:trPr>
          <w:trHeight w:val="27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школьный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trHeight w:val="263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Все программы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старший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</w:rPr>
              <w:t>4-6</w:t>
            </w:r>
          </w:p>
        </w:tc>
        <w:tc>
          <w:tcPr>
            <w:tcW w:w="34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4</w:t>
            </w: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минут</w:t>
            </w:r>
          </w:p>
        </w:tc>
      </w:tr>
      <w:tr w:rsidR="00F11E13" w:rsidTr="00C022BD">
        <w:trPr>
          <w:trHeight w:val="27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школьный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trHeight w:val="27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ОП вокальной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студии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Младший/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средний/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старший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40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trHeight w:val="267"/>
        </w:trPr>
        <w:tc>
          <w:tcPr>
            <w:tcW w:w="186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11E13" w:rsidTr="00C022BD">
        <w:trPr>
          <w:trHeight w:val="466"/>
        </w:trPr>
        <w:tc>
          <w:tcPr>
            <w:tcW w:w="186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0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page27"/>
      <w:bookmarkEnd w:id="9"/>
      <w:r>
        <w:rPr>
          <w:rFonts w:ascii="Times New Roman" w:hAnsi="Times New Roman"/>
          <w:sz w:val="28"/>
          <w:szCs w:val="28"/>
          <w:lang w:val="ru-RU"/>
        </w:rPr>
        <w:t xml:space="preserve">      Дневная нагрузка обучающихся занимающихся в интенсивном режиме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составляет максимум </w:t>
      </w:r>
      <w:r>
        <w:rPr>
          <w:rFonts w:ascii="Times" w:hAnsi="Times" w:cs="Times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" w:hAnsi="Times" w:cs="Times"/>
          <w:b/>
          <w:sz w:val="28"/>
          <w:szCs w:val="28"/>
          <w:lang w:val="ru-RU"/>
        </w:rPr>
        <w:t xml:space="preserve">      4.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Содержание дополнительного образования в учреждении</w:t>
      </w:r>
      <w:r>
        <w:rPr>
          <w:rFonts w:ascii="Times" w:hAnsi="Times" w:cs="Times"/>
          <w:b/>
          <w:bCs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Системообразующим элементом модели дополнительного образования детей в Центре является пакет образовательных программ по </w:t>
      </w:r>
      <w:r>
        <w:rPr>
          <w:rFonts w:ascii="Times" w:hAnsi="Times" w:cs="Times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направлениям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художественно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эстетическая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социально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педагогическая</w:t>
      </w:r>
      <w:r>
        <w:rPr>
          <w:rFonts w:ascii="Times" w:hAnsi="Times" w:cs="Times"/>
          <w:sz w:val="28"/>
          <w:szCs w:val="28"/>
          <w:lang w:val="ru-RU"/>
        </w:rPr>
        <w:t>, культурологическая.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3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Реализуемые образовательные программы в </w:t>
      </w:r>
      <w:r>
        <w:rPr>
          <w:rFonts w:ascii="Times" w:hAnsi="Times" w:cs="Times"/>
          <w:sz w:val="28"/>
          <w:szCs w:val="28"/>
          <w:lang w:val="ru-RU"/>
        </w:rPr>
        <w:t>2018-2019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рекомендованы методическим советом и утверждены педагогическим советом Центра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Структура и содержание программ соответствует примерным требованиям к программам дополнительного образования детей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Письмо Министерства образования и науки РФ от </w:t>
      </w:r>
      <w:r>
        <w:rPr>
          <w:rFonts w:ascii="Times" w:hAnsi="Times" w:cs="Times"/>
          <w:sz w:val="28"/>
          <w:szCs w:val="28"/>
          <w:lang w:val="ru-RU"/>
        </w:rPr>
        <w:t>11.12.2006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" w:hAnsi="Times" w:cs="Times"/>
          <w:sz w:val="28"/>
          <w:szCs w:val="28"/>
          <w:lang w:val="ru-RU"/>
        </w:rPr>
        <w:t>06-1844).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программы Учреждения основаны на следующих принципах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массовость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личностная ориентация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общедоступность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креативность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единство обучения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воспитания и развития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3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3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Образовательная деятельность в </w:t>
      </w:r>
      <w:r>
        <w:rPr>
          <w:rFonts w:ascii="Times" w:hAnsi="Times" w:cs="Times"/>
          <w:sz w:val="28"/>
          <w:szCs w:val="28"/>
          <w:lang w:val="ru-RU"/>
        </w:rPr>
        <w:t>2018-2019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осуществляется по </w:t>
      </w:r>
      <w:r>
        <w:rPr>
          <w:rFonts w:ascii="Times" w:hAnsi="Times" w:cs="Times"/>
          <w:sz w:val="28"/>
          <w:szCs w:val="28"/>
          <w:lang w:val="ru-RU"/>
        </w:rPr>
        <w:t xml:space="preserve">4 </w:t>
      </w:r>
      <w:r>
        <w:rPr>
          <w:rFonts w:ascii="Times New Roman" w:hAnsi="Times New Roman"/>
          <w:sz w:val="28"/>
          <w:szCs w:val="28"/>
          <w:lang w:val="ru-RU"/>
        </w:rPr>
        <w:t>модифицированным и 1авторской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программам.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11E13">
          <w:pgSz w:w="11900" w:h="16840"/>
          <w:pgMar w:top="1112" w:right="740" w:bottom="717" w:left="1580" w:header="720" w:footer="720" w:gutter="0"/>
          <w:cols w:space="720"/>
        </w:sectPr>
      </w:pPr>
    </w:p>
    <w:tbl>
      <w:tblPr>
        <w:tblW w:w="9915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260"/>
        <w:gridCol w:w="740"/>
        <w:gridCol w:w="440"/>
        <w:gridCol w:w="1800"/>
        <w:gridCol w:w="346"/>
        <w:gridCol w:w="850"/>
        <w:gridCol w:w="764"/>
        <w:gridCol w:w="960"/>
        <w:gridCol w:w="828"/>
        <w:gridCol w:w="272"/>
        <w:gridCol w:w="1429"/>
        <w:gridCol w:w="431"/>
        <w:gridCol w:w="380"/>
        <w:gridCol w:w="30"/>
      </w:tblGrid>
      <w:tr w:rsidR="00F11E13" w:rsidTr="00C022BD">
        <w:trPr>
          <w:trHeight w:val="234"/>
        </w:trPr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0" w:name="page29"/>
            <w:bookmarkEnd w:id="10"/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Направле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Образовательны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Срок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Уровень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Форма</w:t>
            </w: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28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Составле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начала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реализа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обучающ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реализа</w:t>
            </w: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3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реализа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ции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ихся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*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ции</w:t>
            </w: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3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програм</w:t>
            </w: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3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мы</w:t>
            </w: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44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12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9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8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6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37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58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Социально-педагогическая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60"/>
              <w:jc w:val="both"/>
              <w:rPr>
                <w:rFonts w:ascii="Times" w:eastAsiaTheme="minorEastAsia" w:hAnsi="Times" w:cs="Times"/>
                <w:sz w:val="20"/>
                <w:szCs w:val="20"/>
                <w:lang w:val="ru-RU"/>
              </w:rPr>
            </w:pPr>
            <w:r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     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Times" w:eastAsiaTheme="minorEastAsia" w:hAnsi="Times" w:cs="Times"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Общеэстетического развития детей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«Здравствуй, мир!»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E15C8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4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15C8A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201</w:t>
            </w: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E15C8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15C8A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201</w:t>
            </w: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25"/>
              <w:jc w:val="both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1год   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25"/>
              <w:jc w:val="both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и  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25"/>
              <w:jc w:val="both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    </w:t>
            </w:r>
          </w:p>
          <w:p w:rsidR="00F11E13" w:rsidRPr="00E15C8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25"/>
              <w:jc w:val="both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    2года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w w:val="98"/>
                <w:sz w:val="24"/>
                <w:szCs w:val="24"/>
                <w:lang w:val="ru-RU"/>
              </w:rPr>
              <w:t xml:space="preserve"> 6-7 </w:t>
            </w:r>
            <w:r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Дошкольн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F11E13" w:rsidTr="00C022BD">
        <w:trPr>
          <w:trHeight w:val="274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F11E13" w:rsidTr="00C022BD">
        <w:trPr>
          <w:trHeight w:val="276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образован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F11E13" w:rsidTr="00C022BD">
        <w:trPr>
          <w:trHeight w:val="276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F11E13" w:rsidTr="00C022BD">
        <w:trPr>
          <w:trHeight w:val="281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extDirection w:val="btLr"/>
            <w:vAlign w:val="bottom"/>
          </w:tcPr>
          <w:p w:rsidR="00F11E13" w:rsidRDefault="00F11E13" w:rsidP="00C022BD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  <w:lang w:val="ru-RU"/>
              </w:rPr>
            </w:pPr>
          </w:p>
        </w:tc>
      </w:tr>
      <w:tr w:rsidR="00F11E13" w:rsidTr="00C022BD">
        <w:trPr>
          <w:trHeight w:val="263"/>
        </w:trPr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Художественно-эстетическая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Times" w:eastAsiaTheme="minorEastAsia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Хореографический ансамбль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A255A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</w:t>
            </w:r>
            <w:r w:rsidRPr="00A255A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A255A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255A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25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5-18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Основног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76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«Прометей»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«Несущий огонь в сердцах»</w:t>
            </w:r>
          </w:p>
          <w:p w:rsidR="00F11E13" w:rsidRPr="006B3A36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6B3A36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6B3A36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6B3A36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6B3A36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бщего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74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образован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81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63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Times" w:eastAsiaTheme="minorEastAsia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«Звонкие голоса 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Эллады» (музыка)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BF3270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F3270">
              <w:rPr>
                <w:rFonts w:ascii="Times" w:eastAsiaTheme="minorEastAsia" w:hAnsi="Times" w:cs="Times"/>
                <w:sz w:val="24"/>
                <w:szCs w:val="24"/>
              </w:rPr>
              <w:t>20</w:t>
            </w:r>
            <w:r w:rsidRPr="00BF327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1</w:t>
            </w: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BF3270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F3270">
              <w:rPr>
                <w:rFonts w:ascii="Times" w:eastAsiaTheme="minorEastAsia" w:hAnsi="Times" w:cs="Times"/>
                <w:sz w:val="24"/>
                <w:szCs w:val="24"/>
              </w:rPr>
              <w:t>20</w:t>
            </w:r>
            <w:r w:rsidRPr="00BF327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1</w:t>
            </w: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BF3270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25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    </w:t>
            </w:r>
            <w:r w:rsidRPr="00BF3270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  <w:lang w:val="ru-RU"/>
              </w:rPr>
              <w:t xml:space="preserve">  5</w:t>
            </w:r>
            <w:r>
              <w:rPr>
                <w:rFonts w:ascii="Times" w:eastAsiaTheme="minorEastAsia" w:hAnsi="Times" w:cs="Times"/>
                <w:w w:val="99"/>
                <w:sz w:val="24"/>
                <w:szCs w:val="24"/>
              </w:rPr>
              <w:t>-1</w:t>
            </w:r>
            <w:r>
              <w:rPr>
                <w:rFonts w:ascii="Times" w:eastAsiaTheme="minorEastAsia" w:hAnsi="Times" w:cs="Times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Основног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8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общего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66"/>
        </w:trPr>
        <w:tc>
          <w:tcPr>
            <w:tcW w:w="6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extDirection w:val="btLr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образован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77"/>
        </w:trPr>
        <w:tc>
          <w:tcPr>
            <w:tcW w:w="23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63"/>
        </w:trPr>
        <w:tc>
          <w:tcPr>
            <w:tcW w:w="23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Times" w:eastAsiaTheme="minorEastAsia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«Раскрась мир радостью!»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A255A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255A3">
              <w:rPr>
                <w:rFonts w:ascii="Times" w:eastAsiaTheme="minorEastAsia" w:hAnsi="Times" w:cs="Times"/>
                <w:sz w:val="24"/>
                <w:szCs w:val="24"/>
              </w:rPr>
              <w:t>201</w:t>
            </w: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A255A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255A3">
              <w:rPr>
                <w:rFonts w:ascii="Times" w:eastAsiaTheme="minorEastAsia" w:hAnsi="Times" w:cs="Times"/>
                <w:sz w:val="24"/>
                <w:szCs w:val="24"/>
              </w:rPr>
              <w:t>201</w:t>
            </w:r>
            <w:r w:rsidRPr="00A255A3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25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     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" w:eastAsiaTheme="minorEastAsia" w:hAnsi="Times" w:cs="Times"/>
                <w:w w:val="99"/>
                <w:sz w:val="24"/>
                <w:szCs w:val="24"/>
              </w:rPr>
              <w:t>13-17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Основног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74"/>
        </w:trPr>
        <w:tc>
          <w:tcPr>
            <w:tcW w:w="23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(ИЗО)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Общего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4"/>
        </w:trPr>
        <w:tc>
          <w:tcPr>
            <w:tcW w:w="23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образован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54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1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74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86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6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культурологическая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Times" w:eastAsiaTheme="minorEastAsia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Изучение греческого языка  «Учить-играя»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A255A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55A3">
              <w:rPr>
                <w:rFonts w:ascii="Times" w:eastAsiaTheme="minorEastAsia" w:hAnsi="Times" w:cs="Times"/>
                <w:sz w:val="24"/>
                <w:szCs w:val="24"/>
              </w:rPr>
              <w:t>20</w:t>
            </w:r>
            <w:r w:rsidRPr="00A255A3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1</w:t>
            </w: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A255A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255A3">
              <w:rPr>
                <w:rFonts w:ascii="Times" w:eastAsiaTheme="minorEastAsia" w:hAnsi="Times" w:cs="Times"/>
                <w:sz w:val="24"/>
                <w:szCs w:val="24"/>
              </w:rPr>
              <w:t>20</w:t>
            </w:r>
            <w:r w:rsidRPr="00A255A3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5"/>
              <w:jc w:val="both"/>
              <w:rPr>
                <w:rFonts w:ascii="Times" w:eastAsiaTheme="minorEastAsia" w:hAnsi="Times" w:cs="Times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        </w:t>
            </w:r>
          </w:p>
          <w:p w:rsidR="00F11E13" w:rsidRPr="00FE370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5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 xml:space="preserve">   2года       и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</w:rPr>
              <w:t>14-17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Основног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74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E370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5лет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 общего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76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образован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281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  <w:tr w:rsidR="00F11E13" w:rsidTr="00C022BD">
        <w:trPr>
          <w:trHeight w:val="316"/>
        </w:trPr>
        <w:tc>
          <w:tcPr>
            <w:tcW w:w="384" w:type="dxa"/>
            <w:vAlign w:val="bottom"/>
          </w:tcPr>
          <w:p w:rsidR="00F11E13" w:rsidRDefault="00F11E13" w:rsidP="00C022B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F11E13" w:rsidRPr="00E37436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:rsidR="00F11E13" w:rsidRPr="00F85E3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F11E13" w:rsidRDefault="00F11E13" w:rsidP="00F11E13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12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"/>
        <w:gridCol w:w="660"/>
        <w:gridCol w:w="1240"/>
        <w:gridCol w:w="540"/>
        <w:gridCol w:w="1920"/>
        <w:gridCol w:w="1060"/>
        <w:gridCol w:w="180"/>
        <w:gridCol w:w="201"/>
        <w:gridCol w:w="339"/>
        <w:gridCol w:w="2980"/>
        <w:gridCol w:w="381"/>
        <w:gridCol w:w="1240"/>
        <w:gridCol w:w="1240"/>
      </w:tblGrid>
      <w:tr w:rsidR="00F11E13" w:rsidTr="00C022BD">
        <w:trPr>
          <w:gridAfter w:val="2"/>
          <w:wAfter w:w="2480" w:type="dxa"/>
          <w:trHeight w:val="322"/>
        </w:trPr>
        <w:tc>
          <w:tcPr>
            <w:tcW w:w="99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Большинство реализуемых программ</w:t>
            </w:r>
          </w:p>
        </w:tc>
        <w:tc>
          <w:tcPr>
            <w:tcW w:w="3901" w:type="dxa"/>
            <w:gridSpan w:val="4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художественно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эстетической</w:t>
            </w:r>
          </w:p>
        </w:tc>
      </w:tr>
      <w:tr w:rsidR="00F11E13" w:rsidTr="00C022BD">
        <w:trPr>
          <w:gridAfter w:val="2"/>
          <w:wAfter w:w="2480" w:type="dxa"/>
          <w:trHeight w:val="322"/>
        </w:trPr>
        <w:tc>
          <w:tcPr>
            <w:tcW w:w="99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направленности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:</w:t>
            </w:r>
          </w:p>
        </w:tc>
        <w:tc>
          <w:tcPr>
            <w:tcW w:w="1240" w:type="dxa"/>
            <w:gridSpan w:val="2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gridAfter w:val="2"/>
          <w:wAfter w:w="2480" w:type="dxa"/>
          <w:trHeight w:val="331"/>
        </w:trPr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gridAfter w:val="2"/>
          <w:wAfter w:w="2480" w:type="dxa"/>
          <w:trHeight w:val="258"/>
        </w:trPr>
        <w:tc>
          <w:tcPr>
            <w:tcW w:w="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24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чис</w:t>
            </w:r>
            <w:r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%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от  общего  числа</w:t>
            </w:r>
          </w:p>
        </w:tc>
      </w:tr>
      <w:tr w:rsidR="00F11E13" w:rsidTr="00C022BD">
        <w:trPr>
          <w:gridAfter w:val="2"/>
          <w:wAfter w:w="2480" w:type="dxa"/>
          <w:trHeight w:val="279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программ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программ</w:t>
            </w:r>
          </w:p>
        </w:tc>
      </w:tr>
      <w:tr w:rsidR="00F11E13" w:rsidTr="00C022BD">
        <w:trPr>
          <w:gridAfter w:val="2"/>
          <w:wAfter w:w="2480" w:type="dxa"/>
          <w:trHeight w:val="267"/>
        </w:trPr>
        <w:tc>
          <w:tcPr>
            <w:tcW w:w="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1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художественно</w:t>
            </w:r>
            <w:r>
              <w:rPr>
                <w:rFonts w:ascii="Times" w:eastAsiaTheme="minorEastAsia" w:hAnsi="Times" w:cs="Times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эстетическая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Pr="005634E4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11E13" w:rsidTr="00C022BD">
        <w:trPr>
          <w:gridAfter w:val="2"/>
          <w:wAfter w:w="2480" w:type="dxa"/>
          <w:trHeight w:val="266"/>
        </w:trPr>
        <w:tc>
          <w:tcPr>
            <w:tcW w:w="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2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социально</w:t>
            </w:r>
            <w:r>
              <w:rPr>
                <w:rFonts w:ascii="Times" w:eastAsiaTheme="minorEastAsia" w:hAnsi="Times" w:cs="Times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11E13" w:rsidTr="00C022BD">
        <w:trPr>
          <w:gridAfter w:val="2"/>
          <w:wAfter w:w="2480" w:type="dxa"/>
          <w:trHeight w:val="266"/>
        </w:trPr>
        <w:tc>
          <w:tcPr>
            <w:tcW w:w="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3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культурологическая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11E13" w:rsidTr="00C022BD">
        <w:trPr>
          <w:gridAfter w:val="2"/>
          <w:wAfter w:w="2480" w:type="dxa"/>
          <w:trHeight w:val="60"/>
        </w:trPr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11E13" w:rsidTr="00C022BD">
        <w:trPr>
          <w:gridBefore w:val="10"/>
          <w:wBefore w:w="9219" w:type="dxa"/>
          <w:trHeight w:val="60"/>
        </w:trPr>
        <w:tc>
          <w:tcPr>
            <w:tcW w:w="381" w:type="dxa"/>
            <w:vAlign w:val="bottom"/>
          </w:tcPr>
          <w:p w:rsidR="00F11E13" w:rsidRPr="0040184E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vAlign w:val="bottom"/>
          </w:tcPr>
          <w:p w:rsidR="00F11E13" w:rsidRPr="009152E0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11E13" w:rsidTr="00C022BD">
        <w:trPr>
          <w:gridAfter w:val="5"/>
          <w:wAfter w:w="6180" w:type="dxa"/>
          <w:trHeight w:val="23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11E13" w:rsidTr="00C022BD">
        <w:trPr>
          <w:gridAfter w:val="2"/>
          <w:wAfter w:w="2480" w:type="dxa"/>
          <w:trHeight w:val="23"/>
        </w:trPr>
        <w:tc>
          <w:tcPr>
            <w:tcW w:w="99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  <w:hideMark/>
          </w:tcPr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11E13" w:rsidTr="00C022BD">
        <w:trPr>
          <w:gridAfter w:val="3"/>
          <w:wAfter w:w="2861" w:type="dxa"/>
          <w:trHeight w:val="311"/>
        </w:trPr>
        <w:tc>
          <w:tcPr>
            <w:tcW w:w="99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11E13" w:rsidRDefault="00F11E13" w:rsidP="00F11E13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Большинство образовательных программ реализуется 2 года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0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2527"/>
        <w:gridCol w:w="2467"/>
        <w:gridCol w:w="3882"/>
      </w:tblGrid>
      <w:tr w:rsidR="00F11E13" w:rsidTr="00C022BD">
        <w:trPr>
          <w:trHeight w:val="362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кол-во программ</w:t>
            </w:r>
          </w:p>
        </w:tc>
        <w:tc>
          <w:tcPr>
            <w:tcW w:w="3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% от общего числа программ</w:t>
            </w:r>
          </w:p>
        </w:tc>
      </w:tr>
      <w:tr w:rsidR="00F11E13" w:rsidTr="00C022BD">
        <w:trPr>
          <w:trHeight w:val="342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               2</w:t>
            </w: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год</w:t>
            </w: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6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                   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                         17</w:t>
            </w:r>
          </w:p>
        </w:tc>
      </w:tr>
      <w:tr w:rsidR="00F11E13" w:rsidTr="00C022BD">
        <w:trPr>
          <w:trHeight w:val="342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      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6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                   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                         17</w:t>
            </w:r>
          </w:p>
        </w:tc>
      </w:tr>
      <w:tr w:rsidR="00F11E13" w:rsidTr="00C022BD">
        <w:trPr>
          <w:trHeight w:val="339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      5 лет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 xml:space="preserve">                          6</w:t>
            </w:r>
            <w:r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6</w:t>
            </w:r>
          </w:p>
        </w:tc>
      </w:tr>
      <w:tr w:rsidR="00F11E13" w:rsidTr="00C022BD">
        <w:trPr>
          <w:trHeight w:val="3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11E13" w:rsidTr="00C022BD">
        <w:trPr>
          <w:trHeight w:val="3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F11E13" w:rsidRDefault="00F11E13" w:rsidP="00F11E13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форме обучения </w:t>
      </w:r>
      <w:r>
        <w:rPr>
          <w:rFonts w:ascii="Times" w:hAnsi="Times" w:cs="Times"/>
          <w:i/>
          <w:iCs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 все программы очные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целям и задачам преобладают образовательные программы развивающие одаренность детей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20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71"/>
        <w:gridCol w:w="1871"/>
        <w:gridCol w:w="1302"/>
        <w:gridCol w:w="1913"/>
        <w:gridCol w:w="1663"/>
        <w:gridCol w:w="1200"/>
      </w:tblGrid>
      <w:tr w:rsidR="00F11E13" w:rsidTr="00C022BD">
        <w:trPr>
          <w:trHeight w:val="213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Познавательн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Информационн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Социальн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Профессиональ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Развивающие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Досугов</w:t>
            </w:r>
          </w:p>
        </w:tc>
      </w:tr>
      <w:tr w:rsidR="00F11E13" w:rsidTr="00C022BD">
        <w:trPr>
          <w:trHeight w:val="213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ой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но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прикладные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художественн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ые</w:t>
            </w:r>
          </w:p>
        </w:tc>
      </w:tr>
      <w:tr w:rsidR="00F11E13" w:rsidTr="00C022BD">
        <w:trPr>
          <w:trHeight w:val="209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коммуникативн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адаптации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</w:tr>
      <w:tr w:rsidR="00F11E13" w:rsidTr="00C022BD">
        <w:trPr>
          <w:trHeight w:val="215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одаренность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1E13" w:rsidTr="00C022BD">
        <w:trPr>
          <w:trHeight w:val="20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 xml:space="preserve">6 </w:t>
            </w:r>
            <w:r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ед</w:t>
            </w:r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ед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 xml:space="preserve">4 </w:t>
            </w:r>
            <w:r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ед</w:t>
            </w:r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ед</w:t>
            </w:r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 xml:space="preserve">11 </w:t>
            </w:r>
            <w:r>
              <w:rPr>
                <w:rFonts w:ascii="Times New Roman" w:eastAsiaTheme="minorEastAsia" w:hAnsi="Times New Roman"/>
                <w:color w:val="000000" w:themeColor="text1"/>
                <w:w w:val="98"/>
                <w:sz w:val="24"/>
                <w:szCs w:val="24"/>
              </w:rPr>
              <w:t>ед</w:t>
            </w:r>
            <w:r>
              <w:rPr>
                <w:rFonts w:ascii="Times" w:eastAsiaTheme="minorEastAsia" w:hAnsi="Times" w:cs="Times"/>
                <w:color w:val="000000" w:themeColor="text1"/>
                <w:w w:val="98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ед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1E13" w:rsidTr="00C022BD">
        <w:trPr>
          <w:trHeight w:val="203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6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16%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6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4%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44%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4%</w:t>
            </w:r>
          </w:p>
        </w:tc>
      </w:tr>
      <w:tr w:rsidR="00F11E13" w:rsidTr="00C022BD">
        <w:trPr>
          <w:trHeight w:val="699"/>
        </w:trPr>
        <w:tc>
          <w:tcPr>
            <w:tcW w:w="1871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F11E13" w:rsidRDefault="00F11E13" w:rsidP="00F11E13">
      <w:pPr>
        <w:widowControl w:val="0"/>
        <w:tabs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age35"/>
      <w:bookmarkEnd w:id="11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>Используемые образовательные технологии</w:t>
      </w:r>
      <w:r>
        <w:rPr>
          <w:rFonts w:ascii="Times" w:hAnsi="Times" w:cs="Times"/>
          <w:b/>
          <w:bCs/>
          <w:sz w:val="28"/>
          <w:szCs w:val="28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sz w:val="24"/>
          <w:szCs w:val="24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580" w:firstLine="427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Осуществление целей образовательной программы обусловлено использованием в образовательном процессе следующих технологий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580" w:firstLine="4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560"/>
        <w:gridCol w:w="240"/>
        <w:gridCol w:w="4301"/>
      </w:tblGrid>
      <w:tr w:rsidR="00F11E13" w:rsidTr="00C022BD">
        <w:trPr>
          <w:trHeight w:val="2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№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Современные образовательные</w:t>
            </w:r>
          </w:p>
        </w:tc>
        <w:tc>
          <w:tcPr>
            <w:tcW w:w="45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Программы</w:t>
            </w:r>
          </w:p>
        </w:tc>
      </w:tr>
      <w:tr w:rsidR="00F11E13" w:rsidTr="00C022BD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технологии дополнительного</w:t>
            </w:r>
          </w:p>
        </w:tc>
        <w:tc>
          <w:tcPr>
            <w:tcW w:w="2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образования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11E13" w:rsidTr="00C022BD">
        <w:trPr>
          <w:trHeight w:val="2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" w:eastAsiaTheme="minorEastAsia" w:hAnsi="Times" w:cs="Times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Технология использования в обучении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" w:eastAsiaTheme="minorEastAsia" w:hAnsi="Times" w:cs="Times"/>
              </w:rPr>
              <w:t xml:space="preserve">- </w:t>
            </w:r>
            <w:r>
              <w:rPr>
                <w:rFonts w:ascii="Times New Roman" w:eastAsiaTheme="minorEastAsia" w:hAnsi="Times New Roman"/>
              </w:rPr>
              <w:t>ОП общеэстетического развития детей</w:t>
            </w:r>
          </w:p>
        </w:tc>
      </w:tr>
      <w:tr w:rsidR="00F11E13" w:rsidRPr="00A04B2D" w:rsidTr="00C022BD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игровых методов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 xml:space="preserve">   пяти-шести лет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 xml:space="preserve">  </w:t>
            </w:r>
            <w:r>
              <w:rPr>
                <w:rFonts w:ascii="Times" w:eastAsiaTheme="minorEastAsia" w:hAnsi="Times" w:cs="Times"/>
                <w:lang w:val="ru-RU"/>
              </w:rPr>
              <w:t>«Здравствуй, мир!»;</w:t>
            </w:r>
          </w:p>
        </w:tc>
      </w:tr>
      <w:tr w:rsidR="00F11E13" w:rsidRPr="00A04B2D" w:rsidTr="00C022BD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" w:eastAsiaTheme="minorEastAsia" w:hAnsi="Times" w:cs="Times"/>
                <w:lang w:val="ru-RU"/>
              </w:rPr>
            </w:pP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" w:eastAsiaTheme="minorEastAsia" w:hAnsi="Times" w:cs="Times"/>
                <w:lang w:val="ru-RU"/>
              </w:rPr>
            </w:pPr>
            <w:r>
              <w:rPr>
                <w:rFonts w:ascii="Times" w:eastAsiaTheme="minorEastAsia" w:hAnsi="Times" w:cs="Times"/>
                <w:lang w:val="ru-RU"/>
              </w:rPr>
              <w:t>- ОП изучения греческого языка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" w:eastAsiaTheme="minorEastAsia" w:hAnsi="Times" w:cs="Times"/>
                <w:lang w:val="ru-RU"/>
              </w:rPr>
              <w:t xml:space="preserve">  «Учить – играя»</w:t>
            </w:r>
          </w:p>
        </w:tc>
      </w:tr>
      <w:tr w:rsidR="00F11E13" w:rsidRPr="00A04B2D" w:rsidTr="00C022BD">
        <w:trPr>
          <w:trHeight w:val="9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" w:eastAsiaTheme="minorEastAsia" w:hAnsi="Times" w:cs="Times"/>
                <w:lang w:val="ru-RU"/>
              </w:rPr>
            </w:pP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" w:eastAsiaTheme="minorEastAsia" w:hAnsi="Times" w:cs="Times"/>
                <w:lang w:val="ru-RU"/>
              </w:rPr>
            </w:pPr>
            <w:r>
              <w:rPr>
                <w:rFonts w:ascii="Times" w:eastAsiaTheme="minorEastAsia" w:hAnsi="Times" w:cs="Times"/>
                <w:lang w:val="ru-RU"/>
              </w:rPr>
              <w:t xml:space="preserve">- ОП изостудия 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" w:eastAsiaTheme="minorEastAsia" w:hAnsi="Times" w:cs="Times"/>
                <w:lang w:val="ru-RU"/>
              </w:rPr>
            </w:pPr>
            <w:r>
              <w:rPr>
                <w:rFonts w:ascii="Times" w:eastAsiaTheme="minorEastAsia" w:hAnsi="Times" w:cs="Times"/>
                <w:lang w:val="ru-RU"/>
              </w:rPr>
              <w:t xml:space="preserve">  «Раскрась мир радостью!»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" w:eastAsiaTheme="minorEastAsia" w:hAnsi="Times" w:cs="Times"/>
                <w:lang w:val="ru-RU"/>
              </w:rPr>
            </w:pP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F11E13" w:rsidTr="00C022BD">
        <w:trPr>
          <w:trHeight w:val="396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 xml:space="preserve">    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 xml:space="preserve"> Коллективной творческой деятельности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" w:eastAsiaTheme="minorEastAsia" w:hAnsi="Times" w:cs="Times"/>
                <w:lang w:val="ru-RU"/>
              </w:rPr>
            </w:pPr>
            <w:r>
              <w:rPr>
                <w:rFonts w:ascii="Times" w:eastAsiaTheme="minorEastAsia" w:hAnsi="Times" w:cs="Times"/>
              </w:rPr>
              <w:t xml:space="preserve">- </w:t>
            </w:r>
            <w:r>
              <w:rPr>
                <w:rFonts w:ascii="Times New Roman" w:eastAsiaTheme="minorEastAsia" w:hAnsi="Times New Roman"/>
              </w:rPr>
              <w:t>ОП вокальной студии</w:t>
            </w:r>
          </w:p>
        </w:tc>
      </w:tr>
      <w:tr w:rsidR="00F11E13" w:rsidTr="00C022BD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" w:eastAsiaTheme="minorEastAsia" w:hAnsi="Times" w:cs="Times"/>
                <w:lang w:val="ru-RU"/>
              </w:rPr>
            </w:pPr>
            <w:r>
              <w:rPr>
                <w:rFonts w:ascii="Times" w:eastAsiaTheme="minorEastAsia" w:hAnsi="Times" w:cs="Times"/>
                <w:lang w:val="ru-RU"/>
              </w:rPr>
              <w:t xml:space="preserve">  «</w:t>
            </w:r>
            <w:r>
              <w:rPr>
                <w:rFonts w:ascii="Times New Roman" w:eastAsiaTheme="minorEastAsia" w:hAnsi="Times New Roman"/>
                <w:lang w:val="ru-RU"/>
              </w:rPr>
              <w:t>Звонкие голоса Эллады</w:t>
            </w:r>
            <w:r>
              <w:rPr>
                <w:rFonts w:ascii="Times" w:eastAsiaTheme="minorEastAsia" w:hAnsi="Times" w:cs="Times"/>
                <w:lang w:val="ru-RU"/>
              </w:rPr>
              <w:t>»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Theme="minorEastAsia" w:hAnsi="Times" w:cs="Times"/>
                <w:lang w:val="ru-RU"/>
              </w:rPr>
            </w:pPr>
            <w:r>
              <w:rPr>
                <w:rFonts w:ascii="Times" w:eastAsiaTheme="minorEastAsia" w:hAnsi="Times" w:cs="Times"/>
                <w:lang w:val="ru-RU"/>
              </w:rPr>
              <w:t xml:space="preserve">- ОП хореографический ансамбль </w:t>
            </w:r>
          </w:p>
          <w:p w:rsidR="00F11E13" w:rsidRPr="005D23F8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" w:eastAsiaTheme="minorEastAsia" w:hAnsi="Times" w:cs="Times"/>
                <w:lang w:val="ru-RU"/>
              </w:rPr>
            </w:pPr>
            <w:r>
              <w:rPr>
                <w:rFonts w:ascii="Times" w:eastAsiaTheme="minorEastAsia" w:hAnsi="Times" w:cs="Times"/>
                <w:lang w:val="ru-RU"/>
              </w:rPr>
              <w:t xml:space="preserve">  «Прометей»</w:t>
            </w:r>
          </w:p>
        </w:tc>
      </w:tr>
      <w:tr w:rsidR="00F11E13" w:rsidTr="00C022BD">
        <w:trPr>
          <w:gridBefore w:val="2"/>
          <w:wBefore w:w="5240" w:type="dxa"/>
          <w:trHeight w:val="556"/>
        </w:trPr>
        <w:tc>
          <w:tcPr>
            <w:tcW w:w="4541" w:type="dxa"/>
            <w:gridSpan w:val="2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F11E13" w:rsidRDefault="00F11E13" w:rsidP="00F11E13">
      <w:pPr>
        <w:tabs>
          <w:tab w:val="left" w:pos="1245"/>
        </w:tabs>
        <w:rPr>
          <w:rFonts w:ascii="Times New Roman" w:hAnsi="Times New Roman"/>
          <w:sz w:val="24"/>
          <w:szCs w:val="24"/>
          <w:lang w:val="ru-RU"/>
        </w:rPr>
      </w:pPr>
      <w:bookmarkStart w:id="12" w:name="page37"/>
      <w:bookmarkEnd w:id="12"/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>
        <w:rPr>
          <w:rFonts w:ascii="Times" w:hAnsi="Times" w:cs="Times"/>
          <w:b/>
          <w:bCs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Формы контроля и учёта достижений обучающихся</w:t>
      </w:r>
      <w:r>
        <w:rPr>
          <w:rFonts w:ascii="Times" w:hAnsi="Times" w:cs="Times"/>
          <w:b/>
          <w:bCs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5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выявления уровня освоения образовательной программы детьми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пакет диагностических методик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5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Мониторинг качества обучения обучающихся проводится на основании положения </w:t>
      </w:r>
      <w:r>
        <w:rPr>
          <w:rFonts w:ascii="Times" w:hAnsi="Times" w:cs="Times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О порядке контроля и оценки уровня освоения образовательных программ обучающимися МБУ ДО Центра </w:t>
      </w:r>
      <w:r>
        <w:rPr>
          <w:rFonts w:ascii="Times" w:hAnsi="Times" w:cs="Times"/>
          <w:sz w:val="28"/>
          <w:szCs w:val="28"/>
          <w:lang w:val="ru-RU"/>
        </w:rPr>
        <w:t>«Прометей»,</w:t>
      </w:r>
      <w:r>
        <w:rPr>
          <w:rFonts w:ascii="Times New Roman" w:hAnsi="Times New Roman"/>
          <w:sz w:val="28"/>
          <w:szCs w:val="28"/>
          <w:lang w:val="ru-RU"/>
        </w:rPr>
        <w:t xml:space="preserve"> критериев и показателей освоения программ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Анализ результатов прохождения обучающимися аттестации позволяет установить уровень освоения программ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5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достигнутых успехов воспитанников центра оценивается через систему промежуточной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годовой и итоговой аттестации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участие в различных конкурсных мероприятиях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5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конце </w:t>
      </w:r>
      <w:r>
        <w:rPr>
          <w:rFonts w:ascii="Times" w:hAnsi="Times" w:cs="Times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полугодия педагогом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реализующим образовательную программу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Форма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содержание и график проведения промежуточной аттестации определяются самим педагогом и отражаются в образовательной программе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Формы промежуточной аттестации зависят от особенностей содержания образовательной программы и могут быть проведены в виде тестов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контрольных работ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зачетов по темам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выставок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концертов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соревнований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 т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58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Годовая и итоговая аттестации проводятся ежегодно в конце учебного года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Содержание и формы годовой и итоговой аттестации определяются педагогом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реализующим образовательную программу в соответствии с её особенностями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6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Итоговая аттестация обучающихся проводится по окончании изучения образовательной программы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Формы проведения итоговой аттестации определяются образовательной программой и могут быть следующие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выполнение контрольной работы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защита реферата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представление доклада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презентации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отчетный концерт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выставка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участие в конкурсах и другие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6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Выпускникам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прошедшие полный курс обучения по образовательным программам и итоговую аттестацию выдаются свидетельства о получении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Учащиеся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прошедшие годовую аттестацию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переводятся на следующий год обучения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page39"/>
      <w:bookmarkEnd w:id="13"/>
      <w:r>
        <w:rPr>
          <w:rFonts w:ascii="Times" w:hAnsi="Times" w:cs="Times"/>
          <w:b/>
          <w:bCs/>
          <w:sz w:val="28"/>
          <w:szCs w:val="28"/>
          <w:lang w:val="ru-RU"/>
        </w:rPr>
        <w:t xml:space="preserve">      6.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Методическое сопровождение образовательного процесса</w:t>
      </w:r>
      <w:r>
        <w:rPr>
          <w:rFonts w:ascii="Times" w:hAnsi="Times" w:cs="Times"/>
          <w:b/>
          <w:bCs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Методическая работа в центре рассматривается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 целостная система взаимосвязанных мер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действий и мероприятий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методической работы определяется актуальными задачами образовательного учреждения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 она целенаправленна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поэтому предполагает целеполагание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постановку целей</w:t>
      </w:r>
      <w:r>
        <w:rPr>
          <w:rFonts w:ascii="Times" w:hAnsi="Times" w:cs="Times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и планирование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принятие решений и их выполнение</w:t>
      </w:r>
      <w:r>
        <w:rPr>
          <w:rFonts w:ascii="Times" w:hAnsi="Times" w:cs="Times"/>
          <w:sz w:val="28"/>
          <w:szCs w:val="28"/>
          <w:lang w:val="ru-RU"/>
        </w:rPr>
        <w:t>).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Методическое сопровождение образовательного процесса в учреждении осуществляется штатными сотрудниками и общественными органами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Целью методической работы является обеспечение качества всех направлений деятельности и достижение качественного результата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Основные направления методической деятельности соответствуют определенным Уставом Центра трем главным направлениям деятельности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реализация программ общего дополнительного образования детей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организация культурно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массовых мероприятий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оказание методической помощи педагогам дополнительного образования Центра и учреждений образования города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координация работы по развитию системы воспитания в учреждениях образова</w:t>
      </w:r>
      <w:r>
        <w:rPr>
          <w:rFonts w:ascii="Times New Roman" w:hAnsi="Times New Roman"/>
          <w:sz w:val="28"/>
          <w:szCs w:val="28"/>
          <w:lang w:val="ru-RU"/>
        </w:rPr>
        <w:t>ния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Центр оказывает практическую методическую помощь педагогам города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занимающимся вопросами воспитания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классным</w:t>
      </w:r>
      <w:bookmarkStart w:id="14" w:name="page41"/>
      <w:bookmarkEnd w:id="14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руководителям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воспитателям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заместителям директоров по воспитательной работе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педагогам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организаторам</w:t>
      </w:r>
      <w:r>
        <w:rPr>
          <w:rFonts w:ascii="Times" w:hAnsi="Times" w:cs="Times"/>
          <w:sz w:val="28"/>
          <w:szCs w:val="28"/>
          <w:lang w:val="ru-RU"/>
        </w:rPr>
        <w:t>).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numPr>
          <w:ilvl w:val="0"/>
          <w:numId w:val="15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after="0" w:line="237" w:lineRule="auto"/>
        <w:ind w:left="120" w:right="10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методической работы входит нормативно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правовое и программное обеспечение образовательного процесса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аналитическая деятельность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информационное обеспечение работы педагогов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научно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методическое сопровождение образовательного процесса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методическое сопровождение массовых мероприятий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изучение и распространение результативного педагогического опыта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внедрение новых технологий дополнительного образования в образовательный процесс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Уделяется внимание разработке и апробированию новых образовательных программ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совершенствованию и корректировки реализуемых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13" w:rsidRDefault="00F11E13" w:rsidP="00F11E13">
      <w:pPr>
        <w:pStyle w:val="Pa2"/>
        <w:ind w:firstLine="2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запланированы разные формы организации методической работы</w:t>
      </w:r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теоретические и практические семинары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слушания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совещания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работа творческих групп, открытые занятия, мастер классы.</w:t>
      </w:r>
    </w:p>
    <w:p w:rsidR="00F11E13" w:rsidRPr="005D23F8" w:rsidRDefault="00F11E13" w:rsidP="00F11E13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5D23F8">
        <w:rPr>
          <w:rFonts w:cs="BannikovaAP"/>
          <w:b/>
          <w:bCs/>
          <w:sz w:val="28"/>
          <w:szCs w:val="28"/>
        </w:rPr>
        <w:t>Методическое сопровождение</w:t>
      </w:r>
    </w:p>
    <w:p w:rsidR="00F11E13" w:rsidRPr="005D23F8" w:rsidRDefault="00F11E13" w:rsidP="00F11E13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5D23F8">
        <w:rPr>
          <w:rFonts w:cs="BannikovaAP"/>
          <w:sz w:val="28"/>
          <w:szCs w:val="28"/>
        </w:rPr>
        <w:t>учебной работы педагога:</w:t>
      </w:r>
    </w:p>
    <w:p w:rsidR="00F11E13" w:rsidRPr="005D23F8" w:rsidRDefault="00F11E13" w:rsidP="00F11E13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5D23F8">
        <w:rPr>
          <w:rFonts w:cs="BannikovaAP"/>
          <w:sz w:val="28"/>
          <w:szCs w:val="28"/>
        </w:rPr>
        <w:t>• методика контроля усвоения обучающимися учебного материала;</w:t>
      </w:r>
    </w:p>
    <w:p w:rsidR="00F11E13" w:rsidRPr="005D23F8" w:rsidRDefault="00F11E13" w:rsidP="00F11E13">
      <w:pPr>
        <w:pStyle w:val="Pa2"/>
        <w:ind w:firstLine="280"/>
        <w:jc w:val="both"/>
        <w:rPr>
          <w:rFonts w:cs="BannikovaAP"/>
          <w:sz w:val="28"/>
          <w:szCs w:val="28"/>
        </w:rPr>
      </w:pPr>
      <w:r>
        <w:rPr>
          <w:rFonts w:cs="BannikovaAP"/>
          <w:sz w:val="28"/>
          <w:szCs w:val="28"/>
        </w:rPr>
        <w:t>•</w:t>
      </w:r>
      <w:r w:rsidRPr="005D23F8">
        <w:rPr>
          <w:rFonts w:cs="BannikovaAP"/>
          <w:sz w:val="28"/>
          <w:szCs w:val="28"/>
        </w:rPr>
        <w:t>методика диагностики (стимулирования) творческой активно</w:t>
      </w:r>
      <w:r w:rsidRPr="005D23F8">
        <w:rPr>
          <w:rFonts w:cs="BannikovaAP"/>
          <w:sz w:val="28"/>
          <w:szCs w:val="28"/>
        </w:rPr>
        <w:softHyphen/>
        <w:t>сти обучающихся;</w:t>
      </w:r>
    </w:p>
    <w:p w:rsidR="00F11E13" w:rsidRPr="005D23F8" w:rsidRDefault="00F11E13" w:rsidP="00F11E13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5D23F8">
        <w:rPr>
          <w:rFonts w:cs="BannikovaAP"/>
          <w:sz w:val="28"/>
          <w:szCs w:val="28"/>
        </w:rPr>
        <w:t>• авторские методики проведения занятия по конкретной теме;</w:t>
      </w:r>
    </w:p>
    <w:p w:rsidR="00F11E13" w:rsidRPr="00AF2587" w:rsidRDefault="00F11E13" w:rsidP="00F11E13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t>• методы и методика выявления неформального лидера в детском коллек</w:t>
      </w:r>
      <w:r w:rsidRPr="00AF2587">
        <w:rPr>
          <w:rFonts w:cs="BannikovaAP"/>
          <w:sz w:val="28"/>
          <w:szCs w:val="28"/>
        </w:rPr>
        <w:softHyphen/>
        <w:t>тиве;</w:t>
      </w:r>
    </w:p>
    <w:p w:rsidR="00F11E13" w:rsidRPr="00AF2587" w:rsidRDefault="00F11E13" w:rsidP="00F11E13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t>• методика организации воспитательной работы;</w:t>
      </w:r>
    </w:p>
    <w:p w:rsidR="00F11E13" w:rsidRPr="00AF2587" w:rsidRDefault="00F11E13" w:rsidP="00F11E13">
      <w:pPr>
        <w:pStyle w:val="Pa2"/>
        <w:jc w:val="both"/>
        <w:rPr>
          <w:rFonts w:cs="BannikovaAP"/>
          <w:i/>
          <w:sz w:val="28"/>
          <w:szCs w:val="28"/>
        </w:rPr>
      </w:pPr>
      <w:r w:rsidRPr="00AF2587">
        <w:rPr>
          <w:rFonts w:cs="BannikovaAP"/>
          <w:i/>
          <w:sz w:val="28"/>
          <w:szCs w:val="28"/>
        </w:rPr>
        <w:t>работа педагога по организации учебного процесса:</w:t>
      </w:r>
    </w:p>
    <w:p w:rsidR="00F11E13" w:rsidRPr="00AF2587" w:rsidRDefault="00F11E13" w:rsidP="00F11E13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t>• методика комплектования учебной группы;</w:t>
      </w:r>
    </w:p>
    <w:p w:rsidR="00F11E13" w:rsidRPr="00AF2587" w:rsidRDefault="00F11E13" w:rsidP="00F11E13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t>• методика анализа результатов деятельности;</w:t>
      </w:r>
    </w:p>
    <w:p w:rsidR="00F11E13" w:rsidRPr="00AF2587" w:rsidRDefault="00F11E13" w:rsidP="00F11E13">
      <w:pPr>
        <w:pStyle w:val="Pa2"/>
        <w:ind w:firstLine="280"/>
        <w:jc w:val="both"/>
        <w:rPr>
          <w:rFonts w:cs="BannikovaAP"/>
          <w:i/>
          <w:sz w:val="28"/>
          <w:szCs w:val="28"/>
        </w:rPr>
      </w:pPr>
      <w:r w:rsidRPr="00AF2587">
        <w:rPr>
          <w:rFonts w:cs="BannikovaAP"/>
          <w:i/>
          <w:sz w:val="28"/>
          <w:szCs w:val="28"/>
        </w:rPr>
        <w:t>массовой работы:</w:t>
      </w:r>
    </w:p>
    <w:p w:rsidR="00F11E13" w:rsidRPr="00AF2587" w:rsidRDefault="00F11E13" w:rsidP="00F11E13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t>• методика организации и проведения массового мероприятия (выставки, конкурса, соревнования, праздника, игровой програм</w:t>
      </w:r>
      <w:r w:rsidRPr="00AF2587">
        <w:rPr>
          <w:rFonts w:cs="BannikovaAP"/>
          <w:sz w:val="28"/>
          <w:szCs w:val="28"/>
        </w:rPr>
        <w:softHyphen/>
        <w:t>мы);</w:t>
      </w:r>
    </w:p>
    <w:p w:rsidR="00F11E13" w:rsidRPr="00AF2587" w:rsidRDefault="00F11E13" w:rsidP="00F11E13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t>• план и методика проведения родительского собрания;</w:t>
      </w:r>
    </w:p>
    <w:p w:rsidR="00F11E13" w:rsidRPr="00AF2587" w:rsidRDefault="00F11E13" w:rsidP="00F11E13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t>• сценарный план проведения «Дня открытых дверей» и т.п.</w:t>
      </w:r>
    </w:p>
    <w:p w:rsidR="00F11E13" w:rsidRPr="00AF2587" w:rsidRDefault="00F11E13" w:rsidP="00F11E13">
      <w:pPr>
        <w:rPr>
          <w:sz w:val="28"/>
          <w:szCs w:val="28"/>
          <w:lang w:val="ru-RU"/>
        </w:rPr>
      </w:pPr>
    </w:p>
    <w:p w:rsidR="00F11E13" w:rsidRPr="00AF2587" w:rsidRDefault="00F11E13" w:rsidP="00F11E13">
      <w:pPr>
        <w:pStyle w:val="Pa2"/>
        <w:ind w:firstLine="280"/>
        <w:jc w:val="both"/>
        <w:rPr>
          <w:rFonts w:cs="BannikovaAP"/>
          <w:sz w:val="28"/>
          <w:szCs w:val="28"/>
        </w:rPr>
      </w:pPr>
      <w:r w:rsidRPr="00AF2587">
        <w:rPr>
          <w:rFonts w:cs="BannikovaAP"/>
          <w:sz w:val="28"/>
          <w:szCs w:val="28"/>
        </w:rPr>
        <w:lastRenderedPageBreak/>
        <w:t>Методическое обеспечение программы может быть представлено в форме таблицы:</w:t>
      </w:r>
    </w:p>
    <w:tbl>
      <w:tblPr>
        <w:tblpPr w:leftFromText="180" w:rightFromText="180" w:vertAnchor="text" w:tblpX="94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1140"/>
        <w:gridCol w:w="2167"/>
        <w:gridCol w:w="1326"/>
        <w:gridCol w:w="1152"/>
        <w:gridCol w:w="1530"/>
      </w:tblGrid>
      <w:tr w:rsidR="00F11E13" w:rsidRPr="0063449A" w:rsidTr="00C022BD">
        <w:trPr>
          <w:trHeight w:val="4905"/>
        </w:trPr>
        <w:tc>
          <w:tcPr>
            <w:tcW w:w="1140" w:type="dxa"/>
          </w:tcPr>
          <w:p w:rsidR="00F11E13" w:rsidRPr="0063449A" w:rsidRDefault="00F11E13" w:rsidP="00C022BD">
            <w:pPr>
              <w:rPr>
                <w:rFonts w:ascii="Times New Roman" w:hAnsi="Times New Roman"/>
                <w:lang w:val="ru-RU"/>
              </w:rPr>
            </w:pP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Раздел или тема програм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мы</w:t>
            </w:r>
          </w:p>
        </w:tc>
        <w:tc>
          <w:tcPr>
            <w:tcW w:w="1140" w:type="dxa"/>
          </w:tcPr>
          <w:p w:rsidR="00F11E13" w:rsidRPr="0063449A" w:rsidRDefault="00F11E13" w:rsidP="00C022BD">
            <w:pPr>
              <w:rPr>
                <w:rFonts w:ascii="Times New Roman" w:hAnsi="Times New Roman"/>
                <w:lang w:val="ru-RU"/>
              </w:rPr>
            </w:pP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Фор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мы за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нятий</w:t>
            </w:r>
          </w:p>
        </w:tc>
        <w:tc>
          <w:tcPr>
            <w:tcW w:w="1140" w:type="dxa"/>
          </w:tcPr>
          <w:p w:rsidR="00F11E13" w:rsidRPr="0063449A" w:rsidRDefault="00F11E13" w:rsidP="00C022BD">
            <w:pPr>
              <w:rPr>
                <w:rFonts w:ascii="Times New Roman" w:hAnsi="Times New Roman"/>
                <w:lang w:val="ru-RU"/>
              </w:rPr>
            </w:pPr>
            <w:r w:rsidRPr="006344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Приёмы и мето</w:t>
            </w:r>
            <w:r w:rsidRPr="006344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ды организации образовательно</w:t>
            </w:r>
            <w:r w:rsidRPr="006344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softHyphen/>
              <w:t>го процесса (в рамках занятия)</w:t>
            </w:r>
          </w:p>
        </w:tc>
        <w:tc>
          <w:tcPr>
            <w:tcW w:w="1140" w:type="dxa"/>
          </w:tcPr>
          <w:p w:rsidR="00F11E13" w:rsidRPr="0063449A" w:rsidRDefault="00F11E13" w:rsidP="00C022BD">
            <w:pPr>
              <w:rPr>
                <w:rFonts w:ascii="Times New Roman" w:hAnsi="Times New Roman"/>
                <w:lang w:val="ru-RU"/>
              </w:rPr>
            </w:pP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Дидакти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ческий материал</w:t>
            </w:r>
          </w:p>
        </w:tc>
        <w:tc>
          <w:tcPr>
            <w:tcW w:w="1140" w:type="dxa"/>
          </w:tcPr>
          <w:p w:rsidR="00F11E13" w:rsidRPr="0063449A" w:rsidRDefault="00F11E13" w:rsidP="00C022BD">
            <w:pPr>
              <w:rPr>
                <w:rFonts w:ascii="Times New Roman" w:hAnsi="Times New Roman"/>
                <w:lang w:val="ru-RU"/>
              </w:rPr>
            </w:pP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Техни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ческое осна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щение занятий</w:t>
            </w:r>
          </w:p>
        </w:tc>
        <w:tc>
          <w:tcPr>
            <w:tcW w:w="1530" w:type="dxa"/>
          </w:tcPr>
          <w:p w:rsidR="00F11E13" w:rsidRPr="0063449A" w:rsidRDefault="00F11E13" w:rsidP="00C022BD">
            <w:pPr>
              <w:rPr>
                <w:rFonts w:ascii="Times New Roman" w:hAnsi="Times New Roman"/>
                <w:lang w:val="ru-RU"/>
              </w:rPr>
            </w:pP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t>Техни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ческое осна</w:t>
            </w:r>
            <w:r w:rsidRPr="0063449A">
              <w:rPr>
                <w:rFonts w:ascii="Times New Roman" w:hAnsi="Times New Roman"/>
                <w:bCs/>
                <w:sz w:val="28"/>
                <w:szCs w:val="28"/>
              </w:rPr>
              <w:softHyphen/>
              <w:t>щение занятий</w:t>
            </w:r>
          </w:p>
        </w:tc>
      </w:tr>
    </w:tbl>
    <w:p w:rsidR="00F11E13" w:rsidRPr="00A47225" w:rsidRDefault="00F11E13" w:rsidP="00F11E13">
      <w:pPr>
        <w:rPr>
          <w:color w:val="FF0000"/>
          <w:lang w:val="ru-RU"/>
        </w:rPr>
      </w:pPr>
      <w:r>
        <w:rPr>
          <w:color w:val="FF0000"/>
          <w:lang w:val="ru-RU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41"/>
        <w:gridCol w:w="1141"/>
        <w:gridCol w:w="1141"/>
        <w:gridCol w:w="1141"/>
        <w:gridCol w:w="1141"/>
      </w:tblGrid>
      <w:tr w:rsidR="00F11E13" w:rsidRPr="00A47225" w:rsidTr="00C022BD">
        <w:trPr>
          <w:trHeight w:val="594"/>
        </w:trPr>
        <w:tc>
          <w:tcPr>
            <w:tcW w:w="1141" w:type="dxa"/>
          </w:tcPr>
          <w:p w:rsidR="00F11E13" w:rsidRPr="00A47225" w:rsidRDefault="00F11E13" w:rsidP="00C022BD">
            <w:pPr>
              <w:pStyle w:val="Pa13"/>
              <w:rPr>
                <w:rFonts w:cs="BannikovaAP"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</w:tcPr>
          <w:p w:rsidR="00F11E13" w:rsidRPr="00A47225" w:rsidRDefault="00F11E13" w:rsidP="00C022BD">
            <w:pPr>
              <w:pStyle w:val="Pa13"/>
              <w:jc w:val="center"/>
              <w:rPr>
                <w:rFonts w:cs="BannikovaAP"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</w:tcPr>
          <w:p w:rsidR="00F11E13" w:rsidRPr="00A47225" w:rsidRDefault="00F11E13" w:rsidP="00C022BD">
            <w:pPr>
              <w:pStyle w:val="Pa13"/>
              <w:jc w:val="center"/>
              <w:rPr>
                <w:rFonts w:cs="BannikovaAP"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</w:tcPr>
          <w:p w:rsidR="00F11E13" w:rsidRPr="00A47225" w:rsidRDefault="00F11E13" w:rsidP="00C022BD">
            <w:pPr>
              <w:pStyle w:val="Pa13"/>
              <w:jc w:val="center"/>
              <w:rPr>
                <w:rFonts w:cs="BannikovaAP"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</w:tcPr>
          <w:p w:rsidR="00F11E13" w:rsidRPr="00A47225" w:rsidRDefault="00F11E13" w:rsidP="00C022BD">
            <w:pPr>
              <w:pStyle w:val="Pa13"/>
              <w:jc w:val="center"/>
              <w:rPr>
                <w:rFonts w:cs="BannikovaAP"/>
                <w:color w:val="FF0000"/>
                <w:sz w:val="28"/>
                <w:szCs w:val="28"/>
              </w:rPr>
            </w:pPr>
          </w:p>
        </w:tc>
      </w:tr>
    </w:tbl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2018-2019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учебный год запланирована методическая тема над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которой будет работать коллектив 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Повышение качества дополнительного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720"/>
        <w:gridCol w:w="720"/>
        <w:gridCol w:w="560"/>
        <w:gridCol w:w="2040"/>
        <w:gridCol w:w="1500"/>
        <w:gridCol w:w="1220"/>
      </w:tblGrid>
      <w:tr w:rsidR="00F11E13" w:rsidTr="00C022BD">
        <w:trPr>
          <w:trHeight w:val="322"/>
        </w:trPr>
        <w:tc>
          <w:tcPr>
            <w:tcW w:w="160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образования</w:t>
            </w:r>
          </w:p>
        </w:tc>
        <w:tc>
          <w:tcPr>
            <w:tcW w:w="172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детей через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204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универсальных</w:t>
            </w:r>
          </w:p>
        </w:tc>
        <w:tc>
          <w:tcPr>
            <w:tcW w:w="150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умений и</w:t>
            </w:r>
          </w:p>
        </w:tc>
        <w:tc>
          <w:tcPr>
            <w:tcW w:w="122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качеств</w:t>
            </w:r>
          </w:p>
        </w:tc>
      </w:tr>
      <w:tr w:rsidR="00F11E13" w:rsidTr="00C022BD">
        <w:trPr>
          <w:trHeight w:val="372"/>
        </w:trPr>
        <w:tc>
          <w:tcPr>
            <w:tcW w:w="4600" w:type="dxa"/>
            <w:gridSpan w:val="4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компетенций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личности ребенка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04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1E13" w:rsidTr="00C022BD">
        <w:trPr>
          <w:trHeight w:val="370"/>
        </w:trPr>
        <w:tc>
          <w:tcPr>
            <w:tcW w:w="332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Образовательный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процесс</w:t>
            </w:r>
          </w:p>
        </w:tc>
        <w:tc>
          <w:tcPr>
            <w:tcW w:w="204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обеспечен</w:t>
            </w:r>
          </w:p>
        </w:tc>
        <w:tc>
          <w:tcPr>
            <w:tcW w:w="272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нормативно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правовой</w:t>
            </w:r>
          </w:p>
        </w:tc>
      </w:tr>
      <w:tr w:rsidR="00F11E13" w:rsidTr="00C022BD">
        <w:trPr>
          <w:trHeight w:val="370"/>
        </w:trPr>
        <w:tc>
          <w:tcPr>
            <w:tcW w:w="8140" w:type="dxa"/>
            <w:gridSpan w:val="6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документацией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Информационно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22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позволяет</w:t>
            </w:r>
          </w:p>
        </w:tc>
      </w:tr>
      <w:tr w:rsidR="00F11E13" w:rsidTr="00C022BD">
        <w:trPr>
          <w:trHeight w:val="370"/>
        </w:trPr>
        <w:tc>
          <w:tcPr>
            <w:tcW w:w="160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эффективно</w:t>
            </w:r>
          </w:p>
        </w:tc>
        <w:tc>
          <w:tcPr>
            <w:tcW w:w="244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реализовывать</w:t>
            </w:r>
          </w:p>
        </w:tc>
        <w:tc>
          <w:tcPr>
            <w:tcW w:w="2600" w:type="dxa"/>
            <w:gridSpan w:val="2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150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2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трёх</w:t>
            </w:r>
          </w:p>
        </w:tc>
      </w:tr>
      <w:tr w:rsidR="00F11E13" w:rsidTr="00C022BD">
        <w:trPr>
          <w:trHeight w:val="372"/>
        </w:trPr>
        <w:tc>
          <w:tcPr>
            <w:tcW w:w="4040" w:type="dxa"/>
            <w:gridSpan w:val="3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направленностей</w:t>
            </w:r>
            <w:r>
              <w:rPr>
                <w:rFonts w:ascii="Times" w:eastAsiaTheme="minorEastAsia" w:hAnsi="Times" w:cs="Times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способствует</w:t>
            </w:r>
          </w:p>
        </w:tc>
        <w:tc>
          <w:tcPr>
            <w:tcW w:w="5320" w:type="dxa"/>
            <w:gridSpan w:val="4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обновлению содержания образования в</w:t>
            </w:r>
          </w:p>
        </w:tc>
      </w:tr>
    </w:tbl>
    <w:p w:rsidR="00F11E13" w:rsidRDefault="00F11E13" w:rsidP="00F11E13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" w:hAnsi="Times" w:cs="Times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соответствии с современными запросами социума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 xml:space="preserve">7.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Ресурсное обеспечение образовательного процесса</w:t>
      </w:r>
      <w:r>
        <w:rPr>
          <w:rFonts w:ascii="Times" w:hAnsi="Times" w:cs="Times"/>
          <w:b/>
          <w:bCs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Кадровые ресурсы</w:t>
      </w:r>
      <w:r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42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предварительной тарификации </w:t>
      </w:r>
      <w:r>
        <w:rPr>
          <w:rFonts w:ascii="Times" w:hAnsi="Times" w:cs="Times"/>
          <w:sz w:val="28"/>
          <w:szCs w:val="28"/>
          <w:lang w:val="ru-RU"/>
        </w:rPr>
        <w:t>2018-2019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учебный год укомплектован педагогическими кадрами </w:t>
      </w:r>
      <w:r>
        <w:rPr>
          <w:rFonts w:ascii="Times" w:hAnsi="Times" w:cs="Times"/>
          <w:sz w:val="28"/>
          <w:szCs w:val="28"/>
          <w:lang w:val="ru-RU"/>
        </w:rPr>
        <w:t>–8</w:t>
      </w:r>
      <w:r>
        <w:rPr>
          <w:rFonts w:ascii="Times New Roman" w:hAnsi="Times New Roman"/>
          <w:sz w:val="28"/>
          <w:szCs w:val="28"/>
          <w:lang w:val="ru-RU"/>
        </w:rPr>
        <w:t>ед</w:t>
      </w:r>
      <w:r>
        <w:rPr>
          <w:rFonts w:ascii="Times" w:hAnsi="Times" w:cs="Times"/>
          <w:sz w:val="28"/>
          <w:szCs w:val="28"/>
          <w:lang w:val="ru-RU"/>
        </w:rPr>
        <w:t>. (</w:t>
      </w:r>
      <w:r>
        <w:rPr>
          <w:rFonts w:ascii="Times New Roman" w:hAnsi="Times New Roman"/>
          <w:sz w:val="28"/>
          <w:szCs w:val="28"/>
          <w:lang w:val="ru-RU"/>
        </w:rPr>
        <w:t>с учётом внутренних и внешних совместителей в ОУ</w:t>
      </w:r>
      <w:r>
        <w:rPr>
          <w:rFonts w:ascii="Times" w:hAnsi="Times" w:cs="Times"/>
          <w:sz w:val="28"/>
          <w:szCs w:val="28"/>
          <w:lang w:val="ru-RU"/>
        </w:rPr>
        <w:t>),</w:t>
      </w:r>
      <w:r>
        <w:rPr>
          <w:rFonts w:ascii="Times New Roman" w:hAnsi="Times New Roman"/>
          <w:sz w:val="28"/>
          <w:szCs w:val="28"/>
          <w:lang w:val="ru-RU"/>
        </w:rPr>
        <w:t xml:space="preserve"> в том числе педагоги дополнительного образования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1"/>
          <w:numId w:val="17"/>
        </w:numPr>
        <w:tabs>
          <w:tab w:val="num" w:pos="828"/>
        </w:tabs>
        <w:overflowPunct w:val="0"/>
        <w:autoSpaceDE w:val="0"/>
        <w:autoSpaceDN w:val="0"/>
        <w:adjustRightInd w:val="0"/>
        <w:spacing w:after="0" w:line="235" w:lineRule="auto"/>
        <w:ind w:left="120" w:right="100" w:firstLine="42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 xml:space="preserve">2018-2019 </w:t>
      </w:r>
      <w:r>
        <w:rPr>
          <w:rFonts w:ascii="Times New Roman" w:hAnsi="Times New Roman"/>
          <w:sz w:val="28"/>
          <w:szCs w:val="28"/>
          <w:lang w:val="ru-RU"/>
        </w:rPr>
        <w:t>учебном году осуществлять образовательный процесс будет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педагогический коллектив с высоким процентом педагогов с первой и высшей категорией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740"/>
        <w:gridCol w:w="4240"/>
        <w:gridCol w:w="1958"/>
      </w:tblGrid>
      <w:tr w:rsidR="00F11E13" w:rsidTr="00C022BD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квалификационная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ед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  - %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ед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  - %</w:t>
            </w:r>
          </w:p>
        </w:tc>
      </w:tr>
      <w:tr w:rsidR="00F11E13" w:rsidTr="00C022BD">
        <w:trPr>
          <w:trHeight w:val="3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все педагогические работники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педагоги ДО</w:t>
            </w:r>
          </w:p>
        </w:tc>
      </w:tr>
      <w:tr w:rsidR="00F11E13" w:rsidTr="00C022BD">
        <w:trPr>
          <w:trHeight w:val="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</w:tr>
      <w:tr w:rsidR="00F11E13" w:rsidTr="00C022BD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  <w:lang w:val="ru-RU"/>
              </w:rPr>
              <w:t>8</w:t>
            </w: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w w:val="96"/>
                <w:sz w:val="28"/>
                <w:szCs w:val="28"/>
              </w:rPr>
              <w:t>ед</w:t>
            </w: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</w:rPr>
              <w:t xml:space="preserve">. </w:t>
            </w: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</w:rPr>
              <w:t xml:space="preserve"> 10</w:t>
            </w: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9"/>
                <w:sz w:val="28"/>
                <w:szCs w:val="28"/>
                <w:lang w:val="ru-RU"/>
              </w:rPr>
              <w:t>6</w:t>
            </w:r>
            <w:r>
              <w:rPr>
                <w:rFonts w:ascii="Times" w:eastAsiaTheme="minorEastAsia" w:hAnsi="Times" w:cs="Times"/>
                <w:color w:val="000000" w:themeColor="text1"/>
                <w:w w:val="99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/>
                <w:color w:val="000000" w:themeColor="text1"/>
                <w:w w:val="99"/>
                <w:sz w:val="28"/>
                <w:szCs w:val="28"/>
              </w:rPr>
              <w:t>ед</w:t>
            </w:r>
            <w:r>
              <w:rPr>
                <w:rFonts w:ascii="Times" w:eastAsiaTheme="minorEastAsia" w:hAnsi="Times" w:cs="Times"/>
                <w:color w:val="000000" w:themeColor="text1"/>
                <w:w w:val="99"/>
                <w:sz w:val="28"/>
                <w:szCs w:val="28"/>
              </w:rPr>
              <w:t>. - 100</w:t>
            </w:r>
          </w:p>
        </w:tc>
      </w:tr>
      <w:tr w:rsidR="00F11E13" w:rsidTr="00C022BD">
        <w:trPr>
          <w:trHeight w:val="31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AD5EC7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D5EC7"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  <w:lang w:val="ru-RU"/>
              </w:rPr>
              <w:t>4-50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3-50</w:t>
            </w:r>
          </w:p>
        </w:tc>
      </w:tr>
      <w:tr w:rsidR="00F11E13" w:rsidTr="00C022BD">
        <w:trPr>
          <w:trHeight w:val="31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2"/>
                <w:sz w:val="28"/>
                <w:szCs w:val="28"/>
                <w:lang w:val="ru-RU"/>
              </w:rPr>
              <w:t>1-12,5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7"/>
                <w:sz w:val="28"/>
                <w:szCs w:val="28"/>
                <w:lang w:val="ru-RU"/>
              </w:rPr>
              <w:t>1-16,7</w:t>
            </w:r>
          </w:p>
        </w:tc>
      </w:tr>
      <w:tr w:rsidR="00F11E13" w:rsidTr="00C022BD">
        <w:trPr>
          <w:trHeight w:val="31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сответветствие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0"/>
                <w:sz w:val="28"/>
                <w:szCs w:val="28"/>
                <w:lang w:val="ru-RU"/>
              </w:rPr>
              <w:t>3-37,5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2- 33,3</w:t>
            </w:r>
          </w:p>
        </w:tc>
      </w:tr>
      <w:tr w:rsidR="00F11E13" w:rsidTr="00C022BD">
        <w:trPr>
          <w:trHeight w:val="31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без категории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2"/>
                <w:sz w:val="28"/>
                <w:szCs w:val="28"/>
                <w:lang w:val="ru-RU"/>
              </w:rPr>
              <w:t>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7"/>
                <w:sz w:val="28"/>
                <w:szCs w:val="28"/>
                <w:lang w:val="ru-RU"/>
              </w:rPr>
              <w:t>0</w:t>
            </w:r>
          </w:p>
        </w:tc>
      </w:tr>
    </w:tbl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42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5" w:name="page43"/>
      <w:bookmarkEnd w:id="15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 последние 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– 4 (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ед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.) – 50%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педагогических работников прошли повышение квалификации 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(92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часа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), 2(ед.) прошли обучение по Специальной программе пожарно-технического минимума в объёме 20 часов.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42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данный момент в учреждении </w:t>
      </w:r>
      <w:r>
        <w:rPr>
          <w:rFonts w:ascii="Times" w:hAnsi="Times" w:cs="Times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человека имеют отраслевые награды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  <w:lang w:val="ru-RU"/>
        </w:rPr>
      </w:pPr>
    </w:p>
    <w:tbl>
      <w:tblPr>
        <w:tblW w:w="12924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793"/>
        <w:gridCol w:w="2835"/>
        <w:gridCol w:w="3612"/>
        <w:gridCol w:w="1066"/>
        <w:gridCol w:w="3198"/>
      </w:tblGrid>
      <w:tr w:rsidR="00F11E13" w:rsidRPr="00B1234A" w:rsidTr="00C022BD">
        <w:trPr>
          <w:gridAfter w:val="1"/>
          <w:wAfter w:w="3198" w:type="dxa"/>
          <w:trHeight w:val="27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B1234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1234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B1234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1234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Нагрудный знак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B1234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1234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Грамота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B1234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1234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Стаж</w:t>
            </w:r>
          </w:p>
        </w:tc>
      </w:tr>
      <w:tr w:rsidR="00F11E13" w:rsidRPr="00B1234A" w:rsidTr="00C022BD">
        <w:trPr>
          <w:gridAfter w:val="1"/>
          <w:wAfter w:w="3198" w:type="dxa"/>
          <w:trHeight w:val="4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B1234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B1234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B1234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B1234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B1234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</w:tr>
      <w:tr w:rsidR="00F11E13" w:rsidTr="00C022BD">
        <w:trPr>
          <w:gridAfter w:val="1"/>
          <w:wAfter w:w="3198" w:type="dxa"/>
          <w:trHeight w:val="26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Pr="00B1234A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1234A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1.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Кяхиди А.А.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234A"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«</w:t>
            </w:r>
            <w:r w:rsidRPr="00B1234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очетный работник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Грамота министерства общего и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7A3338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47лет</w:t>
            </w:r>
          </w:p>
        </w:tc>
      </w:tr>
      <w:tr w:rsidR="00F11E13" w:rsidTr="00C022BD">
        <w:trPr>
          <w:gridAfter w:val="1"/>
          <w:wAfter w:w="3198" w:type="dxa"/>
          <w:trHeight w:val="31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gridAfter w:val="1"/>
          <w:wAfter w:w="3198" w:type="dxa"/>
          <w:trHeight w:val="31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»,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200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F11E13" w:rsidRPr="007A3338" w:rsidTr="00C022BD">
        <w:trPr>
          <w:gridAfter w:val="1"/>
          <w:wAfter w:w="3198" w:type="dxa"/>
          <w:trHeight w:val="12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2008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Заслуженный работник образованияРСО-Алании»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2014г.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</w:pP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F11E13" w:rsidRPr="007A3338" w:rsidTr="00C022BD">
        <w:trPr>
          <w:gridAfter w:val="1"/>
          <w:wAfter w:w="3198" w:type="dxa"/>
          <w:trHeight w:val="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  <w:lang w:val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  <w:lang w:val="ru-RU"/>
              </w:rPr>
            </w:pPr>
          </w:p>
        </w:tc>
      </w:tr>
      <w:tr w:rsidR="00F11E13" w:rsidTr="00C022BD">
        <w:trPr>
          <w:gridAfter w:val="1"/>
          <w:wAfter w:w="3198" w:type="dxa"/>
          <w:trHeight w:val="26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Асланиди А.Т.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Заслуженный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работник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Почетная грамота Министерства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7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лет</w:t>
            </w:r>
          </w:p>
        </w:tc>
      </w:tr>
      <w:tr w:rsidR="00F11E13" w:rsidTr="00C022BD">
        <w:trPr>
          <w:gridAfter w:val="1"/>
          <w:wAfter w:w="3198" w:type="dxa"/>
          <w:trHeight w:val="31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культуры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СО-Алании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»,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Министерства культуры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8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мес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1E13" w:rsidTr="00C022BD">
        <w:trPr>
          <w:gridAfter w:val="1"/>
          <w:wAfter w:w="3198" w:type="dxa"/>
          <w:trHeight w:val="31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1E13" w:rsidTr="00C022BD">
        <w:trPr>
          <w:gridAfter w:val="1"/>
          <w:wAfter w:w="3198" w:type="dxa"/>
          <w:trHeight w:val="31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1E13" w:rsidTr="00C022BD">
        <w:trPr>
          <w:gridAfter w:val="1"/>
          <w:wAfter w:w="3198" w:type="dxa"/>
          <w:trHeight w:val="31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F11E13" w:rsidTr="00C022BD">
        <w:trPr>
          <w:gridAfter w:val="1"/>
          <w:wAfter w:w="3198" w:type="dxa"/>
          <w:trHeight w:val="31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F11E13" w:rsidTr="00C022BD">
        <w:trPr>
          <w:gridAfter w:val="1"/>
          <w:wAfter w:w="3198" w:type="dxa"/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F11E13" w:rsidTr="00C022BD">
        <w:trPr>
          <w:gridAfter w:val="1"/>
          <w:wAfter w:w="3198" w:type="dxa"/>
          <w:trHeight w:val="31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F11E13" w:rsidTr="00C022BD">
        <w:trPr>
          <w:gridAfter w:val="1"/>
          <w:wAfter w:w="3198" w:type="dxa"/>
          <w:trHeight w:val="8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F11E13" w:rsidTr="00C022BD">
        <w:trPr>
          <w:gridAfter w:val="1"/>
          <w:wAfter w:w="3198" w:type="dxa"/>
          <w:trHeight w:val="4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</w:tr>
      <w:tr w:rsidR="00F11E13" w:rsidTr="00C022BD">
        <w:trPr>
          <w:gridAfter w:val="1"/>
          <w:wAfter w:w="3198" w:type="dxa"/>
          <w:trHeight w:val="26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Ламбрианиди Е.К.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Заслуженный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работник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35 года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9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мес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1E13" w:rsidTr="00C022BD">
        <w:trPr>
          <w:gridAfter w:val="1"/>
          <w:wAfter w:w="3198" w:type="dxa"/>
          <w:trHeight w:val="31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культуры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СО-Алании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»,</w:t>
            </w: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13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</w:p>
        </w:tc>
      </w:tr>
      <w:tr w:rsidR="00F11E13" w:rsidTr="00C022BD">
        <w:trPr>
          <w:gridAfter w:val="1"/>
          <w:wAfter w:w="3198" w:type="dxa"/>
          <w:trHeight w:val="31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1E13" w:rsidTr="00C022BD">
        <w:trPr>
          <w:gridAfter w:val="1"/>
          <w:wAfter w:w="3198" w:type="dxa"/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F11E13" w:rsidTr="00C022BD">
        <w:trPr>
          <w:gridAfter w:val="1"/>
          <w:wAfter w:w="3198" w:type="dxa"/>
          <w:trHeight w:val="31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F11E13" w:rsidTr="00C022BD">
        <w:trPr>
          <w:gridAfter w:val="1"/>
          <w:wAfter w:w="3198" w:type="dxa"/>
          <w:trHeight w:val="8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F11E13" w:rsidTr="00C022BD">
        <w:trPr>
          <w:gridAfter w:val="1"/>
          <w:wAfter w:w="3198" w:type="dxa"/>
          <w:trHeight w:val="4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</w:tr>
      <w:tr w:rsidR="00F11E13" w:rsidTr="00C022BD">
        <w:trPr>
          <w:gridAfter w:val="1"/>
          <w:wAfter w:w="3198" w:type="dxa"/>
          <w:trHeight w:val="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4"/>
                <w:szCs w:val="4"/>
              </w:rPr>
            </w:pPr>
          </w:p>
        </w:tc>
      </w:tr>
      <w:tr w:rsidR="00F11E13" w:rsidTr="00C022BD">
        <w:trPr>
          <w:gridBefore w:val="1"/>
          <w:wBefore w:w="420" w:type="dxa"/>
          <w:trHeight w:val="959"/>
        </w:trPr>
        <w:tc>
          <w:tcPr>
            <w:tcW w:w="12504" w:type="dxa"/>
            <w:gridSpan w:val="5"/>
            <w:tcBorders>
              <w:top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</w:tbl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0"/>
        <w:jc w:val="both"/>
        <w:rPr>
          <w:rFonts w:ascii="Times" w:hAnsi="Times" w:cs="Times"/>
          <w:sz w:val="28"/>
          <w:szCs w:val="28"/>
          <w:lang w:val="ru-RU"/>
        </w:rPr>
      </w:pPr>
      <w:bookmarkStart w:id="16" w:name="page45"/>
      <w:bookmarkEnd w:id="16"/>
      <w:r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педагогов имеют стаж свыше </w:t>
      </w:r>
      <w:r>
        <w:rPr>
          <w:rFonts w:ascii="Times" w:hAnsi="Times" w:cs="Times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лет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говорит о достаточно серьезном опыте работы и о том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эти люди являются наиболее зрелой и работоспособной частью коллектива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320"/>
        <w:gridCol w:w="4480"/>
        <w:gridCol w:w="2098"/>
      </w:tblGrid>
      <w:tr w:rsidR="00F11E13" w:rsidTr="00C022BD">
        <w:trPr>
          <w:trHeight w:val="31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       </w:t>
            </w: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стаж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ед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.  - %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ед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.  - %</w:t>
            </w:r>
          </w:p>
        </w:tc>
      </w:tr>
      <w:tr w:rsidR="00F11E13" w:rsidTr="00C022BD">
        <w:trPr>
          <w:trHeight w:val="3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все педагогические работники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педагоги ДО</w:t>
            </w:r>
          </w:p>
        </w:tc>
      </w:tr>
      <w:tr w:rsidR="00F11E13" w:rsidTr="00C022BD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" w:eastAsiaTheme="minorEastAsia" w:hAnsi="Times" w:cs="Times"/>
                <w:w w:val="95"/>
                <w:sz w:val="28"/>
                <w:szCs w:val="28"/>
                <w:lang w:val="ru-RU"/>
              </w:rPr>
              <w:t>8</w:t>
            </w:r>
            <w:r w:rsidRPr="006B65FD">
              <w:rPr>
                <w:rFonts w:ascii="Times" w:eastAsiaTheme="minorEastAsia" w:hAnsi="Times" w:cs="Times"/>
                <w:w w:val="95"/>
                <w:sz w:val="28"/>
                <w:szCs w:val="28"/>
              </w:rPr>
              <w:t xml:space="preserve"> </w:t>
            </w:r>
            <w:r w:rsidRPr="006B65FD">
              <w:rPr>
                <w:rFonts w:ascii="Times New Roman" w:eastAsiaTheme="minorEastAsia" w:hAnsi="Times New Roman"/>
                <w:w w:val="95"/>
                <w:sz w:val="28"/>
                <w:szCs w:val="28"/>
              </w:rPr>
              <w:t>ед</w:t>
            </w:r>
            <w:r w:rsidRPr="006B65FD">
              <w:rPr>
                <w:rFonts w:ascii="Times" w:eastAsiaTheme="minorEastAsia" w:hAnsi="Times" w:cs="Times"/>
                <w:w w:val="95"/>
                <w:sz w:val="28"/>
                <w:szCs w:val="28"/>
              </w:rPr>
              <w:t>. – 100%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6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 xml:space="preserve">  </w:t>
            </w: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>ед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. - 100</w:t>
            </w:r>
          </w:p>
        </w:tc>
      </w:tr>
      <w:tr w:rsidR="00F11E13" w:rsidTr="00C022BD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до 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5</w:t>
            </w: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B65F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8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B65FD">
              <w:rPr>
                <w:rFonts w:ascii="Times" w:eastAsiaTheme="minorEastAsia" w:hAnsi="Times" w:cs="Times"/>
                <w:w w:val="90"/>
                <w:sz w:val="28"/>
                <w:szCs w:val="28"/>
                <w:lang w:val="ru-RU"/>
              </w:rPr>
              <w:t>0</w:t>
            </w:r>
          </w:p>
        </w:tc>
      </w:tr>
      <w:tr w:rsidR="00F11E13" w:rsidTr="00C022BD">
        <w:trPr>
          <w:trHeight w:val="3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от 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5</w:t>
            </w: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до 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10</w:t>
            </w: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7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B65FD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2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 xml:space="preserve"> - </w:t>
            </w:r>
            <w:r w:rsidRPr="006B65FD">
              <w:rPr>
                <w:rFonts w:ascii="Times" w:eastAsiaTheme="minorEastAsia" w:hAnsi="Times" w:cs="Times"/>
                <w:sz w:val="28"/>
                <w:szCs w:val="28"/>
                <w:lang w:val="ru-RU"/>
              </w:rPr>
              <w:t>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B65FD">
              <w:rPr>
                <w:rFonts w:ascii="Times" w:eastAsiaTheme="minorEastAsia" w:hAnsi="Times" w:cs="Times"/>
                <w:w w:val="90"/>
                <w:sz w:val="28"/>
                <w:szCs w:val="28"/>
                <w:lang w:val="ru-RU"/>
              </w:rPr>
              <w:t>2-25</w:t>
            </w:r>
          </w:p>
        </w:tc>
      </w:tr>
      <w:tr w:rsidR="00F11E13" w:rsidTr="00C022BD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от 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10</w:t>
            </w: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до 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20</w:t>
            </w: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B65FD">
              <w:rPr>
                <w:rFonts w:ascii="Times" w:eastAsiaTheme="minorEastAsia" w:hAnsi="Times" w:cs="Times"/>
                <w:w w:val="93"/>
                <w:sz w:val="28"/>
                <w:szCs w:val="28"/>
                <w:lang w:val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" w:eastAsiaTheme="minorEastAsia" w:hAnsi="Times" w:cs="Times"/>
                <w:w w:val="93"/>
                <w:sz w:val="28"/>
                <w:szCs w:val="28"/>
                <w:lang w:val="ru-RU"/>
              </w:rPr>
              <w:t>0</w:t>
            </w:r>
          </w:p>
        </w:tc>
      </w:tr>
      <w:tr w:rsidR="00F11E13" w:rsidTr="00C022BD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свыше </w:t>
            </w:r>
            <w:r w:rsidRPr="006B65FD">
              <w:rPr>
                <w:rFonts w:ascii="Times" w:eastAsiaTheme="minorEastAsia" w:hAnsi="Times" w:cs="Times"/>
                <w:sz w:val="28"/>
                <w:szCs w:val="28"/>
              </w:rPr>
              <w:t>20</w:t>
            </w:r>
            <w:r w:rsidRPr="006B65FD">
              <w:rPr>
                <w:rFonts w:ascii="Times New Roman" w:eastAsiaTheme="minorEastAsia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B65FD">
              <w:rPr>
                <w:rFonts w:ascii="Times" w:eastAsiaTheme="minorEastAsia" w:hAnsi="Times" w:cs="Times"/>
                <w:w w:val="92"/>
                <w:sz w:val="28"/>
                <w:szCs w:val="28"/>
                <w:lang w:val="ru-RU"/>
              </w:rPr>
              <w:t>6</w:t>
            </w:r>
            <w:r w:rsidRPr="006B65FD">
              <w:rPr>
                <w:rFonts w:ascii="Times" w:eastAsiaTheme="minorEastAsia" w:hAnsi="Times" w:cs="Times"/>
                <w:w w:val="92"/>
                <w:sz w:val="28"/>
                <w:szCs w:val="28"/>
              </w:rPr>
              <w:t xml:space="preserve"> </w:t>
            </w:r>
            <w:r w:rsidRPr="006B65FD">
              <w:rPr>
                <w:rFonts w:ascii="Times" w:eastAsiaTheme="minorEastAsia" w:hAnsi="Times" w:cs="Times"/>
                <w:w w:val="92"/>
                <w:sz w:val="28"/>
                <w:szCs w:val="28"/>
                <w:lang w:val="ru-RU"/>
              </w:rPr>
              <w:t>- 75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B65FD">
              <w:rPr>
                <w:rFonts w:ascii="Times" w:eastAsiaTheme="minorEastAsia" w:hAnsi="Times" w:cs="Times"/>
                <w:w w:val="92"/>
                <w:sz w:val="28"/>
                <w:szCs w:val="28"/>
                <w:lang w:val="ru-RU"/>
              </w:rPr>
              <w:t>4-75</w:t>
            </w:r>
          </w:p>
        </w:tc>
      </w:tr>
    </w:tbl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42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Высшее образование имеют 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62,5%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педагогических работников и 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66,6%</w:t>
      </w:r>
      <w:r>
        <w:rPr>
          <w:rFonts w:ascii="Times" w:hAnsi="Times" w:cs="Times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педагогов дополнительного образования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что соответствует требованию к учреждению высшей категории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3338"/>
        <w:gridCol w:w="80"/>
        <w:gridCol w:w="3758"/>
        <w:gridCol w:w="1235"/>
        <w:gridCol w:w="504"/>
        <w:gridCol w:w="63"/>
        <w:gridCol w:w="257"/>
        <w:gridCol w:w="26"/>
      </w:tblGrid>
      <w:tr w:rsidR="00F11E13" w:rsidTr="00C022BD">
        <w:trPr>
          <w:gridAfter w:val="2"/>
          <w:wAfter w:w="283" w:type="dxa"/>
          <w:trHeight w:val="31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ед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  - %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ед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  - %</w:t>
            </w:r>
          </w:p>
        </w:tc>
        <w:tc>
          <w:tcPr>
            <w:tcW w:w="63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1E13" w:rsidTr="00C022BD">
        <w:trPr>
          <w:gridAfter w:val="2"/>
          <w:wAfter w:w="283" w:type="dxa"/>
          <w:trHeight w:val="3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все педагогические работники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педагоги ДО</w:t>
            </w:r>
          </w:p>
        </w:tc>
        <w:tc>
          <w:tcPr>
            <w:tcW w:w="63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1E13" w:rsidTr="00C022BD">
        <w:trPr>
          <w:gridAfter w:val="2"/>
          <w:wAfter w:w="283" w:type="dxa"/>
          <w:trHeight w:val="31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  <w:lang w:val="ru-RU"/>
              </w:rPr>
              <w:t>8</w:t>
            </w: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w w:val="96"/>
                <w:sz w:val="28"/>
                <w:szCs w:val="28"/>
              </w:rPr>
              <w:t>ед</w:t>
            </w:r>
            <w:r>
              <w:rPr>
                <w:rFonts w:ascii="Times" w:eastAsiaTheme="minorEastAsia" w:hAnsi="Times" w:cs="Times"/>
                <w:color w:val="000000" w:themeColor="text1"/>
                <w:w w:val="96"/>
                <w:sz w:val="28"/>
                <w:szCs w:val="28"/>
              </w:rPr>
              <w:t>. – 100%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6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ед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. - 100</w:t>
            </w:r>
          </w:p>
        </w:tc>
        <w:tc>
          <w:tcPr>
            <w:tcW w:w="63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1E13" w:rsidTr="00C022BD">
        <w:trPr>
          <w:gridAfter w:val="2"/>
          <w:wAfter w:w="283" w:type="dxa"/>
          <w:trHeight w:val="31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5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4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  <w:lang w:val="ru-RU"/>
              </w:rPr>
              <w:t>6</w:t>
            </w:r>
            <w:r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</w:rPr>
              <w:t xml:space="preserve"> – </w:t>
            </w:r>
            <w:r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  <w:lang w:val="ru-RU"/>
              </w:rPr>
              <w:t>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03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4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66,6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1E13" w:rsidTr="00C022BD">
        <w:trPr>
          <w:gridAfter w:val="2"/>
          <w:wAfter w:w="283" w:type="dxa"/>
          <w:trHeight w:val="31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средне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профессиональное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  <w:lang w:val="ru-RU"/>
              </w:rPr>
              <w:t>2</w:t>
            </w:r>
            <w:r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</w:rPr>
              <w:t xml:space="preserve"> – </w:t>
            </w:r>
            <w:r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  <w:lang w:val="ru-RU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3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33,4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1E13" w:rsidTr="00C022BD">
        <w:trPr>
          <w:gridAfter w:val="2"/>
          <w:wAfter w:w="283" w:type="dxa"/>
          <w:trHeight w:val="31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both"/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ru-RU"/>
              </w:rPr>
              <w:t>Не имеют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both"/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w w:val="93"/>
                <w:sz w:val="28"/>
                <w:szCs w:val="28"/>
                <w:lang w:val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3"/>
              <w:jc w:val="both"/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1E13" w:rsidRPr="00A04B2D" w:rsidTr="00C022BD">
        <w:trPr>
          <w:gridAfter w:val="2"/>
          <w:wAfter w:w="283" w:type="dxa"/>
          <w:trHeight w:val="958"/>
        </w:trPr>
        <w:tc>
          <w:tcPr>
            <w:tcW w:w="7696" w:type="dxa"/>
            <w:gridSpan w:val="4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      Материально</w:t>
            </w:r>
            <w:r>
              <w:rPr>
                <w:rFonts w:ascii="Times" w:eastAsiaTheme="minorEastAsia" w:hAnsi="Times" w:cs="Times"/>
                <w:b/>
                <w:b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технические ресурсы по информатизации</w:t>
            </w:r>
          </w:p>
        </w:tc>
        <w:tc>
          <w:tcPr>
            <w:tcW w:w="1235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3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11E13" w:rsidTr="00C022BD">
        <w:trPr>
          <w:gridAfter w:val="2"/>
          <w:wAfter w:w="283" w:type="dxa"/>
          <w:trHeight w:val="323"/>
        </w:trPr>
        <w:tc>
          <w:tcPr>
            <w:tcW w:w="39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образовательного процесса</w:t>
            </w:r>
            <w:r>
              <w:rPr>
                <w:rFonts w:ascii="Times" w:eastAsiaTheme="minorEastAsia" w:hAnsi="Times" w:cs="Time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gridAfter w:val="2"/>
          <w:wAfter w:w="283" w:type="dxa"/>
          <w:trHeight w:val="263"/>
        </w:trPr>
        <w:tc>
          <w:tcPr>
            <w:tcW w:w="3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общее количество всех компьютеров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2</w:t>
            </w:r>
          </w:p>
        </w:tc>
      </w:tr>
      <w:tr w:rsidR="00F11E13" w:rsidTr="00C022BD">
        <w:trPr>
          <w:gridAfter w:val="2"/>
          <w:wAfter w:w="283" w:type="dxa"/>
          <w:trHeight w:val="262"/>
        </w:trPr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компьютеры подключенные к сети Интернет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 2</w:t>
            </w:r>
          </w:p>
        </w:tc>
      </w:tr>
      <w:tr w:rsidR="00F11E13" w:rsidTr="00C022BD">
        <w:trPr>
          <w:gridAfter w:val="2"/>
          <w:wAfter w:w="283" w:type="dxa"/>
          <w:trHeight w:val="280"/>
        </w:trPr>
        <w:tc>
          <w:tcPr>
            <w:tcW w:w="3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принтер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ru-RU"/>
              </w:rPr>
              <w:t>2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11E13" w:rsidTr="00C022BD">
        <w:trPr>
          <w:trHeight w:val="267"/>
        </w:trPr>
        <w:tc>
          <w:tcPr>
            <w:tcW w:w="76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 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Pr="006B65FD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F11E13" w:rsidTr="00C022BD">
        <w:trPr>
          <w:gridAfter w:val="2"/>
          <w:wAfter w:w="283" w:type="dxa"/>
          <w:trHeight w:val="267"/>
        </w:trPr>
        <w:tc>
          <w:tcPr>
            <w:tcW w:w="3938" w:type="dxa"/>
            <w:gridSpan w:val="3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" w:type="dxa"/>
            <w:vMerge w:val="restart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" w:eastAsiaTheme="minorEastAsia" w:hAnsi="Times" w:cs="Times"/>
                <w:sz w:val="24"/>
                <w:szCs w:val="24"/>
              </w:rPr>
              <w:t>23</w:t>
            </w:r>
          </w:p>
        </w:tc>
      </w:tr>
      <w:tr w:rsidR="00F11E13" w:rsidTr="00C022BD">
        <w:trPr>
          <w:gridAfter w:val="2"/>
          <w:wAfter w:w="283" w:type="dxa"/>
          <w:trHeight w:val="266"/>
        </w:trPr>
        <w:tc>
          <w:tcPr>
            <w:tcW w:w="3938" w:type="dxa"/>
            <w:gridSpan w:val="3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" w:type="dxa"/>
            <w:vMerge/>
            <w:vAlign w:val="center"/>
            <w:hideMark/>
          </w:tcPr>
          <w:p w:rsidR="00F11E13" w:rsidRDefault="00F11E13" w:rsidP="00C022BD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11E13" w:rsidTr="00C022BD">
        <w:trPr>
          <w:gridAfter w:val="2"/>
          <w:wAfter w:w="283" w:type="dxa"/>
          <w:trHeight w:val="266"/>
        </w:trPr>
        <w:tc>
          <w:tcPr>
            <w:tcW w:w="3938" w:type="dxa"/>
            <w:gridSpan w:val="3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gridAfter w:val="2"/>
          <w:wAfter w:w="283" w:type="dxa"/>
          <w:trHeight w:val="266"/>
        </w:trPr>
        <w:tc>
          <w:tcPr>
            <w:tcW w:w="3938" w:type="dxa"/>
            <w:gridSpan w:val="3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gridAfter w:val="2"/>
          <w:wAfter w:w="283" w:type="dxa"/>
          <w:trHeight w:val="266"/>
        </w:trPr>
        <w:tc>
          <w:tcPr>
            <w:tcW w:w="3938" w:type="dxa"/>
            <w:gridSpan w:val="3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4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gridAfter w:val="2"/>
          <w:wAfter w:w="283" w:type="dxa"/>
          <w:trHeight w:val="1114"/>
        </w:trPr>
        <w:tc>
          <w:tcPr>
            <w:tcW w:w="52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38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11E13" w:rsidRDefault="00F11E13" w:rsidP="00F11E13">
      <w:pPr>
        <w:spacing w:after="0" w:line="240" w:lineRule="auto"/>
        <w:rPr>
          <w:rFonts w:ascii="Times New Roman" w:hAnsi="Times New Roman"/>
          <w:sz w:val="24"/>
          <w:szCs w:val="24"/>
        </w:rPr>
        <w:sectPr w:rsidR="00F11E13">
          <w:pgSz w:w="11900" w:h="16840"/>
          <w:pgMar w:top="1112" w:right="740" w:bottom="717" w:left="1580" w:header="720" w:footer="720" w:gutter="0"/>
          <w:cols w:space="720"/>
        </w:sect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  <w:bookmarkStart w:id="17" w:name="page47"/>
      <w:bookmarkEnd w:id="17"/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2420"/>
        <w:gridCol w:w="2120"/>
        <w:gridCol w:w="440"/>
        <w:gridCol w:w="520"/>
        <w:gridCol w:w="1200"/>
      </w:tblGrid>
      <w:tr w:rsidR="00F11E13" w:rsidTr="00C022BD">
        <w:trPr>
          <w:trHeight w:val="322"/>
        </w:trPr>
        <w:tc>
          <w:tcPr>
            <w:tcW w:w="290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Обеспечение</w:t>
            </w:r>
          </w:p>
        </w:tc>
        <w:tc>
          <w:tcPr>
            <w:tcW w:w="242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образовательной</w:t>
            </w:r>
          </w:p>
        </w:tc>
        <w:tc>
          <w:tcPr>
            <w:tcW w:w="212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160" w:type="dxa"/>
            <w:gridSpan w:val="3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оснащенными</w:t>
            </w:r>
          </w:p>
        </w:tc>
      </w:tr>
      <w:tr w:rsidR="00F11E13" w:rsidTr="00C022BD">
        <w:trPr>
          <w:trHeight w:val="323"/>
        </w:trPr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зданиями</w:t>
            </w:r>
            <w:r>
              <w:rPr>
                <w:rFonts w:ascii="Times" w:eastAsiaTheme="minorEastAsia" w:hAnsi="Times" w:cs="Times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помещениями</w:t>
            </w:r>
            <w:r>
              <w:rPr>
                <w:rFonts w:ascii="Times" w:eastAsiaTheme="minorEastAsia" w:hAnsi="Times" w:cs="Time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E13" w:rsidTr="00C022BD">
        <w:trPr>
          <w:trHeight w:val="267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3"/>
                <w:szCs w:val="23"/>
                <w:lang w:val="ru-RU"/>
              </w:rPr>
              <w:t xml:space="preserve"> здание </w:t>
            </w:r>
            <w:r>
              <w:rPr>
                <w:rFonts w:ascii="Times" w:eastAsiaTheme="minorEastAsia" w:hAnsi="Times" w:cs="Times"/>
                <w:sz w:val="23"/>
                <w:szCs w:val="23"/>
                <w:lang w:val="ru-RU"/>
              </w:rPr>
              <w:t>-</w:t>
            </w:r>
            <w:r>
              <w:rPr>
                <w:rFonts w:ascii="Times New Roman" w:eastAsiaTheme="minorEastAsia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кирпичное</w:t>
            </w:r>
            <w:r>
              <w:rPr>
                <w:rFonts w:ascii="Times" w:eastAsiaTheme="minorEastAsia" w:hAnsi="Times" w:cs="Times"/>
                <w:sz w:val="23"/>
                <w:szCs w:val="23"/>
                <w:lang w:val="ru-RU"/>
              </w:rPr>
              <w:t>,</w:t>
            </w:r>
            <w:r>
              <w:rPr>
                <w:rFonts w:ascii="Times New Roman" w:eastAsiaTheme="minorEastAsia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площадь</w:t>
            </w:r>
            <w:r>
              <w:rPr>
                <w:rFonts w:ascii="Times New Roman" w:eastAsiaTheme="minorEastAsia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" w:eastAsiaTheme="minorEastAsia" w:hAnsi="Times" w:cs="Times"/>
                <w:color w:val="000000" w:themeColor="text1"/>
                <w:sz w:val="23"/>
                <w:szCs w:val="23"/>
                <w:lang w:val="ru-RU"/>
              </w:rPr>
              <w:t>461,6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val="ru-RU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F11E13" w:rsidTr="00C022BD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b/>
                <w:bCs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этаж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</w:p>
        </w:tc>
      </w:tr>
      <w:tr w:rsidR="00F11E13" w:rsidTr="00C022BD">
        <w:trPr>
          <w:trHeight w:val="3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кабинет хореографии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32"/>
                <w:szCs w:val="32"/>
                <w:vertAlign w:val="superscript"/>
              </w:rPr>
              <w:t>2</w:t>
            </w:r>
          </w:p>
        </w:tc>
      </w:tr>
      <w:tr w:rsidR="00F11E13" w:rsidTr="00C022BD">
        <w:trPr>
          <w:trHeight w:val="4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3"/>
                <w:szCs w:val="3"/>
              </w:rPr>
            </w:pPr>
          </w:p>
        </w:tc>
      </w:tr>
      <w:tr w:rsidR="00F11E13" w:rsidTr="00C022BD">
        <w:trPr>
          <w:trHeight w:val="38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Кабинет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79" w:lineRule="exact"/>
              <w:ind w:left="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44"/>
                <w:szCs w:val="44"/>
                <w:vertAlign w:val="subscript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15"/>
                <w:szCs w:val="15"/>
              </w:rPr>
              <w:t>2</w:t>
            </w:r>
          </w:p>
        </w:tc>
      </w:tr>
      <w:tr w:rsidR="00F11E13" w:rsidTr="00C022BD">
        <w:trPr>
          <w:trHeight w:val="326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Кабинет 2</w:t>
            </w:r>
          </w:p>
        </w:tc>
        <w:tc>
          <w:tcPr>
            <w:tcW w:w="2120" w:type="dxa"/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6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50,6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32"/>
                <w:szCs w:val="32"/>
                <w:vertAlign w:val="superscript"/>
              </w:rPr>
              <w:t>2</w:t>
            </w:r>
          </w:p>
        </w:tc>
      </w:tr>
      <w:tr w:rsidR="00F11E13" w:rsidTr="00C022BD">
        <w:trPr>
          <w:trHeight w:val="6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5"/>
                <w:szCs w:val="5"/>
              </w:rPr>
            </w:pPr>
          </w:p>
        </w:tc>
      </w:tr>
      <w:tr w:rsidR="00F11E13" w:rsidTr="00C022BD">
        <w:trPr>
          <w:trHeight w:val="33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Кабинет директора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32"/>
                <w:szCs w:val="32"/>
                <w:vertAlign w:val="superscript"/>
              </w:rPr>
              <w:t>2</w:t>
            </w:r>
          </w:p>
        </w:tc>
      </w:tr>
      <w:tr w:rsidR="00F11E13" w:rsidTr="00C022BD">
        <w:trPr>
          <w:trHeight w:val="33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учительская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36" w:lineRule="exact"/>
              <w:ind w:left="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32"/>
                <w:szCs w:val="32"/>
                <w:vertAlign w:val="superscript"/>
              </w:rPr>
              <w:t>2</w:t>
            </w:r>
          </w:p>
        </w:tc>
      </w:tr>
      <w:tr w:rsidR="00F11E13" w:rsidTr="00C022BD">
        <w:trPr>
          <w:trHeight w:val="34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Коридор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40"/>
                <w:szCs w:val="40"/>
                <w:vertAlign w:val="subscript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15"/>
                <w:szCs w:val="15"/>
              </w:rPr>
              <w:t>2</w:t>
            </w:r>
          </w:p>
        </w:tc>
      </w:tr>
      <w:tr w:rsidR="00F11E13" w:rsidTr="00C022BD">
        <w:trPr>
          <w:trHeight w:val="299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Коридор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44" w:lineRule="exact"/>
              <w:ind w:left="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39"/>
                <w:szCs w:val="39"/>
                <w:vertAlign w:val="subscript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15"/>
                <w:szCs w:val="15"/>
              </w:rPr>
              <w:t>2</w:t>
            </w:r>
          </w:p>
        </w:tc>
      </w:tr>
      <w:tr w:rsidR="00F11E13" w:rsidTr="00C022BD">
        <w:trPr>
          <w:trHeight w:val="299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костюмерная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44" w:lineRule="exact"/>
              <w:ind w:left="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39"/>
                <w:szCs w:val="39"/>
                <w:vertAlign w:val="subscript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15"/>
                <w:szCs w:val="15"/>
              </w:rPr>
              <w:t>2</w:t>
            </w:r>
          </w:p>
        </w:tc>
      </w:tr>
      <w:tr w:rsidR="00F11E13" w:rsidTr="00C022BD">
        <w:trPr>
          <w:trHeight w:val="299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Другие подсобные помещения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24"/>
                <w:szCs w:val="24"/>
                <w:lang w:val="ru-RU"/>
              </w:rPr>
              <w:t>127,2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344" w:lineRule="exact"/>
              <w:ind w:left="2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39"/>
                <w:szCs w:val="39"/>
                <w:vertAlign w:val="subscript"/>
              </w:rPr>
              <w:t>м</w:t>
            </w:r>
            <w:r>
              <w:rPr>
                <w:rFonts w:ascii="Times" w:eastAsiaTheme="minorEastAsia" w:hAnsi="Times" w:cs="Times"/>
                <w:color w:val="000000" w:themeColor="text1"/>
                <w:sz w:val="15"/>
                <w:szCs w:val="15"/>
              </w:rPr>
              <w:t>2</w:t>
            </w:r>
          </w:p>
        </w:tc>
      </w:tr>
      <w:tr w:rsidR="00F11E13" w:rsidTr="00C022BD">
        <w:trPr>
          <w:trHeight w:val="24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E13" w:rsidRDefault="00F11E13" w:rsidP="00C0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"/>
                <w:szCs w:val="2"/>
              </w:rPr>
            </w:pPr>
          </w:p>
        </w:tc>
      </w:tr>
    </w:tbl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480"/>
        <w:jc w:val="both"/>
        <w:rPr>
          <w:rFonts w:ascii="Times" w:hAnsi="Times" w:cs="Times"/>
          <w:b/>
          <w:bCs/>
          <w:color w:val="FF0000"/>
          <w:sz w:val="28"/>
          <w:szCs w:val="28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" w:hAnsi="Times" w:cs="Times"/>
          <w:b/>
          <w:bCs/>
          <w:color w:val="000000" w:themeColor="text1"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Взаимодействие с партнерами</w:t>
      </w:r>
      <w:r>
        <w:rPr>
          <w:rFonts w:ascii="Times" w:hAnsi="Times" w:cs="Times"/>
          <w:b/>
          <w:bCs/>
          <w:color w:val="000000" w:themeColor="text1"/>
          <w:sz w:val="28"/>
          <w:szCs w:val="28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МБУ ДО Центр «Прометей» сотрудничает с: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Министерством по делам национальностей;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Генеральным консульством Греции в России;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Ассоциацией Греческих Общественных Объединений России;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Дом Дружбы;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Комитетом по делам молодежи РСО-Алании;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Другими национальными обществами республики;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Организацией «Российский Красный Крест»;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Советом ветеранов и Советом женщин республики;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Управление образования АМС г. Владикавказ;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Другими Центрами дополнительного образования, общеобразовательными школами, греческими обществами зарубежья, общественными организациями Греции.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8" w:name="page49"/>
      <w:bookmarkEnd w:id="18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Образовательное пространство ОУ нацелено на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11E13" w:rsidRDefault="00F11E13" w:rsidP="00F11E13">
      <w:pPr>
        <w:widowControl w:val="0"/>
        <w:numPr>
          <w:ilvl w:val="0"/>
          <w:numId w:val="18"/>
        </w:numPr>
        <w:tabs>
          <w:tab w:val="num" w:pos="274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Times" w:hAnsi="Times" w:cs="Times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удовлетворение познавательных и творческих потребностей обучающихся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педагогов через образовательный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информационный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научно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культурный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потенциал города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" w:hAnsi="Times" w:cs="Times"/>
          <w:color w:val="000000" w:themeColor="text1"/>
          <w:sz w:val="28"/>
          <w:szCs w:val="28"/>
          <w:lang w:val="ru-RU"/>
        </w:rPr>
      </w:pPr>
    </w:p>
    <w:p w:rsidR="00F11E13" w:rsidRDefault="00F11E13" w:rsidP="00F11E13">
      <w:pPr>
        <w:widowControl w:val="0"/>
        <w:numPr>
          <w:ilvl w:val="0"/>
          <w:numId w:val="18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37" w:lineRule="auto"/>
        <w:ind w:left="160" w:hanging="158"/>
        <w:jc w:val="both"/>
        <w:rPr>
          <w:rFonts w:ascii="Times" w:hAnsi="Times" w:cs="Times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методическое сопровождение педагогов</w:t>
      </w:r>
      <w:r>
        <w:rPr>
          <w:rFonts w:ascii="Times" w:hAnsi="Times" w:cs="Times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" w:hAnsi="Times" w:cs="Times"/>
          <w:color w:val="FF0000"/>
          <w:sz w:val="28"/>
          <w:szCs w:val="28"/>
        </w:rPr>
      </w:pPr>
    </w:p>
    <w:p w:rsidR="00F11E13" w:rsidRDefault="00F11E13" w:rsidP="00F11E13">
      <w:pPr>
        <w:widowControl w:val="0"/>
        <w:numPr>
          <w:ilvl w:val="0"/>
          <w:numId w:val="18"/>
        </w:numPr>
        <w:tabs>
          <w:tab w:val="num" w:pos="298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Times" w:hAnsi="Times" w:cs="Times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доступ к технологиям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социальным знаниям и накопленному опыту сетевого сообщества</w:t>
      </w:r>
      <w:r>
        <w:rPr>
          <w:rFonts w:ascii="Times" w:hAnsi="Times" w:cs="Times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" w:hAnsi="Times" w:cs="Times"/>
          <w:color w:val="FF0000"/>
          <w:sz w:val="28"/>
          <w:szCs w:val="28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13" w:rsidRPr="005C6535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b/>
          <w:i/>
          <w:sz w:val="28"/>
          <w:szCs w:val="28"/>
          <w:lang w:val="ru-RU"/>
        </w:rPr>
      </w:pPr>
      <w:r w:rsidRPr="005C6535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Социальное партнёрство Центра можно представить в виде следующей схемы</w:t>
      </w:r>
      <w:r w:rsidRPr="005C6535">
        <w:rPr>
          <w:rFonts w:ascii="Times" w:hAnsi="Times" w:cs="Times"/>
          <w:b/>
          <w:i/>
          <w:sz w:val="28"/>
          <w:szCs w:val="28"/>
          <w:lang w:val="ru-RU"/>
        </w:rPr>
        <w:t>:</w:t>
      </w:r>
      <w:r w:rsidRPr="005C653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385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198120</wp:posOffset>
            </wp:positionV>
            <wp:extent cx="5326380" cy="2924175"/>
            <wp:effectExtent l="19050" t="0" r="762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43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ЦДОД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tabs>
          <w:tab w:val="num" w:pos="5100"/>
        </w:tabs>
        <w:autoSpaceDE w:val="0"/>
        <w:autoSpaceDN w:val="0"/>
        <w:adjustRightInd w:val="0"/>
        <w:spacing w:after="0" w:line="237" w:lineRule="auto"/>
        <w:ind w:left="3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ОУ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cs="Calibri"/>
          <w:sz w:val="14"/>
          <w:szCs w:val="14"/>
          <w:lang w:val="ru-RU"/>
        </w:rPr>
        <w:t>Музыкальные школы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11E13" w:rsidRDefault="00F11E13" w:rsidP="00F11E13">
      <w:pPr>
        <w:widowControl w:val="0"/>
        <w:tabs>
          <w:tab w:val="left" w:pos="2325"/>
          <w:tab w:val="left" w:pos="5760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ab/>
      </w:r>
      <w:r>
        <w:rPr>
          <w:rFonts w:ascii="Times New Roman" w:hAnsi="Times New Roman"/>
          <w:sz w:val="14"/>
          <w:szCs w:val="14"/>
          <w:lang w:val="ru-RU"/>
        </w:rPr>
        <w:t>школы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ab/>
      </w:r>
      <w:r>
        <w:rPr>
          <w:rFonts w:cs="Calibri"/>
          <w:sz w:val="13"/>
          <w:szCs w:val="13"/>
          <w:lang w:val="ru-RU"/>
        </w:rPr>
        <w:t>Художественные школы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11E13" w:rsidRDefault="00F11E13" w:rsidP="00F11E13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37" w:lineRule="auto"/>
        <w:ind w:left="18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Полиция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cs="Calibri"/>
          <w:sz w:val="13"/>
          <w:szCs w:val="13"/>
          <w:lang w:val="ru-RU"/>
        </w:rPr>
        <w:t>Выставочный зал</w:t>
      </w:r>
    </w:p>
    <w:p w:rsidR="00F11E13" w:rsidRDefault="00F11E13" w:rsidP="00F11E13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F11E13" w:rsidRDefault="00F11E13" w:rsidP="00F11E13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left="1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ГИБДД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cs="Calibri"/>
          <w:sz w:val="13"/>
          <w:szCs w:val="13"/>
          <w:lang w:val="ru-RU"/>
        </w:rPr>
        <w:t>Отдел культуры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Дом Дружбы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cs="Calibri"/>
          <w:sz w:val="14"/>
          <w:szCs w:val="14"/>
          <w:lang w:val="ru-RU"/>
        </w:rPr>
        <w:t>МЧС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9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Молодёжный Центр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cs="Calibri"/>
          <w:sz w:val="13"/>
          <w:szCs w:val="13"/>
          <w:lang w:val="ru-RU"/>
        </w:rPr>
        <w:t>Городской Музей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17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Детский дом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cs="Calibri"/>
          <w:sz w:val="14"/>
          <w:szCs w:val="14"/>
          <w:lang w:val="ru-RU"/>
        </w:rPr>
        <w:t>Газета «Владикавказ»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21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14"/>
          <w:szCs w:val="14"/>
          <w:lang w:val="ru-RU"/>
        </w:rPr>
        <w:t>УДО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cs="Calibri"/>
          <w:sz w:val="14"/>
          <w:szCs w:val="14"/>
          <w:lang w:val="ru-RU"/>
        </w:rPr>
        <w:t>Газета «Чемпион «Ир»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29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ЦР библиотека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cs="Calibri"/>
          <w:sz w:val="13"/>
          <w:szCs w:val="13"/>
          <w:lang w:val="ru-RU"/>
        </w:rPr>
        <w:t>Отдел соцзащиты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44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sz w:val="14"/>
          <w:szCs w:val="14"/>
          <w:lang w:val="ru-RU"/>
        </w:rPr>
        <w:t>Институты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page51"/>
      <w:bookmarkEnd w:id="19"/>
    </w:p>
    <w:p w:rsidR="00F11E13" w:rsidRDefault="00F11E13" w:rsidP="00F11E13">
      <w:pPr>
        <w:rPr>
          <w:rFonts w:ascii="Courier New" w:hAnsi="Courier New" w:cs="Courier New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" w:hAnsi="Times" w:cs="Times"/>
          <w:color w:val="FF0000"/>
          <w:sz w:val="28"/>
          <w:szCs w:val="28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Работа над  формированием системы мероприятий 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 учреждениями города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и проведение фестивалей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конкурсов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выставок детского творчества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церемоний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фестивалей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конкурсов работников образования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культурно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досуговых мероприятий для обучающихся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педагогической общественности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жителей города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" w:hAnsi="Times" w:cs="Times"/>
          <w:sz w:val="28"/>
          <w:szCs w:val="28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Проведение семинаров</w:t>
      </w:r>
      <w:r>
        <w:rPr>
          <w:rFonts w:ascii="Times" w:hAnsi="Times" w:cs="Times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практикумов для руководителей походов и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экскурсий с учащимися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мероприятий с детьми</w:t>
      </w:r>
      <w:r>
        <w:rPr>
          <w:rFonts w:ascii="Times" w:hAnsi="Times" w:cs="Times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оказавшимися в трудной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жизненной ситуации </w:t>
      </w:r>
      <w:r>
        <w:rPr>
          <w:rFonts w:ascii="Times" w:hAnsi="Times" w:cs="Times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совместно с КДН и ЗП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ОУ города</w:t>
      </w:r>
      <w:r>
        <w:rPr>
          <w:rFonts w:ascii="Times" w:hAnsi="Times" w:cs="Times"/>
          <w:sz w:val="28"/>
          <w:szCs w:val="28"/>
          <w:lang w:val="ru-RU"/>
        </w:rPr>
        <w:t>).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семинаров</w:t>
      </w:r>
      <w:r>
        <w:rPr>
          <w:rFonts w:ascii="Times" w:hAnsi="Times" w:cs="Times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мастер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классов по вопросам воспитания и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дополнительного образования с заместителями директора по ВР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классными руководителями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педагогами ДО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методистами и воспитателями ДОУ города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Совместная работа с молодежным Центром Дома Дружбы по развитию молодежного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движения в городе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Осуществление поддержки детских инициатив</w:t>
      </w:r>
      <w:r>
        <w:rPr>
          <w:rFonts w:ascii="Times" w:hAnsi="Times" w:cs="Times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проведение городских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акций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конкурсов среди талантливой социально</w:t>
      </w:r>
      <w:r>
        <w:rPr>
          <w:rFonts w:ascii="Times" w:hAnsi="Times" w:cs="Times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активной молодежи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420"/>
        <w:jc w:val="both"/>
        <w:rPr>
          <w:rFonts w:ascii="Times" w:hAnsi="Times" w:cs="Times"/>
          <w:color w:val="FF0000"/>
          <w:sz w:val="28"/>
          <w:szCs w:val="28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4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4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420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Сотрудничество с родительской общественностью </w:t>
      </w:r>
      <w:r>
        <w:rPr>
          <w:rFonts w:ascii="Times New Roman" w:hAnsi="Times New Roman"/>
          <w:sz w:val="28"/>
          <w:szCs w:val="28"/>
          <w:lang w:val="ru-RU"/>
        </w:rPr>
        <w:t>нацелено на</w:t>
      </w:r>
      <w:r>
        <w:rPr>
          <w:rFonts w:ascii="Times" w:hAnsi="Times" w:cs="Times"/>
          <w:sz w:val="28"/>
          <w:szCs w:val="28"/>
          <w:lang w:val="ru-RU"/>
        </w:rPr>
        <w:t>:</w:t>
      </w: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237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Default="00F11E13" w:rsidP="00F11E1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E13" w:rsidRPr="005C6535" w:rsidRDefault="00F11E13" w:rsidP="00F11E13">
      <w:pPr>
        <w:widowControl w:val="0"/>
        <w:numPr>
          <w:ilvl w:val="0"/>
          <w:numId w:val="19"/>
        </w:numPr>
        <w:tabs>
          <w:tab w:val="num" w:pos="317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" w:hAnsi="Times" w:cs="Times"/>
          <w:sz w:val="28"/>
          <w:szCs w:val="28"/>
          <w:lang w:val="ru-RU"/>
        </w:rPr>
      </w:pPr>
      <w:r w:rsidRPr="005C6535">
        <w:rPr>
          <w:rFonts w:ascii="Times New Roman" w:hAnsi="Times New Roman"/>
          <w:sz w:val="28"/>
          <w:szCs w:val="28"/>
          <w:lang w:val="ru-RU"/>
        </w:rPr>
        <w:t xml:space="preserve">ознакомление родителей </w:t>
      </w:r>
      <w:r w:rsidRPr="005C6535">
        <w:rPr>
          <w:rFonts w:ascii="Times" w:hAnsi="Times" w:cs="Times"/>
          <w:sz w:val="28"/>
          <w:szCs w:val="28"/>
          <w:lang w:val="ru-RU"/>
        </w:rPr>
        <w:t>(</w:t>
      </w:r>
      <w:r w:rsidRPr="005C6535">
        <w:rPr>
          <w:rFonts w:ascii="Times New Roman" w:hAnsi="Times New Roman"/>
          <w:sz w:val="28"/>
          <w:szCs w:val="28"/>
          <w:lang w:val="ru-RU"/>
        </w:rPr>
        <w:t>законных представителей</w:t>
      </w:r>
      <w:r w:rsidRPr="005C6535">
        <w:rPr>
          <w:rFonts w:ascii="Times" w:hAnsi="Times" w:cs="Times"/>
          <w:sz w:val="28"/>
          <w:szCs w:val="28"/>
          <w:lang w:val="ru-RU"/>
        </w:rPr>
        <w:t>)</w:t>
      </w:r>
      <w:r w:rsidRPr="005C6535">
        <w:rPr>
          <w:rFonts w:ascii="Times New Roman" w:hAnsi="Times New Roman"/>
          <w:sz w:val="28"/>
          <w:szCs w:val="28"/>
          <w:lang w:val="ru-RU"/>
        </w:rPr>
        <w:t xml:space="preserve"> с Уставом ОУ</w:t>
      </w:r>
      <w:r w:rsidRPr="005C6535">
        <w:rPr>
          <w:rFonts w:ascii="Times" w:hAnsi="Times" w:cs="Times"/>
          <w:sz w:val="28"/>
          <w:szCs w:val="28"/>
          <w:lang w:val="ru-RU"/>
        </w:rPr>
        <w:t>,</w:t>
      </w:r>
      <w:r w:rsidRPr="005C6535">
        <w:rPr>
          <w:rFonts w:ascii="Times New Roman" w:hAnsi="Times New Roman"/>
          <w:sz w:val="28"/>
          <w:szCs w:val="28"/>
          <w:lang w:val="ru-RU"/>
        </w:rPr>
        <w:t xml:space="preserve"> реализуемой образовательной программой учреждения и дополнительными образовательными программами другими нормативными документами</w:t>
      </w:r>
      <w:r w:rsidRPr="005C6535">
        <w:rPr>
          <w:rFonts w:ascii="Times" w:hAnsi="Times" w:cs="Times"/>
          <w:sz w:val="28"/>
          <w:szCs w:val="28"/>
          <w:lang w:val="ru-RU"/>
        </w:rPr>
        <w:t>,</w:t>
      </w:r>
      <w:r w:rsidRPr="005C6535">
        <w:rPr>
          <w:rFonts w:ascii="Times New Roman" w:hAnsi="Times New Roman"/>
          <w:sz w:val="28"/>
          <w:szCs w:val="28"/>
          <w:lang w:val="ru-RU"/>
        </w:rPr>
        <w:t xml:space="preserve"> регламентирующими порядок организации образовательного процесса</w:t>
      </w:r>
      <w:r w:rsidRPr="005C6535">
        <w:rPr>
          <w:rFonts w:ascii="Times" w:hAnsi="Times" w:cs="Times"/>
          <w:sz w:val="28"/>
          <w:szCs w:val="28"/>
          <w:lang w:val="ru-RU"/>
        </w:rPr>
        <w:t>;</w:t>
      </w:r>
      <w:r w:rsidRPr="005C653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numPr>
          <w:ilvl w:val="0"/>
          <w:numId w:val="19"/>
        </w:numPr>
        <w:tabs>
          <w:tab w:val="num" w:pos="293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" w:hAnsi="Times" w:cs="Times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деятельность родительских комитетов объединений по планированию совместной работы</w:t>
      </w:r>
      <w:r>
        <w:rPr>
          <w:rFonts w:ascii="Times" w:hAnsi="Times" w:cs="Times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0" w:name="page53"/>
      <w:bookmarkEnd w:id="20"/>
      <w:r>
        <w:rPr>
          <w:rFonts w:ascii="Times" w:hAnsi="Times" w:cs="Times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привлечение родителей к мероприятиям проводимых в объединениях и</w:t>
      </w:r>
      <w:r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учреждении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" w:hAnsi="Times" w:cs="Times"/>
          <w:sz w:val="28"/>
          <w:szCs w:val="28"/>
          <w:lang w:val="ru-RU"/>
        </w:rPr>
        <w:t>.,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образовательный результат обучающегося </w:t>
      </w:r>
      <w:r>
        <w:rPr>
          <w:rFonts w:ascii="Times" w:hAnsi="Times" w:cs="Times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это продукт партнерства всех участников образовательного процесса</w:t>
      </w:r>
      <w:r>
        <w:rPr>
          <w:rFonts w:ascii="Times" w:hAnsi="Times" w:cs="Times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ребенка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родителей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Центра. Все они в равной степени ответственны за организацию образовательного процесса и его результат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Каждый из них вправе требовать от остальных согласованных и своевременных действий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F11E13" w:rsidRDefault="00F11E13" w:rsidP="00F11E13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Проблемы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возникающие в образовательном процессе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все его участники должны решать сообща</w:t>
      </w:r>
      <w:r>
        <w:rPr>
          <w:rFonts w:ascii="Times" w:hAnsi="Times" w:cs="Times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исходя из своих возможностей и обязанностей</w:t>
      </w:r>
      <w:r>
        <w:rPr>
          <w:rFonts w:ascii="Times" w:hAnsi="Times" w:cs="Times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Юридическая сторона взаимоотношения участников образовательного процесса определяется законодательством РФ</w:t>
      </w:r>
      <w:r>
        <w:rPr>
          <w:rFonts w:ascii="Times" w:hAnsi="Times" w:cs="Times"/>
          <w:sz w:val="28"/>
          <w:szCs w:val="28"/>
          <w:lang w:val="ru-RU"/>
        </w:rPr>
        <w:t>.</w:t>
      </w:r>
    </w:p>
    <w:p w:rsidR="00F11E13" w:rsidRPr="005B673B" w:rsidRDefault="00F11E13" w:rsidP="00F11E1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Разноплановая работа Центра помогает сплотить детей греческой и других наций, сохранить культурное наследие и передать его подрастающему поколению. Не останавливаясь на достигнутом, коллектив Центра строит большие планы на будущее и надеется на их осуществление. Страна, которая дала миру демократию, театр, Олимпийские игры. Ты хочешь посетить её? Научиться писать и говорить на греческом языке, окунуться в глубины античной Греции с ее увлекательной мифологией, традицией и культурой. Уметь танцевать греческие танцы, послушать изысканную музыку в национальном колорите и научиться петь - всему этому Ты научишься в </w:t>
      </w:r>
      <w:r w:rsidRPr="005B673B">
        <w:rPr>
          <w:rFonts w:ascii="Times New Roman" w:hAnsi="Times New Roman"/>
          <w:b/>
          <w:sz w:val="28"/>
          <w:szCs w:val="28"/>
          <w:lang w:val="ru-RU"/>
        </w:rPr>
        <w:t>Центре «Прометей».</w:t>
      </w:r>
    </w:p>
    <w:p w:rsidR="00F11E13" w:rsidRPr="00B9247C" w:rsidRDefault="00F11E13" w:rsidP="00F11E13">
      <w:pPr>
        <w:rPr>
          <w:lang w:val="ru-RU"/>
        </w:rPr>
      </w:pPr>
    </w:p>
    <w:p w:rsidR="00DB7813" w:rsidRPr="00F11E13" w:rsidRDefault="00DB7813">
      <w:pPr>
        <w:rPr>
          <w:lang w:val="ru-RU"/>
        </w:rPr>
      </w:pPr>
    </w:p>
    <w:sectPr w:rsidR="00DB7813" w:rsidRPr="00F11E13" w:rsidSect="00E5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B25"/>
    <w:multiLevelType w:val="hybridMultilevel"/>
    <w:tmpl w:val="00001E1F"/>
    <w:lvl w:ilvl="0" w:tplc="00006E5D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D06"/>
    <w:multiLevelType w:val="hybridMultilevel"/>
    <w:tmpl w:val="00004DB7"/>
    <w:lvl w:ilvl="0" w:tplc="0000154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140C3594"/>
    <w:multiLevelType w:val="multilevel"/>
    <w:tmpl w:val="BA6EA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080" w:hanging="360"/>
      </w:pPr>
      <w:rPr>
        <w:rFonts w:ascii="Times" w:hAnsi="Times" w:cs="Times" w:hint="default"/>
        <w:w w:val="93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  <w:num w:numId="15">
    <w:abstractNumId w:val="13"/>
  </w:num>
  <w:num w:numId="16">
    <w:abstractNumId w:val="5"/>
  </w:num>
  <w:num w:numId="17">
    <w:abstractNumId w:val="5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E13"/>
    <w:rsid w:val="00DB7813"/>
    <w:rsid w:val="00F1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1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E13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1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E13"/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1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E13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F11E13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F11E13"/>
    <w:pPr>
      <w:autoSpaceDE w:val="0"/>
      <w:autoSpaceDN w:val="0"/>
      <w:adjustRightInd w:val="0"/>
      <w:spacing w:after="0" w:line="221" w:lineRule="atLeast"/>
    </w:pPr>
    <w:rPr>
      <w:rFonts w:ascii="BannikovaAP" w:eastAsiaTheme="minorHAnsi" w:hAnsi="BannikovaAP" w:cstheme="minorBidi"/>
      <w:sz w:val="24"/>
      <w:szCs w:val="24"/>
      <w:lang w:val="ru-RU"/>
    </w:rPr>
  </w:style>
  <w:style w:type="paragraph" w:customStyle="1" w:styleId="Pa13">
    <w:name w:val="Pa13"/>
    <w:basedOn w:val="a"/>
    <w:next w:val="a"/>
    <w:uiPriority w:val="99"/>
    <w:rsid w:val="00F11E13"/>
    <w:pPr>
      <w:autoSpaceDE w:val="0"/>
      <w:autoSpaceDN w:val="0"/>
      <w:adjustRightInd w:val="0"/>
      <w:spacing w:after="0" w:line="201" w:lineRule="atLeast"/>
    </w:pPr>
    <w:rPr>
      <w:rFonts w:ascii="BannikovaAP" w:eastAsiaTheme="minorHAnsi" w:hAnsi="BannikovaAP" w:cstheme="minorBidi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5560</Words>
  <Characters>31693</Characters>
  <Application>Microsoft Office Word</Application>
  <DocSecurity>0</DocSecurity>
  <Lines>264</Lines>
  <Paragraphs>74</Paragraphs>
  <ScaleCrop>false</ScaleCrop>
  <Company>Прометей</Company>
  <LinksUpToDate>false</LinksUpToDate>
  <CharactersWithSpaces>37179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Афина</dc:creator>
  <cp:keywords/>
  <dc:description/>
  <cp:lastModifiedBy>Афина</cp:lastModifiedBy>
  <cp:revision>2</cp:revision>
  <dcterms:created xsi:type="dcterms:W3CDTF">2018-09-25T12:54:00Z</dcterms:created>
  <dcterms:modified xsi:type="dcterms:W3CDTF">2018-09-25T12:54:00Z</dcterms:modified>
</cp:coreProperties>
</file>